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1C" w:rsidRPr="00A36E40" w:rsidRDefault="00866BCF" w:rsidP="002A1C1C">
      <w:pPr>
        <w:ind w:left="1680" w:hanging="1680"/>
        <w:rPr>
          <w:rFonts w:ascii="HG創英角ﾎﾟｯﾌﾟ体" w:eastAsia="HG創英角ﾎﾟｯﾌﾟ体"/>
          <w:sz w:val="28"/>
          <w:szCs w:val="28"/>
        </w:rPr>
      </w:pPr>
      <w:r>
        <w:rPr>
          <w:rFonts w:ascii="HG創英角ﾎﾟｯﾌﾟ体" w:eastAsia="HG創英角ﾎﾟｯﾌﾟ体" w:hint="eastAsia"/>
          <w:noProof/>
          <w:sz w:val="28"/>
          <w:szCs w:val="28"/>
        </w:rPr>
        <mc:AlternateContent>
          <mc:Choice Requires="wps">
            <w:drawing>
              <wp:anchor distT="0" distB="0" distL="114300" distR="114300" simplePos="0" relativeHeight="251658752" behindDoc="0" locked="0" layoutInCell="1" allowOverlap="1">
                <wp:simplePos x="0" y="0"/>
                <wp:positionH relativeFrom="column">
                  <wp:posOffset>5533390</wp:posOffset>
                </wp:positionH>
                <wp:positionV relativeFrom="paragraph">
                  <wp:posOffset>-231140</wp:posOffset>
                </wp:positionV>
                <wp:extent cx="1424305" cy="342900"/>
                <wp:effectExtent l="2540" t="0" r="1905" b="444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743" w:rsidRPr="00355200" w:rsidRDefault="00303743" w:rsidP="002A1C1C">
                            <w:pPr>
                              <w:ind w:right="516"/>
                              <w:jc w:val="right"/>
                              <w:rPr>
                                <w:rFonts w:ascii="HGP創英角ﾎﾟｯﾌﾟ体" w:eastAsia="HGP創英角ﾎﾟｯﾌﾟ体" w:hAnsi="ＭＳ Ｐゴシック"/>
                                <w:sz w:val="20"/>
                                <w:szCs w:val="20"/>
                              </w:rPr>
                            </w:pPr>
                            <w:r w:rsidRPr="00355200">
                              <w:rPr>
                                <w:rFonts w:ascii="HGP創英角ﾎﾟｯﾌﾟ体" w:eastAsia="HGP創英角ﾎﾟｯﾌﾟ体" w:hAnsi="ＭＳ Ｐゴシック" w:hint="eastAsia"/>
                                <w:sz w:val="20"/>
                                <w:szCs w:val="20"/>
                              </w:rPr>
                              <w:t>京都府立図書館</w:t>
                            </w:r>
                          </w:p>
                          <w:p w:rsidR="00303743" w:rsidRPr="00355200" w:rsidRDefault="00303743" w:rsidP="002A1C1C">
                            <w:pPr>
                              <w:ind w:right="556"/>
                              <w:jc w:val="right"/>
                              <w:rPr>
                                <w:rFonts w:ascii="HGP創英角ﾎﾟｯﾌﾟ体" w:eastAsia="HGP創英角ﾎﾟｯﾌﾟ体" w:hAnsi="ＭＳ Ｐゴシック"/>
                                <w:sz w:val="20"/>
                                <w:szCs w:val="20"/>
                              </w:rPr>
                            </w:pPr>
                            <w:r w:rsidRPr="00355200">
                              <w:rPr>
                                <w:rFonts w:ascii="HGP創英角ﾎﾟｯﾌﾟ体" w:eastAsia="HGP創英角ﾎﾟｯﾌﾟ体" w:hAnsi="ＭＳ Ｐゴシック" w:hint="eastAsia"/>
                                <w:sz w:val="20"/>
                                <w:szCs w:val="20"/>
                              </w:rPr>
                              <w:t>平成22年2月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435.7pt;margin-top:-18.2pt;width:112.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" filled="f" stroked="f">
                <v:textbox inset="5.85pt,.7pt,5.85pt,.7pt">
                  <w:txbxContent>
                    <w:p w:rsidR="00303743" w:rsidRPr="00355200" w:rsidRDefault="00303743" w:rsidP="002A1C1C">
                      <w:pPr>
                        <w:ind w:right="516"/>
                        <w:jc w:val="right"/>
                        <w:rPr>
                          <w:rFonts w:ascii="HGP創英角ﾎﾟｯﾌﾟ体" w:eastAsia="HGP創英角ﾎﾟｯﾌﾟ体" w:hAnsi="ＭＳ Ｐゴシック" w:hint="eastAsia"/>
                          <w:sz w:val="20"/>
                          <w:szCs w:val="20"/>
                        </w:rPr>
                      </w:pPr>
                      <w:r w:rsidRPr="00355200">
                        <w:rPr>
                          <w:rFonts w:ascii="HGP創英角ﾎﾟｯﾌﾟ体" w:eastAsia="HGP創英角ﾎﾟｯﾌﾟ体" w:hAnsi="ＭＳ Ｐゴシック" w:hint="eastAsia"/>
                          <w:sz w:val="20"/>
                          <w:szCs w:val="20"/>
                        </w:rPr>
                        <w:t>京都府立図書館</w:t>
                      </w:r>
                    </w:p>
                    <w:p w:rsidR="00303743" w:rsidRPr="00355200" w:rsidRDefault="00303743" w:rsidP="002A1C1C">
                      <w:pPr>
                        <w:ind w:right="556"/>
                        <w:jc w:val="right"/>
                        <w:rPr>
                          <w:rFonts w:ascii="HGP創英角ﾎﾟｯﾌﾟ体" w:eastAsia="HGP創英角ﾎﾟｯﾌﾟ体" w:hAnsi="ＭＳ Ｐゴシック" w:hint="eastAsia"/>
                          <w:sz w:val="20"/>
                          <w:szCs w:val="20"/>
                        </w:rPr>
                      </w:pPr>
                      <w:r w:rsidRPr="00355200">
                        <w:rPr>
                          <w:rFonts w:ascii="HGP創英角ﾎﾟｯﾌﾟ体" w:eastAsia="HGP創英角ﾎﾟｯﾌﾟ体" w:hAnsi="ＭＳ Ｐゴシック" w:hint="eastAsia"/>
                          <w:sz w:val="20"/>
                          <w:szCs w:val="20"/>
                        </w:rPr>
                        <w:t>平成22年2月</w:t>
                      </w:r>
                    </w:p>
                  </w:txbxContent>
                </v:textbox>
              </v:rect>
            </w:pict>
          </mc:Fallback>
        </mc:AlternateContent>
      </w:r>
      <w:r w:rsidR="00B251BE">
        <w:rPr>
          <w:rFonts w:ascii="HG創英角ﾎﾟｯﾌﾟ体" w:eastAsia="HG創英角ﾎﾟｯﾌﾟ体" w:hint="eastAsia"/>
          <w:sz w:val="28"/>
          <w:szCs w:val="28"/>
        </w:rPr>
        <w:t xml:space="preserve">　　</w:t>
      </w:r>
      <w:r w:rsidR="002A1C1C">
        <w:rPr>
          <w:rFonts w:ascii="HG創英角ﾎﾟｯﾌﾟ体" w:eastAsia="HG創英角ﾎﾟｯﾌﾟ体" w:hint="eastAsia"/>
          <w:sz w:val="28"/>
          <w:szCs w:val="28"/>
        </w:rPr>
        <w:t>当</w:t>
      </w:r>
      <w:r w:rsidR="002A1C1C" w:rsidRPr="00A36E40">
        <w:rPr>
          <w:rFonts w:ascii="HG創英角ﾎﾟｯﾌﾟ体" w:eastAsia="HG創英角ﾎﾟｯﾌﾟ体" w:hint="eastAsia"/>
          <w:sz w:val="28"/>
          <w:szCs w:val="28"/>
        </w:rPr>
        <w:t>館の所蔵資料から</w:t>
      </w:r>
    </w:p>
    <w:p w:rsidR="00E2550D" w:rsidRDefault="00E2550D" w:rsidP="002A1C1C"/>
    <w:p w:rsidR="002A1C1C" w:rsidRDefault="0067508E" w:rsidP="002A1C1C">
      <w:r>
        <w:rPr>
          <w:rFonts w:ascii="HGP創英角ｺﾞｼｯｸUB" w:eastAsia="HGP創英角ｺﾞｼｯｸUB" w:hint="eastAsia"/>
          <w:noProof/>
          <w:sz w:val="24"/>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4445</wp:posOffset>
                </wp:positionV>
                <wp:extent cx="7004050" cy="577215"/>
                <wp:effectExtent l="0" t="0" r="0" b="0"/>
                <wp:wrapNone/>
                <wp:docPr id="14"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04050" cy="577215"/>
                        </a:xfrm>
                        <a:prstGeom prst="rect">
                          <a:avLst/>
                        </a:prstGeom>
                      </wps:spPr>
                      <wps:txbx>
                        <w:txbxContent>
                          <w:p w:rsidR="00866BCF" w:rsidRPr="0067508E" w:rsidRDefault="00866BCF" w:rsidP="00866BCF">
                            <w:pPr>
                              <w:pStyle w:val="Web"/>
                              <w:spacing w:before="0" w:beforeAutospacing="0" w:after="0" w:afterAutospacing="0"/>
                              <w:jc w:val="center"/>
                              <w:rPr>
                                <w:sz w:val="22"/>
                              </w:rPr>
                            </w:pPr>
                            <w:r w:rsidRPr="0067508E">
                              <w:rPr>
                                <w:rFonts w:ascii="HG創英角ﾎﾟｯﾌﾟ体" w:eastAsia="HG創英角ﾎﾟｯﾌﾟ体" w:hAnsi="HG創英角ﾎﾟｯﾌﾟ体" w:hint="eastAsia"/>
                                <w:shadow/>
                                <w:color w:val="003300"/>
                                <w:sz w:val="56"/>
                                <w:szCs w:val="72"/>
                                <w14:shadow w14:blurRad="0" w14:dist="35941" w14:dir="2700000" w14:sx="100000" w14:sy="100000" w14:kx="0" w14:ky="0" w14:algn="ctr">
                                  <w14:srgbClr w14:val="990000"/>
                                </w14:shadow>
                                <w14:textOutline w14:w="19050" w14:cap="flat" w14:cmpd="sng" w14:algn="ctr">
                                  <w14:solidFill>
                                    <w14:srgbClr w14:val="CCFFFF"/>
                                  </w14:solidFill>
                                  <w14:prstDash w14:val="solid"/>
                                  <w14:round/>
                                </w14:textOutline>
                              </w:rPr>
                              <w:t>京都に関する本～年表・史資料編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9" o:spid="_x0000_s1027" type="#_x0000_t202" style="position:absolute;left:0;text-align:left;margin-left:0;margin-top:.35pt;width:551.5pt;height:45.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" filled="f" stroked="f">
                <o:lock v:ext="edit" shapetype="t"/>
                <v:textbox style="mso-fit-shape-to-text:t">
                  <w:txbxContent>
                    <w:p w:rsidR="00866BCF" w:rsidRPr="0067508E" w:rsidRDefault="00866BCF" w:rsidP="00866BCF">
                      <w:pPr>
                        <w:pStyle w:val="Web"/>
                        <w:spacing w:before="0" w:beforeAutospacing="0" w:after="0" w:afterAutospacing="0"/>
                        <w:jc w:val="center"/>
                        <w:rPr>
                          <w:sz w:val="22"/>
                        </w:rPr>
                      </w:pPr>
                      <w:r w:rsidRPr="0067508E">
                        <w:rPr>
                          <w:rFonts w:ascii="HG創英角ﾎﾟｯﾌﾟ体" w:eastAsia="HG創英角ﾎﾟｯﾌﾟ体" w:hAnsi="HG創英角ﾎﾟｯﾌﾟ体" w:hint="eastAsia"/>
                          <w:shadow/>
                          <w:color w:val="003300"/>
                          <w:sz w:val="56"/>
                          <w:szCs w:val="72"/>
                          <w14:shadow w14:blurRad="0" w14:dist="35941" w14:dir="2700000" w14:sx="100000" w14:sy="100000" w14:kx="0" w14:ky="0" w14:algn="ctr">
                            <w14:srgbClr w14:val="990000"/>
                          </w14:shadow>
                          <w14:textOutline w14:w="19050" w14:cap="flat" w14:cmpd="sng" w14:algn="ctr">
                            <w14:solidFill>
                              <w14:srgbClr w14:val="CCFFFF"/>
                            </w14:solidFill>
                            <w14:prstDash w14:val="solid"/>
                            <w14:round/>
                          </w14:textOutline>
                        </w:rPr>
                        <w:t>京都に関する本～年表・史資料編</w:t>
                      </w:r>
                    </w:p>
                  </w:txbxContent>
                </v:textbox>
                <w10:wrap anchorx="margin"/>
              </v:shape>
            </w:pict>
          </mc:Fallback>
        </mc:AlternateContent>
      </w:r>
    </w:p>
    <w:p w:rsidR="002A1C1C" w:rsidRDefault="002A1C1C" w:rsidP="002A1C1C"/>
    <w:p w:rsidR="002A1C1C" w:rsidRDefault="002A1C1C" w:rsidP="002A1C1C">
      <w:pPr>
        <w:jc w:val="right"/>
        <w:rPr>
          <w:rFonts w:ascii="ＭＳ Ｐゴシック" w:eastAsia="ＭＳ Ｐゴシック" w:hAnsi="ＭＳ Ｐゴシック"/>
          <w:sz w:val="22"/>
          <w:szCs w:val="22"/>
        </w:rPr>
      </w:pPr>
    </w:p>
    <w:p w:rsidR="002A1C1C" w:rsidRDefault="002A1C1C" w:rsidP="002A1C1C">
      <w:pPr>
        <w:jc w:val="right"/>
        <w:rPr>
          <w:rFonts w:ascii="ＭＳ Ｐゴシック" w:eastAsia="ＭＳ Ｐゴシック" w:hAnsi="ＭＳ Ｐゴシック"/>
          <w:sz w:val="22"/>
          <w:szCs w:val="22"/>
        </w:rPr>
      </w:pPr>
    </w:p>
    <w:p w:rsidR="002A1C1C" w:rsidRDefault="00FC70BE" w:rsidP="002A1C1C">
      <w:pPr>
        <w:jc w:val="right"/>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69215</wp:posOffset>
                </wp:positionV>
                <wp:extent cx="6600825" cy="1135380"/>
                <wp:effectExtent l="19050" t="19050" r="28575" b="26670"/>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135380"/>
                        </a:xfrm>
                        <a:prstGeom prst="horizontalScroll">
                          <a:avLst>
                            <a:gd name="adj" fmla="val 12500"/>
                          </a:avLst>
                        </a:prstGeom>
                        <a:noFill/>
                        <a:ln w="38100">
                          <a:solidFill>
                            <a:srgbClr val="800080"/>
                          </a:solidFill>
                          <a:round/>
                          <a:headEnd/>
                          <a:tailEnd/>
                        </a:ln>
                        <a:extLst>
                          <a:ext uri="{909E8E84-426E-40DD-AFC4-6F175D3DCCD1}">
                            <a14:hiddenFill xmlns:a14="http://schemas.microsoft.com/office/drawing/2010/main">
                              <a:solidFill>
                                <a:srgbClr val="FFFFFF"/>
                              </a:solidFill>
                            </a14:hiddenFill>
                          </a:ext>
                        </a:extLst>
                      </wps:spPr>
                      <wps:txbx>
                        <w:txbxContent>
                          <w:p w:rsidR="00B67486" w:rsidRPr="00F26418" w:rsidRDefault="00B67486" w:rsidP="00B67486">
                            <w:pPr>
                              <w:ind w:firstLineChars="100" w:firstLine="220"/>
                              <w:rPr>
                                <w:rFonts w:ascii="HGP創英角ﾎﾟｯﾌﾟ体" w:eastAsia="HGP創英角ﾎﾟｯﾌﾟ体"/>
                                <w:sz w:val="22"/>
                                <w:szCs w:val="22"/>
                              </w:rPr>
                            </w:pPr>
                            <w:r w:rsidRPr="00F26418">
                              <w:rPr>
                                <w:rFonts w:ascii="HGP創英角ﾎﾟｯﾌﾟ体" w:eastAsia="HGP創英角ﾎﾟｯﾌﾟ体" w:hint="eastAsia"/>
                                <w:sz w:val="22"/>
                                <w:szCs w:val="22"/>
                              </w:rPr>
                              <w:t>Ｑ　「京都に関する本がありますか？」</w:t>
                            </w:r>
                          </w:p>
                          <w:p w:rsidR="00B67486" w:rsidRPr="00F26418" w:rsidRDefault="00B67486" w:rsidP="00B67486">
                            <w:pPr>
                              <w:ind w:firstLineChars="100" w:firstLine="220"/>
                              <w:rPr>
                                <w:rFonts w:ascii="HGP創英角ﾎﾟｯﾌﾟ体" w:eastAsia="HGP創英角ﾎﾟｯﾌﾟ体"/>
                                <w:color w:val="3366FF"/>
                                <w:sz w:val="22"/>
                                <w:szCs w:val="22"/>
                              </w:rPr>
                            </w:pPr>
                            <w:r w:rsidRPr="00F26418">
                              <w:rPr>
                                <w:rFonts w:ascii="HGP創英角ﾎﾟｯﾌﾟ体" w:eastAsia="HGP創英角ﾎﾟｯﾌﾟ体" w:hint="eastAsia"/>
                                <w:color w:val="3366FF"/>
                                <w:sz w:val="22"/>
                                <w:szCs w:val="22"/>
                              </w:rPr>
                              <w:t>Ａ　「当館では1階</w:t>
                            </w:r>
                            <w:r>
                              <w:rPr>
                                <w:rFonts w:ascii="HGP創英角ﾎﾟｯﾌﾟ体" w:eastAsia="HGP創英角ﾎﾟｯﾌﾟ体" w:hint="eastAsia"/>
                                <w:color w:val="3366FF"/>
                                <w:sz w:val="22"/>
                                <w:szCs w:val="22"/>
                              </w:rPr>
                              <w:t>南側</w:t>
                            </w:r>
                            <w:r w:rsidRPr="00F26418">
                              <w:rPr>
                                <w:rFonts w:ascii="HGP創英角ﾎﾟｯﾌﾟ体" w:eastAsia="HGP創英角ﾎﾟｯﾌﾟ体" w:hint="eastAsia"/>
                                <w:color w:val="3366FF"/>
                                <w:sz w:val="22"/>
                                <w:szCs w:val="22"/>
                              </w:rPr>
                              <w:t>の書架にまとめています（書架番号　９～１</w:t>
                            </w:r>
                            <w:r>
                              <w:rPr>
                                <w:rFonts w:ascii="HGP創英角ﾎﾟｯﾌﾟ体" w:eastAsia="HGP創英角ﾎﾟｯﾌﾟ体" w:hint="eastAsia"/>
                                <w:color w:val="3366FF"/>
                                <w:sz w:val="22"/>
                                <w:szCs w:val="22"/>
                              </w:rPr>
                              <w:t>４</w:t>
                            </w:r>
                            <w:r w:rsidRPr="00F26418">
                              <w:rPr>
                                <w:rFonts w:ascii="HGP創英角ﾎﾟｯﾌﾟ体" w:eastAsia="HGP創英角ﾎﾟｯﾌﾟ体" w:hint="eastAsia"/>
                                <w:color w:val="3366FF"/>
                                <w:sz w:val="22"/>
                                <w:szCs w:val="22"/>
                              </w:rPr>
                              <w:t>）。</w:t>
                            </w:r>
                          </w:p>
                          <w:p w:rsidR="00B67486" w:rsidRPr="00F26418" w:rsidRDefault="008B27D4" w:rsidP="00B67486">
                            <w:pPr>
                              <w:ind w:leftChars="200" w:left="420"/>
                              <w:rPr>
                                <w:rFonts w:ascii="HGP創英角ﾎﾟｯﾌﾟ体" w:eastAsia="HGP創英角ﾎﾟｯﾌﾟ体"/>
                                <w:color w:val="3366FF"/>
                                <w:sz w:val="22"/>
                                <w:szCs w:val="22"/>
                              </w:rPr>
                            </w:pPr>
                            <w:r>
                              <w:rPr>
                                <w:rFonts w:ascii="HGP創英角ﾎﾟｯﾌﾟ体" w:eastAsia="HGP創英角ﾎﾟｯﾌﾟ体" w:hint="eastAsia"/>
                                <w:color w:val="3366FF"/>
                                <w:sz w:val="22"/>
                                <w:szCs w:val="22"/>
                              </w:rPr>
                              <w:t>そのなかから、お問い合わせの際によく利用する</w:t>
                            </w:r>
                            <w:r w:rsidR="00B67486" w:rsidRPr="00F26418">
                              <w:rPr>
                                <w:rFonts w:ascii="HGP創英角ﾎﾟｯﾌﾟ体" w:eastAsia="HGP創英角ﾎﾟｯﾌﾟ体" w:hint="eastAsia"/>
                                <w:color w:val="3366FF"/>
                                <w:sz w:val="22"/>
                                <w:szCs w:val="22"/>
                              </w:rPr>
                              <w:t>いくつかの資料をご紹介します</w:t>
                            </w:r>
                            <w:r w:rsidR="00B67486">
                              <w:rPr>
                                <w:rFonts w:ascii="HGP創英角ﾎﾟｯﾌﾟ体" w:eastAsia="HGP創英角ﾎﾟｯﾌﾟ体" w:hint="eastAsia"/>
                                <w:color w:val="3366FF"/>
                                <w:sz w:val="22"/>
                                <w:szCs w:val="22"/>
                              </w:rPr>
                              <w:t>。</w:t>
                            </w:r>
                          </w:p>
                          <w:p w:rsidR="00B67486" w:rsidRPr="00CE7433" w:rsidRDefault="00B67486" w:rsidP="00B67486">
                            <w:pPr>
                              <w:ind w:firstLineChars="200" w:firstLine="440"/>
                              <w:rPr>
                                <w:rFonts w:ascii="HGP創英角ﾎﾟｯﾌﾟ体" w:eastAsia="HGP創英角ﾎﾟｯﾌﾟ体" w:hAnsi="ＭＳ Ｐゴシック"/>
                                <w:color w:val="3366FF"/>
                                <w:sz w:val="22"/>
                                <w:szCs w:val="22"/>
                              </w:rPr>
                            </w:pPr>
                            <w:r>
                              <w:rPr>
                                <w:rFonts w:ascii="HGP創英角ﾎﾟｯﾌﾟ体" w:eastAsia="HGP創英角ﾎﾟｯﾌﾟ体" w:hAnsi="ＭＳ Ｐゴシック" w:hint="eastAsia"/>
                                <w:color w:val="3366FF"/>
                                <w:sz w:val="22"/>
                                <w:szCs w:val="22"/>
                              </w:rPr>
                              <w:t>資料の解説は各資料の記載および『京都大事典』(</w:t>
                            </w:r>
                            <w:r w:rsidR="008B27D4">
                              <w:rPr>
                                <w:rFonts w:ascii="HGP創英角ﾎﾟｯﾌﾟ体" w:eastAsia="HGP創英角ﾎﾟｯﾌﾟ体" w:hAnsi="ＭＳ Ｐゴシック" w:hint="eastAsia"/>
                                <w:color w:val="3366FF"/>
                                <w:sz w:val="22"/>
                                <w:szCs w:val="22"/>
                              </w:rPr>
                              <w:t xml:space="preserve">淡交社　</w:t>
                            </w:r>
                            <w:r>
                              <w:rPr>
                                <w:rFonts w:ascii="HGP創英角ﾎﾟｯﾌﾟ体" w:eastAsia="HGP創英角ﾎﾟｯﾌﾟ体" w:hAnsi="ＭＳ Ｐゴシック" w:hint="eastAsia"/>
                                <w:color w:val="3366FF"/>
                                <w:sz w:val="22"/>
                                <w:szCs w:val="22"/>
                              </w:rPr>
                              <w:t>K/291.62/Ky6)</w:t>
                            </w:r>
                            <w:r w:rsidRPr="00916213">
                              <w:rPr>
                                <w:rFonts w:ascii="HGP創英角ﾎﾟｯﾌﾟ体" w:eastAsia="HGP創英角ﾎﾟｯﾌﾟ体" w:hAnsi="ＭＳ Ｐゴシック" w:hint="eastAsia"/>
                                <w:color w:val="3366FF"/>
                                <w:sz w:val="22"/>
                                <w:szCs w:val="22"/>
                              </w:rPr>
                              <w:t>を参考にしました」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9" o:spid="_x0000_s1028" type="#_x0000_t98" style="position:absolute;left:0;text-align:left;margin-left:468.55pt;margin-top:5.45pt;width:519.75pt;height:89.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" filled="f" strokecolor="purple" strokeweight="3pt">
                <v:textbox inset="5.85pt,.7pt,5.85pt,.7pt">
                  <w:txbxContent>
                    <w:p w:rsidR="00B67486" w:rsidRPr="00F26418" w:rsidRDefault="00B67486" w:rsidP="00B67486">
                      <w:pPr>
                        <w:ind w:firstLineChars="100" w:firstLine="220"/>
                        <w:rPr>
                          <w:rFonts w:ascii="HGP創英角ﾎﾟｯﾌﾟ体" w:eastAsia="HGP創英角ﾎﾟｯﾌﾟ体"/>
                          <w:sz w:val="22"/>
                          <w:szCs w:val="22"/>
                        </w:rPr>
                      </w:pPr>
                      <w:bookmarkStart w:id="1" w:name="_GoBack"/>
                      <w:r w:rsidRPr="00F26418">
                        <w:rPr>
                          <w:rFonts w:ascii="HGP創英角ﾎﾟｯﾌﾟ体" w:eastAsia="HGP創英角ﾎﾟｯﾌﾟ体" w:hint="eastAsia"/>
                          <w:sz w:val="22"/>
                          <w:szCs w:val="22"/>
                        </w:rPr>
                        <w:t>Ｑ　「京都に関する本がありますか？」</w:t>
                      </w:r>
                    </w:p>
                    <w:p w:rsidR="00B67486" w:rsidRPr="00F26418" w:rsidRDefault="00B67486" w:rsidP="00B67486">
                      <w:pPr>
                        <w:ind w:firstLineChars="100" w:firstLine="220"/>
                        <w:rPr>
                          <w:rFonts w:ascii="HGP創英角ﾎﾟｯﾌﾟ体" w:eastAsia="HGP創英角ﾎﾟｯﾌﾟ体"/>
                          <w:color w:val="3366FF"/>
                          <w:sz w:val="22"/>
                          <w:szCs w:val="22"/>
                        </w:rPr>
                      </w:pPr>
                      <w:r w:rsidRPr="00F26418">
                        <w:rPr>
                          <w:rFonts w:ascii="HGP創英角ﾎﾟｯﾌﾟ体" w:eastAsia="HGP創英角ﾎﾟｯﾌﾟ体" w:hint="eastAsia"/>
                          <w:color w:val="3366FF"/>
                          <w:sz w:val="22"/>
                          <w:szCs w:val="22"/>
                        </w:rPr>
                        <w:t>Ａ　「当館では1階</w:t>
                      </w:r>
                      <w:r>
                        <w:rPr>
                          <w:rFonts w:ascii="HGP創英角ﾎﾟｯﾌﾟ体" w:eastAsia="HGP創英角ﾎﾟｯﾌﾟ体" w:hint="eastAsia"/>
                          <w:color w:val="3366FF"/>
                          <w:sz w:val="22"/>
                          <w:szCs w:val="22"/>
                        </w:rPr>
                        <w:t>南側</w:t>
                      </w:r>
                      <w:r w:rsidRPr="00F26418">
                        <w:rPr>
                          <w:rFonts w:ascii="HGP創英角ﾎﾟｯﾌﾟ体" w:eastAsia="HGP創英角ﾎﾟｯﾌﾟ体" w:hint="eastAsia"/>
                          <w:color w:val="3366FF"/>
                          <w:sz w:val="22"/>
                          <w:szCs w:val="22"/>
                        </w:rPr>
                        <w:t>の書架にまとめています（書架番号　９～１</w:t>
                      </w:r>
                      <w:r>
                        <w:rPr>
                          <w:rFonts w:ascii="HGP創英角ﾎﾟｯﾌﾟ体" w:eastAsia="HGP創英角ﾎﾟｯﾌﾟ体" w:hint="eastAsia"/>
                          <w:color w:val="3366FF"/>
                          <w:sz w:val="22"/>
                          <w:szCs w:val="22"/>
                        </w:rPr>
                        <w:t>４</w:t>
                      </w:r>
                      <w:r w:rsidRPr="00F26418">
                        <w:rPr>
                          <w:rFonts w:ascii="HGP創英角ﾎﾟｯﾌﾟ体" w:eastAsia="HGP創英角ﾎﾟｯﾌﾟ体" w:hint="eastAsia"/>
                          <w:color w:val="3366FF"/>
                          <w:sz w:val="22"/>
                          <w:szCs w:val="22"/>
                        </w:rPr>
                        <w:t>）。</w:t>
                      </w:r>
                    </w:p>
                    <w:p w:rsidR="00B67486" w:rsidRPr="00F26418" w:rsidRDefault="008B27D4" w:rsidP="00B67486">
                      <w:pPr>
                        <w:ind w:leftChars="200" w:left="420"/>
                        <w:rPr>
                          <w:rFonts w:ascii="HGP創英角ﾎﾟｯﾌﾟ体" w:eastAsia="HGP創英角ﾎﾟｯﾌﾟ体"/>
                          <w:color w:val="3366FF"/>
                          <w:sz w:val="22"/>
                          <w:szCs w:val="22"/>
                        </w:rPr>
                      </w:pPr>
                      <w:r>
                        <w:rPr>
                          <w:rFonts w:ascii="HGP創英角ﾎﾟｯﾌﾟ体" w:eastAsia="HGP創英角ﾎﾟｯﾌﾟ体" w:hint="eastAsia"/>
                          <w:color w:val="3366FF"/>
                          <w:sz w:val="22"/>
                          <w:szCs w:val="22"/>
                        </w:rPr>
                        <w:t>そのなかから、お問い合わせの際によく利用する</w:t>
                      </w:r>
                      <w:r w:rsidR="00B67486" w:rsidRPr="00F26418">
                        <w:rPr>
                          <w:rFonts w:ascii="HGP創英角ﾎﾟｯﾌﾟ体" w:eastAsia="HGP創英角ﾎﾟｯﾌﾟ体" w:hint="eastAsia"/>
                          <w:color w:val="3366FF"/>
                          <w:sz w:val="22"/>
                          <w:szCs w:val="22"/>
                        </w:rPr>
                        <w:t>いくつかの資料をご紹介します</w:t>
                      </w:r>
                      <w:r w:rsidR="00B67486">
                        <w:rPr>
                          <w:rFonts w:ascii="HGP創英角ﾎﾟｯﾌﾟ体" w:eastAsia="HGP創英角ﾎﾟｯﾌﾟ体" w:hint="eastAsia"/>
                          <w:color w:val="3366FF"/>
                          <w:sz w:val="22"/>
                          <w:szCs w:val="22"/>
                        </w:rPr>
                        <w:t>。</w:t>
                      </w:r>
                    </w:p>
                    <w:p w:rsidR="00B67486" w:rsidRPr="00CE7433" w:rsidRDefault="00B67486" w:rsidP="00B67486">
                      <w:pPr>
                        <w:ind w:firstLineChars="200" w:firstLine="440"/>
                        <w:rPr>
                          <w:rFonts w:ascii="HGP創英角ﾎﾟｯﾌﾟ体" w:eastAsia="HGP創英角ﾎﾟｯﾌﾟ体" w:hAnsi="ＭＳ Ｐゴシック"/>
                          <w:color w:val="3366FF"/>
                          <w:sz w:val="22"/>
                          <w:szCs w:val="22"/>
                        </w:rPr>
                      </w:pPr>
                      <w:r>
                        <w:rPr>
                          <w:rFonts w:ascii="HGP創英角ﾎﾟｯﾌﾟ体" w:eastAsia="HGP創英角ﾎﾟｯﾌﾟ体" w:hAnsi="ＭＳ Ｐゴシック" w:hint="eastAsia"/>
                          <w:color w:val="3366FF"/>
                          <w:sz w:val="22"/>
                          <w:szCs w:val="22"/>
                        </w:rPr>
                        <w:t>資料の解説は各資料の記載および『京都大事典』(</w:t>
                      </w:r>
                      <w:r w:rsidR="008B27D4">
                        <w:rPr>
                          <w:rFonts w:ascii="HGP創英角ﾎﾟｯﾌﾟ体" w:eastAsia="HGP創英角ﾎﾟｯﾌﾟ体" w:hAnsi="ＭＳ Ｐゴシック" w:hint="eastAsia"/>
                          <w:color w:val="3366FF"/>
                          <w:sz w:val="22"/>
                          <w:szCs w:val="22"/>
                        </w:rPr>
                        <w:t xml:space="preserve">淡交社　</w:t>
                      </w:r>
                      <w:r>
                        <w:rPr>
                          <w:rFonts w:ascii="HGP創英角ﾎﾟｯﾌﾟ体" w:eastAsia="HGP創英角ﾎﾟｯﾌﾟ体" w:hAnsi="ＭＳ Ｐゴシック" w:hint="eastAsia"/>
                          <w:color w:val="3366FF"/>
                          <w:sz w:val="22"/>
                          <w:szCs w:val="22"/>
                        </w:rPr>
                        <w:t>K/291.62/Ky6)</w:t>
                      </w:r>
                      <w:r w:rsidRPr="00916213">
                        <w:rPr>
                          <w:rFonts w:ascii="HGP創英角ﾎﾟｯﾌﾟ体" w:eastAsia="HGP創英角ﾎﾟｯﾌﾟ体" w:hAnsi="ＭＳ Ｐゴシック" w:hint="eastAsia"/>
                          <w:color w:val="3366FF"/>
                          <w:sz w:val="22"/>
                          <w:szCs w:val="22"/>
                        </w:rPr>
                        <w:t>を参考にしました」</w:t>
                      </w:r>
                      <w:bookmarkEnd w:id="1"/>
                    </w:p>
                  </w:txbxContent>
                </v:textbox>
                <w10:wrap anchorx="margin"/>
              </v:shape>
            </w:pict>
          </mc:Fallback>
        </mc:AlternateContent>
      </w:r>
    </w:p>
    <w:p w:rsidR="002A1C1C" w:rsidRDefault="002A1C1C" w:rsidP="002A1C1C">
      <w:pPr>
        <w:jc w:val="right"/>
        <w:rPr>
          <w:rFonts w:ascii="ＭＳ Ｐゴシック" w:eastAsia="ＭＳ Ｐゴシック" w:hAnsi="ＭＳ Ｐゴシック"/>
          <w:sz w:val="22"/>
          <w:szCs w:val="22"/>
        </w:rPr>
      </w:pPr>
    </w:p>
    <w:p w:rsidR="000C3842" w:rsidRDefault="000C3842" w:rsidP="002A1C1C">
      <w:pPr>
        <w:jc w:val="right"/>
        <w:rPr>
          <w:rFonts w:ascii="ＭＳ Ｐゴシック" w:eastAsia="ＭＳ Ｐゴシック" w:hAnsi="ＭＳ Ｐゴシック"/>
          <w:sz w:val="22"/>
          <w:szCs w:val="22"/>
        </w:rPr>
      </w:pPr>
    </w:p>
    <w:p w:rsidR="002A1C1C" w:rsidRDefault="002A1C1C" w:rsidP="002A1C1C">
      <w:pPr>
        <w:jc w:val="right"/>
        <w:rPr>
          <w:rFonts w:ascii="ＭＳ Ｐゴシック" w:eastAsia="ＭＳ Ｐゴシック" w:hAnsi="ＭＳ Ｐゴシック"/>
          <w:sz w:val="22"/>
          <w:szCs w:val="22"/>
        </w:rPr>
      </w:pPr>
    </w:p>
    <w:p w:rsidR="002A1C1C" w:rsidRPr="001B6C32" w:rsidRDefault="002A1C1C" w:rsidP="002A1C1C">
      <w:pPr>
        <w:jc w:val="right"/>
        <w:rPr>
          <w:rFonts w:ascii="ＭＳ Ｐゴシック" w:eastAsia="ＭＳ Ｐゴシック" w:hAnsi="ＭＳ Ｐゴシック"/>
          <w:sz w:val="22"/>
          <w:szCs w:val="22"/>
        </w:rPr>
      </w:pPr>
    </w:p>
    <w:p w:rsidR="0042123A" w:rsidRDefault="0042123A" w:rsidP="002A1C1C">
      <w:pPr>
        <w:rPr>
          <w:rFonts w:ascii="HGP創英角ｺﾞｼｯｸUB" w:eastAsia="HGP創英角ｺﾞｼｯｸUB"/>
          <w:sz w:val="24"/>
        </w:rPr>
      </w:pPr>
    </w:p>
    <w:tbl>
      <w:tblPr>
        <w:tblW w:w="10710" w:type="dxa"/>
        <w:tblInd w:w="99" w:type="dxa"/>
        <w:tblBorders>
          <w:top w:val="thinThickSmallGap" w:sz="24" w:space="0" w:color="CCFFCC"/>
          <w:left w:val="thinThickSmallGap" w:sz="24" w:space="0" w:color="CCFFCC"/>
          <w:bottom w:val="thinThickSmallGap" w:sz="24" w:space="0" w:color="CCFFCC"/>
          <w:right w:val="thinThickSmallGap" w:sz="24" w:space="0" w:color="CCFFCC"/>
          <w:insideH w:val="thinThickSmallGap" w:sz="24" w:space="0" w:color="CCFFCC"/>
          <w:insideV w:val="thinThickSmallGap" w:sz="24" w:space="0" w:color="CCFFCC"/>
        </w:tblBorders>
        <w:tblCellMar>
          <w:left w:w="99" w:type="dxa"/>
          <w:right w:w="99" w:type="dxa"/>
        </w:tblCellMar>
        <w:tblLook w:val="0000" w:firstRow="0" w:lastRow="0" w:firstColumn="0" w:lastColumn="0" w:noHBand="0" w:noVBand="0"/>
      </w:tblPr>
      <w:tblGrid>
        <w:gridCol w:w="10710"/>
      </w:tblGrid>
      <w:tr w:rsidR="006D4CBB" w:rsidTr="006D4CBB">
        <w:trPr>
          <w:trHeight w:val="9250"/>
        </w:trPr>
        <w:tc>
          <w:tcPr>
            <w:tcW w:w="10710" w:type="dxa"/>
          </w:tcPr>
          <w:p w:rsidR="006D4CBB" w:rsidRDefault="00866BCF" w:rsidP="006D4CBB">
            <w:pPr>
              <w:ind w:firstLineChars="67" w:firstLine="141"/>
            </w:pPr>
            <w:r>
              <w:rPr>
                <w:rFonts w:hint="eastAsia"/>
                <w:noProof/>
              </w:rPr>
              <mc:AlternateContent>
                <mc:Choice Requires="wps">
                  <w:drawing>
                    <wp:inline distT="0" distB="0" distL="0" distR="0">
                      <wp:extent cx="1930400" cy="24765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30400" cy="247650"/>
                              </a:xfrm>
                              <a:prstGeom prst="rect">
                                <a:avLst/>
                              </a:prstGeom>
                            </wps:spPr>
                            <wps:txbx>
                              <w:txbxContent>
                                <w:p w:rsidR="00866BCF" w:rsidRPr="00AF5C7B" w:rsidRDefault="00866BCF" w:rsidP="00866BCF">
                                  <w:pPr>
                                    <w:pStyle w:val="Web"/>
                                    <w:spacing w:before="0" w:beforeAutospacing="0" w:after="0" w:afterAutospacing="0"/>
                                    <w:jc w:val="center"/>
                                    <w:rPr>
                                      <w:sz w:val="18"/>
                                    </w:rPr>
                                  </w:pPr>
                                  <w:r w:rsidRPr="00AF5C7B">
                                    <w:rPr>
                                      <w:rFonts w:ascii="HG創英角ｺﾞｼｯｸUB" w:eastAsia="HG創英角ｺﾞｼｯｸUB" w:hAnsi="HG創英角ｺﾞｼｯｸUB" w:hint="eastAsia"/>
                                      <w:shadow/>
                                      <w:color w:val="003300"/>
                                      <w:szCs w:val="40"/>
                                      <w14:shadow w14:blurRad="0" w14:dist="35941" w14:dir="2700000" w14:sx="100000" w14:sy="100000" w14:kx="0" w14:ky="0" w14:algn="ctr">
                                        <w14:srgbClr w14:val="990000"/>
                                      </w14:shadow>
                                      <w14:textOutline w14:w="19050" w14:cap="flat" w14:cmpd="sng" w14:algn="ctr">
                                        <w14:solidFill>
                                          <w14:srgbClr w14:val="CCFFCC"/>
                                        </w14:solidFill>
                                        <w14:prstDash w14:val="solid"/>
                                        <w14:round/>
                                      </w14:textOutline>
                                    </w:rPr>
                                    <w:t>年表・史資料</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9" type="#_x0000_t202" style="width:152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" filled="f" stroked="f">
                      <o:lock v:ext="edit" shapetype="t"/>
                      <v:textbox style="mso-fit-shape-to-text:t">
                        <w:txbxContent>
                          <w:p w:rsidR="00866BCF" w:rsidRPr="00AF5C7B" w:rsidRDefault="00866BCF" w:rsidP="00866BCF">
                            <w:pPr>
                              <w:pStyle w:val="Web"/>
                              <w:spacing w:before="0" w:beforeAutospacing="0" w:after="0" w:afterAutospacing="0"/>
                              <w:jc w:val="center"/>
                              <w:rPr>
                                <w:sz w:val="18"/>
                              </w:rPr>
                            </w:pPr>
                            <w:r w:rsidRPr="00AF5C7B">
                              <w:rPr>
                                <w:rFonts w:ascii="HG創英角ｺﾞｼｯｸUB" w:eastAsia="HG創英角ｺﾞｼｯｸUB" w:hAnsi="HG創英角ｺﾞｼｯｸUB" w:hint="eastAsia"/>
                                <w:shadow/>
                                <w:color w:val="003300"/>
                                <w:szCs w:val="40"/>
                                <w14:shadow w14:blurRad="0" w14:dist="35941" w14:dir="2700000" w14:sx="100000" w14:sy="100000" w14:kx="0" w14:ky="0" w14:algn="ctr">
                                  <w14:srgbClr w14:val="990000"/>
                                </w14:shadow>
                                <w14:textOutline w14:w="19050" w14:cap="flat" w14:cmpd="sng" w14:algn="ctr">
                                  <w14:solidFill>
                                    <w14:srgbClr w14:val="CCFFCC"/>
                                  </w14:solidFill>
                                  <w14:prstDash w14:val="solid"/>
                                  <w14:round/>
                                </w14:textOutline>
                              </w:rPr>
                              <w:t>年表・史資料</w:t>
                            </w:r>
                          </w:p>
                        </w:txbxContent>
                      </v:textbox>
                      <w10:anchorlock/>
                    </v:shape>
                  </w:pict>
                </mc:Fallback>
              </mc:AlternateContent>
            </w:r>
          </w:p>
          <w:p w:rsidR="00984D08" w:rsidRDefault="00984D08" w:rsidP="00AF5C7B">
            <w:pPr>
              <w:rPr>
                <w:rFonts w:hint="eastAsia"/>
              </w:rPr>
            </w:pPr>
          </w:p>
          <w:p w:rsidR="006D4CBB" w:rsidRPr="0087358D" w:rsidRDefault="006D4CBB" w:rsidP="000B1EA0">
            <w:pPr>
              <w:rPr>
                <w:rFonts w:ascii="HG創英角ﾎﾟｯﾌﾟ体" w:eastAsia="HG創英角ﾎﾟｯﾌﾟ体"/>
                <w:color w:val="008000"/>
                <w:sz w:val="24"/>
              </w:rPr>
            </w:pPr>
            <w:r w:rsidRPr="00303743">
              <w:rPr>
                <w:rFonts w:ascii="HG創英角ﾎﾟｯﾌﾟ体" w:eastAsia="HG創英角ﾎﾟｯﾌﾟ体" w:hint="eastAsia"/>
                <w:b/>
                <w:color w:val="808000"/>
                <w:sz w:val="24"/>
              </w:rPr>
              <w:t xml:space="preserve">　</w:t>
            </w:r>
            <w:r w:rsidR="00EA1C7C">
              <w:rPr>
                <w:rFonts w:ascii="HG創英角ﾎﾟｯﾌﾟ体" w:eastAsia="HG創英角ﾎﾟｯﾌﾟ体" w:hint="eastAsia"/>
                <w:b/>
                <w:color w:val="008000"/>
                <w:sz w:val="24"/>
              </w:rPr>
              <w:t>「</w:t>
            </w:r>
            <w:r w:rsidRPr="0087358D">
              <w:rPr>
                <w:rFonts w:ascii="HG創英角ﾎﾟｯﾌﾟ体" w:eastAsia="HG創英角ﾎﾟｯﾌﾟ体" w:hint="eastAsia"/>
                <w:color w:val="008000"/>
                <w:sz w:val="24"/>
              </w:rPr>
              <w:t>京都府百年の年表　全10巻</w:t>
            </w:r>
            <w:r w:rsidR="00EA1C7C">
              <w:rPr>
                <w:rFonts w:ascii="HG創英角ﾎﾟｯﾌﾟ体" w:eastAsia="HG創英角ﾎﾟｯﾌﾟ体" w:hint="eastAsia"/>
                <w:color w:val="008000"/>
                <w:sz w:val="24"/>
              </w:rPr>
              <w:t>」</w:t>
            </w:r>
            <w:r w:rsidRPr="0087358D">
              <w:rPr>
                <w:rFonts w:ascii="HG創英角ﾎﾟｯﾌﾟ体" w:eastAsia="HG創英角ﾎﾟｯﾌﾟ体" w:hint="eastAsia"/>
                <w:color w:val="008000"/>
                <w:sz w:val="24"/>
              </w:rPr>
              <w:t>京都府編（Ｋ/216.2/Ｋｙ6）</w:t>
            </w:r>
          </w:p>
          <w:p w:rsidR="006D4CBB" w:rsidRPr="0087358D" w:rsidRDefault="00866BCF" w:rsidP="000B1EA0">
            <w:pPr>
              <w:rPr>
                <w:rFonts w:ascii="HG創英角ﾎﾟｯﾌﾟ体" w:eastAsia="HG創英角ﾎﾟｯﾌﾟ体"/>
                <w:color w:val="008000"/>
                <w:sz w:val="24"/>
              </w:rPr>
            </w:pPr>
            <w:r>
              <w:rPr>
                <w:rFonts w:ascii="ＭＳ 明朝" w:hAnsi="ＭＳ 明朝"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5404485</wp:posOffset>
                      </wp:positionH>
                      <wp:positionV relativeFrom="paragraph">
                        <wp:posOffset>163830</wp:posOffset>
                      </wp:positionV>
                      <wp:extent cx="733425" cy="192405"/>
                      <wp:effectExtent l="3175" t="0" r="0" b="0"/>
                      <wp:wrapNone/>
                      <wp:docPr id="1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263C" w:rsidRPr="00675806" w:rsidRDefault="00A6263C">
                                  <w:pPr>
                                    <w:rPr>
                                      <w:rFonts w:ascii="HGS創英角ﾎﾟｯﾌﾟ体" w:eastAsia="HGS創英角ﾎﾟｯﾌﾟ体" w:hAnsi="ＭＳ ゴシック"/>
                                      <w:color w:val="800080"/>
                                      <w:sz w:val="16"/>
                                      <w:szCs w:val="16"/>
                                    </w:rPr>
                                  </w:pPr>
                                  <w:r w:rsidRPr="00675806">
                                    <w:rPr>
                                      <w:rFonts w:ascii="HGS創英角ﾎﾟｯﾌﾟ体" w:eastAsia="HGS創英角ﾎﾟｯﾌﾟ体" w:hAnsi="ＭＳ ゴシック" w:hint="eastAsia"/>
                                      <w:color w:val="800080"/>
                                      <w:sz w:val="16"/>
                                      <w:szCs w:val="16"/>
                                    </w:rPr>
                                    <w:t>京都府庁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30" style="position:absolute;left:0;text-align:left;margin-left:425.55pt;margin-top:12.9pt;width:57.7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" stroked="f">
                      <v:textbox inset="5.85pt,.7pt,5.85pt,.7pt">
                        <w:txbxContent>
                          <w:p w:rsidR="00A6263C" w:rsidRPr="00675806" w:rsidRDefault="00A6263C">
                            <w:pPr>
                              <w:rPr>
                                <w:rFonts w:ascii="HGS創英角ﾎﾟｯﾌﾟ体" w:eastAsia="HGS創英角ﾎﾟｯﾌﾟ体" w:hAnsi="ＭＳ ゴシック" w:hint="eastAsia"/>
                                <w:color w:val="800080"/>
                                <w:sz w:val="16"/>
                                <w:szCs w:val="16"/>
                              </w:rPr>
                            </w:pPr>
                            <w:r w:rsidRPr="00675806">
                              <w:rPr>
                                <w:rFonts w:ascii="HGS創英角ﾎﾟｯﾌﾟ体" w:eastAsia="HGS創英角ﾎﾟｯﾌﾟ体" w:hAnsi="ＭＳ ゴシック" w:hint="eastAsia"/>
                                <w:color w:val="800080"/>
                                <w:sz w:val="16"/>
                                <w:szCs w:val="16"/>
                              </w:rPr>
                              <w:t>京都府庁</w:t>
                            </w:r>
                          </w:p>
                        </w:txbxContent>
                      </v:textbox>
                    </v:rect>
                  </w:pict>
                </mc:Fallback>
              </mc:AlternateContent>
            </w:r>
            <w:r w:rsidR="00EA1C7C">
              <w:rPr>
                <w:rFonts w:ascii="HG創英角ﾎﾟｯﾌﾟ体" w:eastAsia="HG創英角ﾎﾟｯﾌﾟ体" w:hint="eastAsia"/>
                <w:color w:val="008000"/>
                <w:sz w:val="24"/>
              </w:rPr>
              <w:t xml:space="preserve">　「</w:t>
            </w:r>
            <w:r w:rsidR="006D4CBB" w:rsidRPr="0087358D">
              <w:rPr>
                <w:rFonts w:ascii="HG創英角ﾎﾟｯﾌﾟ体" w:eastAsia="HG創英角ﾎﾟｯﾌﾟ体" w:hint="eastAsia"/>
                <w:color w:val="008000"/>
                <w:sz w:val="24"/>
              </w:rPr>
              <w:t>京都府百年の資料　全9巻</w:t>
            </w:r>
            <w:r w:rsidR="00EA1C7C">
              <w:rPr>
                <w:rFonts w:ascii="HG創英角ﾎﾟｯﾌﾟ体" w:eastAsia="HG創英角ﾎﾟｯﾌﾟ体" w:hint="eastAsia"/>
                <w:color w:val="008000"/>
                <w:sz w:val="24"/>
              </w:rPr>
              <w:t>」</w:t>
            </w:r>
            <w:r w:rsidR="006D4CBB" w:rsidRPr="0087358D">
              <w:rPr>
                <w:rFonts w:ascii="HG創英角ﾎﾟｯﾌﾟ体" w:eastAsia="HG創英角ﾎﾟｯﾌﾟ体" w:hint="eastAsia"/>
                <w:color w:val="008000"/>
                <w:sz w:val="24"/>
              </w:rPr>
              <w:t>京都府編（Ｋ/216.2/Ｋｙ6）</w:t>
            </w:r>
          </w:p>
          <w:p w:rsidR="006D4CBB" w:rsidRPr="0087358D" w:rsidRDefault="00EA1C7C" w:rsidP="000B1EA0">
            <w:pPr>
              <w:rPr>
                <w:rFonts w:ascii="HG創英角ﾎﾟｯﾌﾟ体" w:eastAsia="HG創英角ﾎﾟｯﾌﾟ体"/>
                <w:color w:val="008000"/>
                <w:sz w:val="24"/>
              </w:rPr>
            </w:pPr>
            <w:r>
              <w:rPr>
                <w:rFonts w:ascii="HG創英角ﾎﾟｯﾌﾟ体" w:eastAsia="HG創英角ﾎﾟｯﾌﾟ体" w:hint="eastAsia"/>
                <w:color w:val="008000"/>
                <w:sz w:val="24"/>
              </w:rPr>
              <w:t xml:space="preserve">　「</w:t>
            </w:r>
            <w:r w:rsidR="001739D7">
              <w:rPr>
                <w:rFonts w:ascii="HG創英角ﾎﾟｯﾌﾟ体" w:eastAsia="HG創英角ﾎﾟｯﾌﾟ体" w:hint="eastAsia"/>
                <w:color w:val="008000"/>
                <w:sz w:val="24"/>
              </w:rPr>
              <w:t>京都府統計史</w:t>
            </w:r>
            <w:r w:rsidR="006D4CBB" w:rsidRPr="0087358D">
              <w:rPr>
                <w:rFonts w:ascii="HG創英角ﾎﾟｯﾌﾟ体" w:eastAsia="HG創英角ﾎﾟｯﾌﾟ体" w:hint="eastAsia"/>
                <w:color w:val="008000"/>
                <w:sz w:val="24"/>
              </w:rPr>
              <w:t>料集　百年の統計　全4巻</w:t>
            </w:r>
            <w:r>
              <w:rPr>
                <w:rFonts w:ascii="HG創英角ﾎﾟｯﾌﾟ体" w:eastAsia="HG創英角ﾎﾟｯﾌﾟ体" w:hint="eastAsia"/>
                <w:color w:val="008000"/>
                <w:sz w:val="24"/>
              </w:rPr>
              <w:t>」</w:t>
            </w:r>
            <w:r w:rsidR="006D4CBB" w:rsidRPr="0087358D">
              <w:rPr>
                <w:rFonts w:ascii="HG創英角ﾎﾟｯﾌﾟ体" w:eastAsia="HG創英角ﾎﾟｯﾌﾟ体" w:hint="eastAsia"/>
                <w:color w:val="008000"/>
                <w:sz w:val="24"/>
              </w:rPr>
              <w:t>京都府編（K/351.62/Ky6）</w:t>
            </w:r>
          </w:p>
          <w:p w:rsidR="006D4CBB" w:rsidRPr="00317CCC" w:rsidRDefault="006D4CBB" w:rsidP="006D4CBB">
            <w:pPr>
              <w:ind w:firstLineChars="100" w:firstLine="220"/>
              <w:rPr>
                <w:rFonts w:ascii="HGS創英角ﾎﾟｯﾌﾟ体" w:eastAsia="HGS創英角ﾎﾟｯﾌﾟ体" w:hAnsi="ＭＳ Ｐゴシック"/>
                <w:sz w:val="22"/>
                <w:szCs w:val="22"/>
              </w:rPr>
            </w:pPr>
            <w:r w:rsidRPr="00317CCC">
              <w:rPr>
                <w:rFonts w:ascii="HGS創英角ﾎﾟｯﾌﾟ体" w:eastAsia="HGS創英角ﾎﾟｯﾌﾟ体" w:hAnsi="ＭＳ Ｐゴシック" w:hint="eastAsia"/>
                <w:sz w:val="22"/>
                <w:szCs w:val="22"/>
              </w:rPr>
              <w:t>昭和43年6月の京都府開庁100年を記念した記念事業のひとつとして計画、刊行されました。</w:t>
            </w:r>
          </w:p>
          <w:p w:rsidR="006D4CBB" w:rsidRPr="00317CCC" w:rsidRDefault="006D4CBB" w:rsidP="006D4CBB">
            <w:pPr>
              <w:ind w:firstLineChars="100" w:firstLine="220"/>
              <w:rPr>
                <w:rFonts w:ascii="HGS創英角ﾎﾟｯﾌﾟ体" w:eastAsia="HGS創英角ﾎﾟｯﾌﾟ体" w:hAnsi="ＭＳ Ｐゴシック"/>
                <w:sz w:val="22"/>
                <w:szCs w:val="22"/>
              </w:rPr>
            </w:pPr>
            <w:r w:rsidRPr="00317CCC">
              <w:rPr>
                <w:rFonts w:ascii="HGS創英角ﾎﾟｯﾌﾟ体" w:eastAsia="HGS創英角ﾎﾟｯﾌﾟ体" w:hAnsi="ＭＳ Ｐゴシック" w:hint="eastAsia"/>
                <w:sz w:val="22"/>
                <w:szCs w:val="22"/>
              </w:rPr>
              <w:t>明治以降の事実調査には欠かせない資料のひとつです。</w:t>
            </w:r>
          </w:p>
          <w:p w:rsidR="006D4CBB" w:rsidRPr="00D4785A" w:rsidRDefault="00866BCF" w:rsidP="006D4CBB">
            <w:pPr>
              <w:ind w:firstLineChars="100" w:firstLine="210"/>
              <w:rPr>
                <w:rFonts w:ascii="HGS創英角ﾎﾟｯﾌﾟ体" w:eastAsia="HGS創英角ﾎﾟｯﾌﾟ体" w:hAnsi="ＭＳ 明朝"/>
                <w:color w:val="808000"/>
                <w:szCs w:val="21"/>
              </w:rPr>
            </w:pPr>
            <w:r w:rsidRPr="00D4785A">
              <w:rPr>
                <w:rFonts w:ascii="HGS創英角ﾎﾟｯﾌﾟ体" w:eastAsia="HGS創英角ﾎﾟｯﾌﾟ体" w:hAnsi="ＭＳ 明朝" w:hint="eastAsia"/>
                <w:noProof/>
                <w:color w:val="808000"/>
                <w:szCs w:val="21"/>
              </w:rPr>
              <mc:AlternateContent>
                <mc:Choice Requires="wps">
                  <w:drawing>
                    <wp:anchor distT="0" distB="0" distL="114300" distR="114300" simplePos="0" relativeHeight="251663872" behindDoc="0" locked="0" layoutInCell="1" allowOverlap="1">
                      <wp:simplePos x="0" y="0"/>
                      <wp:positionH relativeFrom="column">
                        <wp:posOffset>133350</wp:posOffset>
                      </wp:positionH>
                      <wp:positionV relativeFrom="paragraph">
                        <wp:posOffset>123190</wp:posOffset>
                      </wp:positionV>
                      <wp:extent cx="1866900" cy="1943100"/>
                      <wp:effectExtent l="8890" t="11430" r="10160" b="7620"/>
                      <wp:wrapTight wrapText="bothSides">
                        <wp:wrapPolygon edited="0">
                          <wp:start x="-66" y="-64"/>
                          <wp:lineTo x="-66" y="21536"/>
                          <wp:lineTo x="21666" y="21536"/>
                          <wp:lineTo x="21666" y="-64"/>
                          <wp:lineTo x="-66" y="-64"/>
                        </wp:wrapPolygon>
                      </wp:wrapTight>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943100"/>
                              </a:xfrm>
                              <a:prstGeom prst="rect">
                                <a:avLst/>
                              </a:prstGeom>
                              <a:solidFill>
                                <a:srgbClr val="FFFFFF"/>
                              </a:solidFill>
                              <a:ln w="9525">
                                <a:solidFill>
                                  <a:srgbClr val="000000"/>
                                </a:solidFill>
                                <a:miter lim="800000"/>
                                <a:headEnd/>
                                <a:tailEnd/>
                              </a:ln>
                            </wps:spPr>
                            <wps:txbx>
                              <w:txbxContent>
                                <w:p w:rsidR="006D4CBB" w:rsidRPr="006925C9" w:rsidRDefault="006D4CBB">
                                  <w:pPr>
                                    <w:rPr>
                                      <w:rFonts w:ascii="HG創英角ﾎﾟｯﾌﾟ体" w:eastAsia="HG創英角ﾎﾟｯﾌﾟ体"/>
                                    </w:rPr>
                                  </w:pPr>
                                  <w:r>
                                    <w:rPr>
                                      <w:rFonts w:hint="eastAsia"/>
                                    </w:rPr>
                                    <w:t xml:space="preserve">　</w:t>
                                  </w:r>
                                  <w:r w:rsidRPr="006925C9">
                                    <w:rPr>
                                      <w:rFonts w:ascii="HG創英角ﾎﾟｯﾌﾟ体" w:eastAsia="HG創英角ﾎﾟｯﾌﾟ体" w:hint="eastAsia"/>
                                    </w:rPr>
                                    <w:t>百年の年表　内容一覧</w:t>
                                  </w:r>
                                </w:p>
                                <w:p w:rsidR="006D4CBB" w:rsidRPr="009350D7" w:rsidRDefault="00437247">
                                  <w:pPr>
                                    <w:rPr>
                                      <w:rFonts w:ascii="HGP創英角ﾎﾟｯﾌﾟ体" w:eastAsia="HGP創英角ﾎﾟｯﾌﾟ体"/>
                                      <w:szCs w:val="21"/>
                                    </w:rPr>
                                  </w:pPr>
                                  <w:r>
                                    <w:rPr>
                                      <w:rFonts w:ascii="HGP創英角ﾎﾟｯﾌﾟ体" w:eastAsia="HGP創英角ﾎﾟｯﾌﾟ体" w:hint="eastAsia"/>
                                      <w:szCs w:val="21"/>
                                    </w:rPr>
                                    <w:t>１　政治</w:t>
                                  </w:r>
                                  <w:r w:rsidR="006D4CBB" w:rsidRPr="009350D7">
                                    <w:rPr>
                                      <w:rFonts w:ascii="HGP創英角ﾎﾟｯﾌﾟ体" w:eastAsia="HGP創英角ﾎﾟｯﾌﾟ体" w:hint="eastAsia"/>
                                      <w:szCs w:val="21"/>
                                    </w:rPr>
                                    <w:t>行政編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２　商工編</w:t>
                                  </w:r>
                                </w:p>
                                <w:p w:rsidR="006D4CBB" w:rsidRPr="009350D7" w:rsidRDefault="00437247">
                                  <w:pPr>
                                    <w:rPr>
                                      <w:rFonts w:ascii="HGP創英角ﾎﾟｯﾌﾟ体" w:eastAsia="HGP創英角ﾎﾟｯﾌﾟ体"/>
                                      <w:szCs w:val="21"/>
                                    </w:rPr>
                                  </w:pPr>
                                  <w:r>
                                    <w:rPr>
                                      <w:rFonts w:ascii="HGP創英角ﾎﾟｯﾌﾟ体" w:eastAsia="HGP創英角ﾎﾟｯﾌﾟ体" w:hint="eastAsia"/>
                                      <w:szCs w:val="21"/>
                                    </w:rPr>
                                    <w:t>３　農林</w:t>
                                  </w:r>
                                  <w:r w:rsidR="006D4CBB" w:rsidRPr="009350D7">
                                    <w:rPr>
                                      <w:rFonts w:ascii="HGP創英角ﾎﾟｯﾌﾟ体" w:eastAsia="HGP創英角ﾎﾟｯﾌﾟ体" w:hint="eastAsia"/>
                                      <w:szCs w:val="21"/>
                                    </w:rPr>
                                    <w:t>水産編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４　社会編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５　教育編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６　宗教編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７　建設</w:t>
                                  </w:r>
                                  <w:r w:rsidRPr="00F2382B">
                                    <w:rPr>
                                      <w:rFonts w:ascii="HGP創英角ﾎﾟｯﾌﾟ体" w:eastAsia="HGP創英角ﾎﾟｯﾌﾟ体" w:hint="eastAsia"/>
                                      <w:szCs w:val="21"/>
                                    </w:rPr>
                                    <w:t>・</w:t>
                                  </w:r>
                                  <w:r w:rsidRPr="009350D7">
                                    <w:rPr>
                                      <w:rFonts w:ascii="HGP創英角ﾎﾟｯﾌﾟ体" w:eastAsia="HGP創英角ﾎﾟｯﾌﾟ体" w:hint="eastAsia"/>
                                      <w:szCs w:val="21"/>
                                    </w:rPr>
                                    <w:t>交通・通信編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８　美術工芸編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９　芸能編</w:t>
                                  </w:r>
                                </w:p>
                                <w:p w:rsidR="006D4CBB" w:rsidRPr="009350D7" w:rsidRDefault="006D4CBB">
                                  <w:pPr>
                                    <w:rPr>
                                      <w:rFonts w:ascii="HGP創英角ﾎﾟｯﾌﾟ体" w:eastAsia="HGP創英角ﾎﾟｯﾌﾟ体"/>
                                      <w:szCs w:val="21"/>
                                    </w:rPr>
                                  </w:pPr>
                                  <w:r w:rsidRPr="009350D7">
                                    <w:rPr>
                                      <w:rFonts w:ascii="HGP創英角ﾎﾟｯﾌﾟ体" w:eastAsia="HGP創英角ﾎﾟｯﾌﾟ体" w:hint="eastAsia"/>
                                      <w:szCs w:val="21"/>
                                    </w:rPr>
                                    <w:t>10　総索引（年表のみ）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10.5pt;margin-top:9.7pt;width:147pt;height:1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">
                      <v:textbox inset="5.85pt,.7pt,5.85pt,.7pt">
                        <w:txbxContent>
                          <w:p w:rsidR="006D4CBB" w:rsidRPr="006925C9" w:rsidRDefault="006D4CBB">
                            <w:pPr>
                              <w:rPr>
                                <w:rFonts w:ascii="HG創英角ﾎﾟｯﾌﾟ体" w:eastAsia="HG創英角ﾎﾟｯﾌﾟ体" w:hint="eastAsia"/>
                              </w:rPr>
                            </w:pPr>
                            <w:r>
                              <w:rPr>
                                <w:rFonts w:hint="eastAsia"/>
                              </w:rPr>
                              <w:t xml:space="preserve">　</w:t>
                            </w:r>
                            <w:r w:rsidRPr="006925C9">
                              <w:rPr>
                                <w:rFonts w:ascii="HG創英角ﾎﾟｯﾌﾟ体" w:eastAsia="HG創英角ﾎﾟｯﾌﾟ体" w:hint="eastAsia"/>
                              </w:rPr>
                              <w:t>百年の年表　内容一覧</w:t>
                            </w:r>
                          </w:p>
                          <w:p w:rsidR="006D4CBB" w:rsidRPr="009350D7" w:rsidRDefault="00437247">
                            <w:pPr>
                              <w:rPr>
                                <w:rFonts w:ascii="HGP創英角ﾎﾟｯﾌﾟ体" w:eastAsia="HGP創英角ﾎﾟｯﾌﾟ体" w:hint="eastAsia"/>
                                <w:szCs w:val="21"/>
                              </w:rPr>
                            </w:pPr>
                            <w:r>
                              <w:rPr>
                                <w:rFonts w:ascii="HGP創英角ﾎﾟｯﾌﾟ体" w:eastAsia="HGP創英角ﾎﾟｯﾌﾟ体" w:hint="eastAsia"/>
                                <w:szCs w:val="21"/>
                              </w:rPr>
                              <w:t>１　政治</w:t>
                            </w:r>
                            <w:r w:rsidR="006D4CBB" w:rsidRPr="009350D7">
                              <w:rPr>
                                <w:rFonts w:ascii="HGP創英角ﾎﾟｯﾌﾟ体" w:eastAsia="HGP創英角ﾎﾟｯﾌﾟ体" w:hint="eastAsia"/>
                                <w:szCs w:val="21"/>
                              </w:rPr>
                              <w:t>行政編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２　商工編</w:t>
                            </w:r>
                          </w:p>
                          <w:p w:rsidR="006D4CBB" w:rsidRPr="009350D7" w:rsidRDefault="00437247">
                            <w:pPr>
                              <w:rPr>
                                <w:rFonts w:ascii="HGP創英角ﾎﾟｯﾌﾟ体" w:eastAsia="HGP創英角ﾎﾟｯﾌﾟ体" w:hint="eastAsia"/>
                                <w:szCs w:val="21"/>
                              </w:rPr>
                            </w:pPr>
                            <w:r>
                              <w:rPr>
                                <w:rFonts w:ascii="HGP創英角ﾎﾟｯﾌﾟ体" w:eastAsia="HGP創英角ﾎﾟｯﾌﾟ体" w:hint="eastAsia"/>
                                <w:szCs w:val="21"/>
                              </w:rPr>
                              <w:t>３　農林</w:t>
                            </w:r>
                            <w:r w:rsidR="006D4CBB" w:rsidRPr="009350D7">
                              <w:rPr>
                                <w:rFonts w:ascii="HGP創英角ﾎﾟｯﾌﾟ体" w:eastAsia="HGP創英角ﾎﾟｯﾌﾟ体" w:hint="eastAsia"/>
                                <w:szCs w:val="21"/>
                              </w:rPr>
                              <w:t>水産編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４　社会編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５　教育編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６　宗教編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７　建設</w:t>
                            </w:r>
                            <w:r w:rsidRPr="00F2382B">
                              <w:rPr>
                                <w:rFonts w:ascii="HGP創英角ﾎﾟｯﾌﾟ体" w:eastAsia="HGP創英角ﾎﾟｯﾌﾟ体" w:hint="eastAsia"/>
                                <w:szCs w:val="21"/>
                              </w:rPr>
                              <w:t>・</w:t>
                            </w:r>
                            <w:r w:rsidRPr="009350D7">
                              <w:rPr>
                                <w:rFonts w:ascii="HGP創英角ﾎﾟｯﾌﾟ体" w:eastAsia="HGP創英角ﾎﾟｯﾌﾟ体" w:hint="eastAsia"/>
                                <w:szCs w:val="21"/>
                              </w:rPr>
                              <w:t>交通・通信編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８　美術工芸編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９　芸能編</w:t>
                            </w:r>
                          </w:p>
                          <w:p w:rsidR="006D4CBB" w:rsidRPr="009350D7" w:rsidRDefault="006D4CBB">
                            <w:pPr>
                              <w:rPr>
                                <w:rFonts w:ascii="HGP創英角ﾎﾟｯﾌﾟ体" w:eastAsia="HGP創英角ﾎﾟｯﾌﾟ体" w:hint="eastAsia"/>
                                <w:szCs w:val="21"/>
                              </w:rPr>
                            </w:pPr>
                            <w:r w:rsidRPr="009350D7">
                              <w:rPr>
                                <w:rFonts w:ascii="HGP創英角ﾎﾟｯﾌﾟ体" w:eastAsia="HGP創英角ﾎﾟｯﾌﾟ体" w:hint="eastAsia"/>
                                <w:szCs w:val="21"/>
                              </w:rPr>
                              <w:t>10　総索引（年表のみ）</w:t>
                            </w:r>
                          </w:p>
                        </w:txbxContent>
                      </v:textbox>
                      <w10:wrap type="tight"/>
                    </v:shape>
                  </w:pict>
                </mc:Fallback>
              </mc:AlternateContent>
            </w:r>
          </w:p>
          <w:p w:rsidR="006D4CBB" w:rsidRPr="00317CCC" w:rsidRDefault="00EA1C7C" w:rsidP="00DD6F57">
            <w:pPr>
              <w:ind w:rightChars="2" w:right="4" w:firstLineChars="100" w:firstLine="210"/>
              <w:jc w:val="left"/>
              <w:rPr>
                <w:rFonts w:ascii="ＭＳ Ｐゴシック" w:eastAsia="ＭＳ Ｐゴシック" w:hAnsi="ＭＳ Ｐゴシック"/>
                <w:szCs w:val="21"/>
              </w:rPr>
            </w:pPr>
            <w:r>
              <w:rPr>
                <w:rFonts w:ascii="HGS創英角ﾎﾟｯﾌﾟ体" w:eastAsia="HGS創英角ﾎﾟｯﾌﾟ体" w:hAnsi="ＭＳ Ｐゴシック" w:hint="eastAsia"/>
                <w:color w:val="008000"/>
                <w:szCs w:val="21"/>
              </w:rPr>
              <w:t>「</w:t>
            </w:r>
            <w:r w:rsidR="006D4CBB" w:rsidRPr="0087358D">
              <w:rPr>
                <w:rFonts w:ascii="HG創英角ﾎﾟｯﾌﾟ体" w:eastAsia="HG創英角ﾎﾟｯﾌﾟ体" w:hint="eastAsia"/>
                <w:color w:val="008000"/>
                <w:sz w:val="24"/>
              </w:rPr>
              <w:t>京都府百年の年表</w:t>
            </w:r>
            <w:r>
              <w:rPr>
                <w:rFonts w:ascii="HG創英角ﾎﾟｯﾌﾟ体" w:eastAsia="HG創英角ﾎﾟｯﾌﾟ体" w:hint="eastAsia"/>
                <w:color w:val="008000"/>
                <w:sz w:val="24"/>
              </w:rPr>
              <w:t>」</w:t>
            </w:r>
            <w:r w:rsidR="006D4CBB" w:rsidRPr="00317CCC">
              <w:rPr>
                <w:rFonts w:ascii="ＭＳ Ｐゴシック" w:eastAsia="ＭＳ Ｐゴシック" w:hAnsi="ＭＳ Ｐゴシック" w:hint="eastAsia"/>
                <w:szCs w:val="21"/>
              </w:rPr>
              <w:t>の収録対象期間は</w:t>
            </w:r>
            <w:r w:rsidR="00DD6F57">
              <w:rPr>
                <w:rFonts w:ascii="ＭＳ Ｐゴシック" w:eastAsia="ＭＳ Ｐゴシック" w:hAnsi="ＭＳ Ｐゴシック" w:hint="eastAsia"/>
                <w:szCs w:val="21"/>
              </w:rPr>
              <w:t>慶応</w:t>
            </w:r>
            <w:r w:rsidR="006D4CBB" w:rsidRPr="00317CCC">
              <w:rPr>
                <w:rFonts w:ascii="ＭＳ Ｐゴシック" w:eastAsia="ＭＳ Ｐゴシック" w:hAnsi="ＭＳ Ｐゴシック" w:hint="eastAsia"/>
                <w:szCs w:val="21"/>
              </w:rPr>
              <w:t>3（1867）</w:t>
            </w:r>
            <w:r w:rsidR="004B5360">
              <w:rPr>
                <w:rFonts w:ascii="ＭＳ Ｐゴシック" w:eastAsia="ＭＳ Ｐゴシック" w:hAnsi="ＭＳ Ｐゴシック" w:hint="eastAsia"/>
                <w:szCs w:val="21"/>
              </w:rPr>
              <w:t>年</w:t>
            </w:r>
            <w:r w:rsidR="006D4CBB" w:rsidRPr="00317CCC">
              <w:rPr>
                <w:rFonts w:ascii="ＭＳ Ｐゴシック" w:eastAsia="ＭＳ Ｐゴシック" w:hAnsi="ＭＳ Ｐゴシック" w:hint="eastAsia"/>
                <w:szCs w:val="21"/>
              </w:rPr>
              <w:t>から昭和43（1968）</w:t>
            </w:r>
            <w:r w:rsidR="004B5360">
              <w:rPr>
                <w:rFonts w:ascii="ＭＳ Ｐゴシック" w:eastAsia="ＭＳ Ｐゴシック" w:hAnsi="ＭＳ Ｐゴシック" w:hint="eastAsia"/>
                <w:szCs w:val="21"/>
              </w:rPr>
              <w:t>年</w:t>
            </w:r>
            <w:r w:rsidR="006D4CBB" w:rsidRPr="00317CCC">
              <w:rPr>
                <w:rFonts w:ascii="ＭＳ Ｐゴシック" w:eastAsia="ＭＳ Ｐゴシック" w:hAnsi="ＭＳ Ｐゴシック" w:hint="eastAsia"/>
                <w:szCs w:val="21"/>
              </w:rPr>
              <w:t>。</w:t>
            </w:r>
          </w:p>
          <w:p w:rsidR="006D4CBB" w:rsidRPr="00317CCC" w:rsidRDefault="006D4CBB" w:rsidP="004B5360">
            <w:pPr>
              <w:ind w:rightChars="102" w:right="214" w:firstLineChars="100" w:firstLine="210"/>
              <w:rPr>
                <w:rFonts w:ascii="ＭＳ Ｐゴシック" w:eastAsia="ＭＳ Ｐゴシック" w:hAnsi="ＭＳ Ｐゴシック"/>
                <w:szCs w:val="21"/>
              </w:rPr>
            </w:pPr>
            <w:r w:rsidRPr="00317CCC">
              <w:rPr>
                <w:rFonts w:ascii="ＭＳ Ｐゴシック" w:eastAsia="ＭＳ Ｐゴシック" w:hAnsi="ＭＳ Ｐゴシック" w:hint="eastAsia"/>
                <w:szCs w:val="21"/>
              </w:rPr>
              <w:t>各編の冒頭には「概説」があり、巻末には各巻の「索引」が「人名編」「事項編」に分けて付されています。（全巻の索引をまとめたものが</w:t>
            </w:r>
            <w:r w:rsidRPr="0087358D">
              <w:rPr>
                <w:rFonts w:ascii="HGS創英角ﾎﾟｯﾌﾟ体" w:eastAsia="HGS創英角ﾎﾟｯﾌﾟ体" w:hAnsi="ＭＳ Ｐゴシック" w:hint="eastAsia"/>
                <w:color w:val="008000"/>
                <w:szCs w:val="21"/>
              </w:rPr>
              <w:t>第10巻「総索引」</w:t>
            </w:r>
            <w:r w:rsidRPr="00317CCC">
              <w:rPr>
                <w:rFonts w:ascii="ＭＳ Ｐゴシック" w:eastAsia="ＭＳ Ｐゴシック" w:hAnsi="ＭＳ Ｐゴシック" w:hint="eastAsia"/>
                <w:szCs w:val="21"/>
              </w:rPr>
              <w:t>）</w:t>
            </w:r>
            <w:r w:rsidR="004B5360">
              <w:rPr>
                <w:rFonts w:ascii="ＭＳ Ｐゴシック" w:eastAsia="ＭＳ Ｐゴシック" w:hAnsi="ＭＳ Ｐゴシック" w:hint="eastAsia"/>
                <w:szCs w:val="21"/>
              </w:rPr>
              <w:t>。</w:t>
            </w:r>
          </w:p>
          <w:p w:rsidR="006D4CBB" w:rsidRPr="00317CCC" w:rsidRDefault="006D4CBB" w:rsidP="002B7E8A">
            <w:pPr>
              <w:tabs>
                <w:tab w:val="left" w:pos="9975"/>
              </w:tabs>
              <w:ind w:rightChars="161" w:right="338" w:firstLineChars="100" w:firstLine="210"/>
              <w:rPr>
                <w:rFonts w:ascii="ＭＳ Ｐゴシック" w:eastAsia="ＭＳ Ｐゴシック" w:hAnsi="ＭＳ Ｐゴシック"/>
                <w:szCs w:val="21"/>
              </w:rPr>
            </w:pPr>
            <w:r w:rsidRPr="00317CCC">
              <w:rPr>
                <w:rFonts w:ascii="ＭＳ Ｐゴシック" w:eastAsia="ＭＳ Ｐゴシック" w:hAnsi="ＭＳ Ｐゴシック" w:hint="eastAsia"/>
                <w:szCs w:val="21"/>
              </w:rPr>
              <w:t>年表の記載項目は「京都府」「参考」「日本」の各欄に分かれ、「京都府」「参考」欄の記事にはその出典が記載されています。</w:t>
            </w:r>
          </w:p>
          <w:p w:rsidR="006D4CBB" w:rsidRPr="00317CCC" w:rsidRDefault="006D4CBB" w:rsidP="004B5360">
            <w:pPr>
              <w:ind w:rightChars="229" w:right="481" w:firstLineChars="100" w:firstLine="210"/>
              <w:rPr>
                <w:rFonts w:ascii="ＭＳ Ｐゴシック" w:eastAsia="ＭＳ Ｐゴシック" w:hAnsi="ＭＳ Ｐゴシック"/>
                <w:szCs w:val="21"/>
              </w:rPr>
            </w:pPr>
            <w:r w:rsidRPr="00317CCC">
              <w:rPr>
                <w:rFonts w:ascii="ＭＳ Ｐゴシック" w:eastAsia="ＭＳ Ｐゴシック" w:hAnsi="ＭＳ Ｐゴシック" w:hint="eastAsia"/>
                <w:szCs w:val="21"/>
              </w:rPr>
              <w:t>出典には各種団体の「年史」類だけでなく、「京都日出新聞」なども多く引用されています。</w:t>
            </w:r>
          </w:p>
          <w:p w:rsidR="006D4CBB" w:rsidRPr="00D4785A" w:rsidRDefault="00EA1C7C" w:rsidP="004B5360">
            <w:pPr>
              <w:ind w:rightChars="161" w:right="338" w:firstLineChars="100" w:firstLine="210"/>
              <w:rPr>
                <w:rFonts w:ascii="HG丸ｺﾞｼｯｸM-PRO" w:eastAsia="HG丸ｺﾞｼｯｸM-PRO" w:hAnsi="ＭＳ Ｐゴシック"/>
                <w:szCs w:val="21"/>
              </w:rPr>
            </w:pPr>
            <w:r>
              <w:rPr>
                <w:rFonts w:ascii="HGS創英角ﾎﾟｯﾌﾟ体" w:eastAsia="HGS創英角ﾎﾟｯﾌﾟ体" w:hAnsi="ＭＳ Ｐゴシック" w:hint="eastAsia"/>
                <w:color w:val="008000"/>
                <w:szCs w:val="21"/>
              </w:rPr>
              <w:t>「</w:t>
            </w:r>
            <w:r w:rsidR="006D4CBB" w:rsidRPr="0087358D">
              <w:rPr>
                <w:rFonts w:ascii="HG創英角ﾎﾟｯﾌﾟ体" w:eastAsia="HG創英角ﾎﾟｯﾌﾟ体" w:hint="eastAsia"/>
                <w:color w:val="008000"/>
                <w:sz w:val="24"/>
              </w:rPr>
              <w:t>京都府百年の</w:t>
            </w:r>
            <w:r w:rsidR="006D4CBB" w:rsidRPr="0087358D">
              <w:rPr>
                <w:rFonts w:ascii="HGS創英角ﾎﾟｯﾌﾟ体" w:eastAsia="HGS創英角ﾎﾟｯﾌﾟ体" w:hAnsi="ＭＳ Ｐゴシック" w:hint="eastAsia"/>
                <w:color w:val="008000"/>
                <w:szCs w:val="21"/>
              </w:rPr>
              <w:t>資料</w:t>
            </w:r>
            <w:r>
              <w:rPr>
                <w:rFonts w:ascii="HGS創英角ﾎﾟｯﾌﾟ体" w:eastAsia="HGS創英角ﾎﾟｯﾌﾟ体" w:hAnsi="ＭＳ Ｐゴシック" w:hint="eastAsia"/>
                <w:color w:val="008000"/>
                <w:szCs w:val="21"/>
              </w:rPr>
              <w:t>」</w:t>
            </w:r>
            <w:r w:rsidR="006D4CBB" w:rsidRPr="0087358D">
              <w:rPr>
                <w:rFonts w:ascii="ＭＳ Ｐゴシック" w:eastAsia="ＭＳ Ｐゴシック" w:hAnsi="ＭＳ Ｐゴシック" w:hint="eastAsia"/>
                <w:szCs w:val="21"/>
              </w:rPr>
              <w:t>には</w:t>
            </w:r>
            <w:r>
              <w:rPr>
                <w:rFonts w:ascii="HGS創英角ﾎﾟｯﾌﾟ体" w:eastAsia="HGS創英角ﾎﾟｯﾌﾟ体" w:hAnsi="ＭＳ Ｐゴシック" w:hint="eastAsia"/>
                <w:color w:val="008000"/>
                <w:szCs w:val="21"/>
              </w:rPr>
              <w:t>「</w:t>
            </w:r>
            <w:r w:rsidR="006D4CBB" w:rsidRPr="0087358D">
              <w:rPr>
                <w:rFonts w:ascii="HG創英角ﾎﾟｯﾌﾟ体" w:eastAsia="HG創英角ﾎﾟｯﾌﾟ体" w:hint="eastAsia"/>
                <w:color w:val="008000"/>
                <w:sz w:val="24"/>
              </w:rPr>
              <w:t>京都府百年の年表</w:t>
            </w:r>
            <w:r>
              <w:rPr>
                <w:rFonts w:ascii="HG創英角ﾎﾟｯﾌﾟ体" w:eastAsia="HG創英角ﾎﾟｯﾌﾟ体" w:hint="eastAsia"/>
                <w:color w:val="008000"/>
                <w:sz w:val="24"/>
              </w:rPr>
              <w:t>」</w:t>
            </w:r>
            <w:r w:rsidR="006D4CBB" w:rsidRPr="00317CCC">
              <w:rPr>
                <w:rFonts w:ascii="ＭＳ Ｐゴシック" w:eastAsia="ＭＳ Ｐゴシック" w:hAnsi="ＭＳ Ｐゴシック" w:hint="eastAsia"/>
                <w:szCs w:val="21"/>
              </w:rPr>
              <w:t>作成の際に収集した資料をまとめたものですが、巻ごとに収録された資料に特徴があります</w:t>
            </w:r>
            <w:r w:rsidR="006D4CBB" w:rsidRPr="00D4785A">
              <w:rPr>
                <w:rFonts w:ascii="HG丸ｺﾞｼｯｸM-PRO" w:eastAsia="HG丸ｺﾞｼｯｸM-PRO" w:hAnsi="ＭＳ Ｐゴシック" w:hint="eastAsia"/>
                <w:szCs w:val="21"/>
              </w:rPr>
              <w:t>。</w:t>
            </w:r>
          </w:p>
          <w:p w:rsidR="006D4CBB" w:rsidRDefault="006D4CBB" w:rsidP="006D4CBB">
            <w:pPr>
              <w:rPr>
                <w:rFonts w:ascii="HG創英角ﾎﾟｯﾌﾟ体" w:eastAsia="HG創英角ﾎﾟｯﾌﾟ体"/>
              </w:rPr>
            </w:pPr>
          </w:p>
          <w:p w:rsidR="006D4CBB" w:rsidRPr="00B6718F" w:rsidRDefault="006D4CBB" w:rsidP="006D4CBB">
            <w:pPr>
              <w:rPr>
                <w:rFonts w:ascii="HG創英角ﾎﾟｯﾌﾟ体" w:eastAsia="HG創英角ﾎﾟｯﾌﾟ体"/>
              </w:rPr>
            </w:pPr>
            <w:r w:rsidRPr="00B6718F">
              <w:rPr>
                <w:rFonts w:ascii="HG創英角ﾎﾟｯﾌﾟ体" w:eastAsia="HG創英角ﾎﾟｯﾌﾟ体" w:hint="eastAsia"/>
              </w:rPr>
              <w:t>百年の資料　内容一覧（収録資料の一例）</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2310"/>
              <w:gridCol w:w="6997"/>
            </w:tblGrid>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1</w:t>
                  </w:r>
                </w:p>
              </w:tc>
              <w:tc>
                <w:tcPr>
                  <w:tcW w:w="2310" w:type="dxa"/>
                </w:tcPr>
                <w:p w:rsidR="006D4CBB" w:rsidRPr="001A1A4C" w:rsidRDefault="001769D2" w:rsidP="00C84AF4">
                  <w:pPr>
                    <w:rPr>
                      <w:rFonts w:ascii="HGP創英角ﾎﾟｯﾌﾟ体" w:eastAsia="HGP創英角ﾎﾟｯﾌﾟ体"/>
                    </w:rPr>
                  </w:pPr>
                  <w:r w:rsidRPr="001A1A4C">
                    <w:rPr>
                      <w:rFonts w:ascii="HGP創英角ﾎﾟｯﾌﾟ体" w:eastAsia="HGP創英角ﾎﾟｯﾌﾟ体" w:hint="eastAsia"/>
                    </w:rPr>
                    <w:t>政治</w:t>
                  </w:r>
                  <w:r w:rsidR="006D4CBB" w:rsidRPr="001A1A4C">
                    <w:rPr>
                      <w:rFonts w:ascii="HGP創英角ﾎﾟｯﾌﾟ体" w:eastAsia="HGP創英角ﾎﾟｯﾌﾟ体" w:hint="eastAsia"/>
                    </w:rPr>
                    <w:t>行政編</w:t>
                  </w:r>
                </w:p>
              </w:tc>
              <w:tc>
                <w:tcPr>
                  <w:tcW w:w="6997" w:type="dxa"/>
                </w:tcPr>
                <w:p w:rsidR="006D4CBB" w:rsidRPr="001A1A4C" w:rsidRDefault="006D4CBB" w:rsidP="00C84AF4">
                  <w:pPr>
                    <w:rPr>
                      <w:rFonts w:ascii="ＭＳ Ｐゴシック" w:eastAsia="ＭＳ Ｐゴシック" w:hAnsi="ＭＳ Ｐゴシック"/>
                    </w:rPr>
                  </w:pPr>
                  <w:r w:rsidRPr="001A1A4C">
                    <w:rPr>
                      <w:rFonts w:ascii="ＭＳ Ｐゴシック" w:eastAsia="ＭＳ Ｐゴシック" w:hAnsi="ＭＳ Ｐゴシック" w:hint="eastAsia"/>
                    </w:rPr>
                    <w:t>とくに時代区分はせず、「京都府の成立」など項目別に年代順に収録</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2</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商工編</w:t>
                  </w:r>
                </w:p>
              </w:tc>
              <w:tc>
                <w:tcPr>
                  <w:tcW w:w="6997" w:type="dxa"/>
                </w:tcPr>
                <w:p w:rsidR="006D4CBB" w:rsidRPr="001A1A4C" w:rsidRDefault="006D4CBB" w:rsidP="00C84AF4">
                  <w:pPr>
                    <w:rPr>
                      <w:rFonts w:ascii="ＭＳ Ｐゴシック" w:eastAsia="ＭＳ Ｐゴシック" w:hAnsi="ＭＳ Ｐゴシック"/>
                    </w:rPr>
                  </w:pPr>
                  <w:r w:rsidRPr="001A1A4C">
                    <w:rPr>
                      <w:rFonts w:ascii="ＭＳ Ｐゴシック" w:eastAsia="ＭＳ Ｐゴシック" w:hAnsi="ＭＳ Ｐゴシック" w:hint="eastAsia"/>
                    </w:rPr>
                    <w:t>明治前期・明治後期・大正期・昭和前期に大別し年代順に収録</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3</w:t>
                  </w:r>
                </w:p>
              </w:tc>
              <w:tc>
                <w:tcPr>
                  <w:tcW w:w="2310" w:type="dxa"/>
                </w:tcPr>
                <w:p w:rsidR="006D4CBB" w:rsidRPr="001A1A4C" w:rsidRDefault="001769D2" w:rsidP="00C84AF4">
                  <w:pPr>
                    <w:rPr>
                      <w:rFonts w:ascii="HGP創英角ﾎﾟｯﾌﾟ体" w:eastAsia="HGP創英角ﾎﾟｯﾌﾟ体"/>
                    </w:rPr>
                  </w:pPr>
                  <w:r w:rsidRPr="001A1A4C">
                    <w:rPr>
                      <w:rFonts w:ascii="HGP創英角ﾎﾟｯﾌﾟ体" w:eastAsia="HGP創英角ﾎﾟｯﾌﾟ体" w:hint="eastAsia"/>
                    </w:rPr>
                    <w:t>農林</w:t>
                  </w:r>
                  <w:r w:rsidR="006D4CBB" w:rsidRPr="001A1A4C">
                    <w:rPr>
                      <w:rFonts w:ascii="HGP創英角ﾎﾟｯﾌﾟ体" w:eastAsia="HGP創英角ﾎﾟｯﾌﾟ体" w:hint="eastAsia"/>
                    </w:rPr>
                    <w:t>水産編</w:t>
                  </w:r>
                </w:p>
              </w:tc>
              <w:tc>
                <w:tcPr>
                  <w:tcW w:w="6997" w:type="dxa"/>
                </w:tcPr>
                <w:p w:rsidR="006D4CBB" w:rsidRPr="001A1A4C" w:rsidRDefault="00EA1C7C" w:rsidP="00C84AF4">
                  <w:pPr>
                    <w:rPr>
                      <w:rFonts w:ascii="ＭＳ Ｐゴシック" w:eastAsia="ＭＳ Ｐゴシック" w:hAnsi="ＭＳ Ｐゴシック"/>
                    </w:rPr>
                  </w:pPr>
                  <w:r w:rsidRPr="001A1A4C">
                    <w:rPr>
                      <w:rFonts w:ascii="ＭＳ Ｐゴシック" w:eastAsia="ＭＳ Ｐゴシック" w:hAnsi="ＭＳ Ｐゴシック" w:hint="eastAsia"/>
                    </w:rPr>
                    <w:t>農業は戦前期（4</w:t>
                  </w:r>
                  <w:r w:rsidR="006D4CBB" w:rsidRPr="001A1A4C">
                    <w:rPr>
                      <w:rFonts w:ascii="ＭＳ Ｐゴシック" w:eastAsia="ＭＳ Ｐゴシック" w:hAnsi="ＭＳ Ｐゴシック" w:hint="eastAsia"/>
                    </w:rPr>
                    <w:t>期に区分）と敗戦直後の戦後期、林業水産は事項別</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4</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社会編</w:t>
                  </w:r>
                </w:p>
              </w:tc>
              <w:tc>
                <w:tcPr>
                  <w:tcW w:w="6997" w:type="dxa"/>
                </w:tcPr>
                <w:p w:rsidR="006D4CBB" w:rsidRPr="001A1A4C" w:rsidRDefault="00EA1C7C" w:rsidP="00C84AF4">
                  <w:pPr>
                    <w:rPr>
                      <w:rFonts w:ascii="ＭＳ Ｐゴシック" w:eastAsia="ＭＳ Ｐゴシック" w:hAnsi="ＭＳ Ｐゴシック"/>
                    </w:rPr>
                  </w:pPr>
                  <w:r w:rsidRPr="001A1A4C">
                    <w:rPr>
                      <w:rFonts w:ascii="ＭＳ Ｐゴシック" w:eastAsia="ＭＳ Ｐゴシック" w:hAnsi="ＭＳ Ｐゴシック" w:hint="eastAsia"/>
                    </w:rPr>
                    <w:t>社会運動（3期に区分）と社会福祉（5</w:t>
                  </w:r>
                  <w:r w:rsidR="006D4CBB" w:rsidRPr="001A1A4C">
                    <w:rPr>
                      <w:rFonts w:ascii="ＭＳ Ｐゴシック" w:eastAsia="ＭＳ Ｐゴシック" w:hAnsi="ＭＳ Ｐゴシック" w:hint="eastAsia"/>
                    </w:rPr>
                    <w:t>期に区分）に分け収録</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5</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教育編</w:t>
                  </w:r>
                </w:p>
              </w:tc>
              <w:tc>
                <w:tcPr>
                  <w:tcW w:w="6997" w:type="dxa"/>
                </w:tcPr>
                <w:p w:rsidR="006D4CBB" w:rsidRPr="001A1A4C" w:rsidRDefault="00EA1C7C" w:rsidP="00C84AF4">
                  <w:pPr>
                    <w:rPr>
                      <w:rFonts w:ascii="ＭＳ Ｐゴシック" w:eastAsia="ＭＳ Ｐゴシック" w:hAnsi="ＭＳ Ｐゴシック"/>
                    </w:rPr>
                  </w:pPr>
                  <w:r w:rsidRPr="001A1A4C">
                    <w:rPr>
                      <w:rFonts w:ascii="ＭＳ Ｐゴシック" w:eastAsia="ＭＳ Ｐゴシック" w:hAnsi="ＭＳ Ｐゴシック" w:hint="eastAsia"/>
                    </w:rPr>
                    <w:t>慶応2年から昭和22</w:t>
                  </w:r>
                  <w:r w:rsidR="006D4CBB" w:rsidRPr="001A1A4C">
                    <w:rPr>
                      <w:rFonts w:ascii="ＭＳ Ｐゴシック" w:eastAsia="ＭＳ Ｐゴシック" w:hAnsi="ＭＳ Ｐゴシック" w:hint="eastAsia"/>
                    </w:rPr>
                    <w:t>年まで、明治前期、後期、大正昭和期に区分</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6</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宗教編</w:t>
                  </w:r>
                </w:p>
              </w:tc>
              <w:tc>
                <w:tcPr>
                  <w:tcW w:w="6997" w:type="dxa"/>
                </w:tcPr>
                <w:p w:rsidR="006D4CBB" w:rsidRPr="001A1A4C" w:rsidRDefault="006D4CBB" w:rsidP="00C84AF4">
                  <w:pPr>
                    <w:rPr>
                      <w:rFonts w:ascii="ＭＳ Ｐゴシック" w:eastAsia="ＭＳ Ｐゴシック" w:hAnsi="ＭＳ Ｐゴシック"/>
                    </w:rPr>
                  </w:pPr>
                  <w:r w:rsidRPr="001A1A4C">
                    <w:rPr>
                      <w:rFonts w:ascii="ＭＳ Ｐゴシック" w:eastAsia="ＭＳ Ｐゴシック" w:hAnsi="ＭＳ Ｐゴシック" w:hint="eastAsia"/>
                    </w:rPr>
                    <w:t>明治全期の宗教について神仏分離、社寺領上知等項目別に収録</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7</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建設・交通・通信編</w:t>
                  </w:r>
                </w:p>
              </w:tc>
              <w:tc>
                <w:tcPr>
                  <w:tcW w:w="6997" w:type="dxa"/>
                </w:tcPr>
                <w:p w:rsidR="006D4CBB" w:rsidRPr="001A1A4C" w:rsidRDefault="006D4CBB" w:rsidP="00C84AF4">
                  <w:pPr>
                    <w:rPr>
                      <w:rFonts w:ascii="ＭＳ Ｐゴシック" w:eastAsia="ＭＳ Ｐゴシック" w:hAnsi="ＭＳ Ｐゴシック"/>
                    </w:rPr>
                  </w:pPr>
                  <w:r w:rsidRPr="001A1A4C">
                    <w:rPr>
                      <w:rFonts w:ascii="ＭＳ Ｐゴシック" w:eastAsia="ＭＳ Ｐゴシック" w:hAnsi="ＭＳ Ｐゴシック" w:hint="eastAsia"/>
                    </w:rPr>
                    <w:t>明</w:t>
                  </w:r>
                  <w:r w:rsidR="00EA1C7C" w:rsidRPr="001A1A4C">
                    <w:rPr>
                      <w:rFonts w:ascii="ＭＳ Ｐゴシック" w:eastAsia="ＭＳ Ｐゴシック" w:hAnsi="ＭＳ Ｐゴシック" w:hint="eastAsia"/>
                    </w:rPr>
                    <w:t>治前期に関する資料を建設・交通・通信の3</w:t>
                  </w:r>
                  <w:r w:rsidRPr="001A1A4C">
                    <w:rPr>
                      <w:rFonts w:ascii="ＭＳ Ｐゴシック" w:eastAsia="ＭＳ Ｐゴシック" w:hAnsi="ＭＳ Ｐゴシック" w:hint="eastAsia"/>
                    </w:rPr>
                    <w:t>区分で収録</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8</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美術工芸編</w:t>
                  </w:r>
                </w:p>
              </w:tc>
              <w:tc>
                <w:tcPr>
                  <w:tcW w:w="6997" w:type="dxa"/>
                </w:tcPr>
                <w:p w:rsidR="006D4CBB" w:rsidRPr="001A1A4C" w:rsidRDefault="006D4CBB" w:rsidP="00C84AF4">
                  <w:pPr>
                    <w:rPr>
                      <w:rFonts w:ascii="ＭＳ Ｐゴシック" w:eastAsia="ＭＳ Ｐゴシック" w:hAnsi="ＭＳ Ｐゴシック"/>
                    </w:rPr>
                  </w:pPr>
                  <w:r w:rsidRPr="001A1A4C">
                    <w:rPr>
                      <w:rFonts w:ascii="ＭＳ Ｐゴシック" w:eastAsia="ＭＳ Ｐゴシック" w:hAnsi="ＭＳ Ｐゴシック" w:hint="eastAsia"/>
                    </w:rPr>
                    <w:t>関西美術院院内日誌、森寛齋日記、村上華岳日記を収録</w:t>
                  </w:r>
                </w:p>
              </w:tc>
            </w:tr>
            <w:tr w:rsidR="006D4CBB" w:rsidTr="001A1A4C">
              <w:tc>
                <w:tcPr>
                  <w:tcW w:w="353"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9</w:t>
                  </w:r>
                </w:p>
              </w:tc>
              <w:tc>
                <w:tcPr>
                  <w:tcW w:w="2310" w:type="dxa"/>
                </w:tcPr>
                <w:p w:rsidR="006D4CBB" w:rsidRPr="001A1A4C" w:rsidRDefault="006D4CBB" w:rsidP="00C84AF4">
                  <w:pPr>
                    <w:rPr>
                      <w:rFonts w:ascii="HGP創英角ﾎﾟｯﾌﾟ体" w:eastAsia="HGP創英角ﾎﾟｯﾌﾟ体"/>
                    </w:rPr>
                  </w:pPr>
                  <w:r w:rsidRPr="001A1A4C">
                    <w:rPr>
                      <w:rFonts w:ascii="HGP創英角ﾎﾟｯﾌﾟ体" w:eastAsia="HGP創英角ﾎﾟｯﾌﾟ体" w:hint="eastAsia"/>
                    </w:rPr>
                    <w:t>芸能編</w:t>
                  </w:r>
                </w:p>
              </w:tc>
              <w:tc>
                <w:tcPr>
                  <w:tcW w:w="6997" w:type="dxa"/>
                </w:tcPr>
                <w:p w:rsidR="006D4CBB" w:rsidRPr="001A1A4C" w:rsidRDefault="006D4CBB" w:rsidP="00C84AF4">
                  <w:pPr>
                    <w:rPr>
                      <w:rFonts w:ascii="ＭＳ Ｐゴシック" w:eastAsia="ＭＳ Ｐゴシック" w:hAnsi="ＭＳ Ｐゴシック"/>
                    </w:rPr>
                  </w:pPr>
                  <w:r w:rsidRPr="001A1A4C">
                    <w:rPr>
                      <w:rFonts w:ascii="ＭＳ Ｐゴシック" w:eastAsia="ＭＳ Ｐゴシック" w:hAnsi="ＭＳ Ｐゴシック" w:hint="eastAsia"/>
                    </w:rPr>
                    <w:t>時代区分はせず、「東山名所踊」等の特記すべき項目別に収録</w:t>
                  </w:r>
                </w:p>
              </w:tc>
            </w:tr>
          </w:tbl>
          <w:p w:rsidR="006D4CBB" w:rsidRPr="0087358D" w:rsidRDefault="006D4CBB" w:rsidP="006D4CBB">
            <w:pPr>
              <w:ind w:leftChars="99" w:left="208"/>
              <w:rPr>
                <w:rFonts w:ascii="HGS創英角ﾎﾟｯﾌﾟ体" w:eastAsia="HGS創英角ﾎﾟｯﾌﾟ体"/>
                <w:color w:val="008000"/>
                <w:szCs w:val="21"/>
              </w:rPr>
            </w:pPr>
          </w:p>
          <w:p w:rsidR="006D4CBB" w:rsidRDefault="006D4CBB" w:rsidP="006D4CBB">
            <w:pPr>
              <w:ind w:leftChars="99" w:left="208" w:rightChars="221" w:right="464"/>
              <w:rPr>
                <w:rFonts w:ascii="ＭＳ Ｐゴシック" w:eastAsia="ＭＳ Ｐゴシック" w:hAnsi="ＭＳ Ｐゴシック"/>
                <w:szCs w:val="21"/>
              </w:rPr>
            </w:pPr>
            <w:r w:rsidRPr="0087358D">
              <w:rPr>
                <w:rFonts w:ascii="HGS創英角ﾎﾟｯﾌﾟ体" w:eastAsia="HGS創英角ﾎﾟｯﾌﾟ体" w:hint="eastAsia"/>
                <w:color w:val="008000"/>
                <w:szCs w:val="21"/>
              </w:rPr>
              <w:t>「</w:t>
            </w:r>
            <w:r w:rsidR="001739D7">
              <w:rPr>
                <w:rFonts w:ascii="HG創英角ﾎﾟｯﾌﾟ体" w:eastAsia="HG創英角ﾎﾟｯﾌﾟ体" w:hint="eastAsia"/>
                <w:color w:val="008000"/>
                <w:sz w:val="24"/>
              </w:rPr>
              <w:t>京都府統計史</w:t>
            </w:r>
            <w:r w:rsidRPr="0087358D">
              <w:rPr>
                <w:rFonts w:ascii="HG創英角ﾎﾟｯﾌﾟ体" w:eastAsia="HG創英角ﾎﾟｯﾌﾟ体" w:hint="eastAsia"/>
                <w:color w:val="008000"/>
                <w:sz w:val="24"/>
              </w:rPr>
              <w:t>料集　百年の統計</w:t>
            </w:r>
            <w:r w:rsidRPr="0087358D">
              <w:rPr>
                <w:rFonts w:ascii="HGS創英角ﾎﾟｯﾌﾟ体" w:eastAsia="HGS創英角ﾎﾟｯﾌﾟ体" w:hint="eastAsia"/>
                <w:color w:val="008000"/>
                <w:szCs w:val="21"/>
              </w:rPr>
              <w:t>」</w:t>
            </w:r>
            <w:r w:rsidRPr="00217B81">
              <w:rPr>
                <w:rFonts w:ascii="ＭＳ Ｐゴシック" w:eastAsia="ＭＳ Ｐゴシック" w:hAnsi="ＭＳ Ｐゴシック" w:hint="eastAsia"/>
                <w:szCs w:val="21"/>
              </w:rPr>
              <w:t>は明治12年以降の</w:t>
            </w:r>
            <w:r w:rsidRPr="0087358D">
              <w:rPr>
                <w:rFonts w:ascii="ＭＳ Ｐゴシック" w:eastAsia="ＭＳ Ｐゴシック" w:hAnsi="ＭＳ Ｐゴシック" w:hint="eastAsia"/>
                <w:szCs w:val="21"/>
              </w:rPr>
              <w:t>「京都府統計書」を</w:t>
            </w:r>
            <w:r w:rsidRPr="00217B81">
              <w:rPr>
                <w:rFonts w:ascii="ＭＳ Ｐゴシック" w:eastAsia="ＭＳ Ｐゴシック" w:hAnsi="ＭＳ Ｐゴシック" w:hint="eastAsia"/>
                <w:szCs w:val="21"/>
              </w:rPr>
              <w:t>主にし、各編に総説が付され概要が把握できます。</w:t>
            </w:r>
          </w:p>
          <w:p w:rsidR="00984D08" w:rsidRDefault="00866BCF" w:rsidP="006D4CBB">
            <w:pPr>
              <w:ind w:leftChars="99" w:left="208" w:rightChars="221" w:right="464"/>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-62865</wp:posOffset>
                      </wp:positionH>
                      <wp:positionV relativeFrom="paragraph">
                        <wp:posOffset>220980</wp:posOffset>
                      </wp:positionV>
                      <wp:extent cx="1714500" cy="228600"/>
                      <wp:effectExtent l="3175" t="0" r="0" b="0"/>
                      <wp:wrapNone/>
                      <wp:docPr id="1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872" w:rsidRPr="00DF14FB" w:rsidRDefault="00C73872" w:rsidP="00C73872">
                                  <w:pPr>
                                    <w:rPr>
                                      <w:rFonts w:ascii="HGS創英角ﾎﾟｯﾌﾟ体" w:eastAsia="HGS創英角ﾎﾟｯﾌﾟ体"/>
                                      <w:color w:val="800080"/>
                                      <w:sz w:val="18"/>
                                      <w:szCs w:val="18"/>
                                    </w:rPr>
                                  </w:pPr>
                                  <w:r w:rsidRPr="00DF14FB">
                                    <w:rPr>
                                      <w:rFonts w:ascii="HGS創英角ﾎﾟｯﾌﾟ体" w:eastAsia="HGS創英角ﾎﾟｯﾌﾟ体" w:hint="eastAsia"/>
                                      <w:color w:val="800080"/>
                                      <w:sz w:val="18"/>
                                      <w:szCs w:val="18"/>
                                    </w:rPr>
                                    <w:t>現在も残る明治期の建造物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2" style="position:absolute;left:0;text-align:left;margin-left:-4.95pt;margin-top:17.4pt;width:13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ORhAIAAA4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" stroked="f">
                      <v:textbox inset="5.85pt,.7pt,5.85pt,.7pt">
                        <w:txbxContent>
                          <w:p w:rsidR="00C73872" w:rsidRPr="00DF14FB" w:rsidRDefault="00C73872" w:rsidP="00C73872">
                            <w:pPr>
                              <w:rPr>
                                <w:rFonts w:ascii="HGS創英角ﾎﾟｯﾌﾟ体" w:eastAsia="HGS創英角ﾎﾟｯﾌﾟ体" w:hint="eastAsia"/>
                                <w:color w:val="800080"/>
                                <w:sz w:val="18"/>
                                <w:szCs w:val="18"/>
                              </w:rPr>
                            </w:pPr>
                            <w:r w:rsidRPr="00DF14FB">
                              <w:rPr>
                                <w:rFonts w:ascii="HGS創英角ﾎﾟｯﾌﾟ体" w:eastAsia="HGS創英角ﾎﾟｯﾌﾟ体" w:hint="eastAsia"/>
                                <w:color w:val="800080"/>
                                <w:sz w:val="18"/>
                                <w:szCs w:val="18"/>
                              </w:rPr>
                              <w:t>現在も残る明治期の建造物</w:t>
                            </w:r>
                          </w:p>
                        </w:txbxContent>
                      </v:textbox>
                    </v:rect>
                  </w:pict>
                </mc:Fallback>
              </mc:AlternateContent>
            </w:r>
          </w:p>
        </w:tc>
      </w:tr>
    </w:tbl>
    <w:p w:rsidR="006673D0" w:rsidRPr="006673D0" w:rsidRDefault="006673D0" w:rsidP="006673D0">
      <w:pPr>
        <w:rPr>
          <w:vanish/>
        </w:rPr>
      </w:pPr>
    </w:p>
    <w:tbl>
      <w:tblPr>
        <w:tblpPr w:leftFromText="142" w:rightFromText="142" w:vertAnchor="text" w:tblpX="380" w:tblpY="269"/>
        <w:tblW w:w="0" w:type="auto"/>
        <w:tblBorders>
          <w:top w:val="thinThickSmallGap" w:sz="24" w:space="0" w:color="CC99FF"/>
          <w:left w:val="thinThickSmallGap" w:sz="24" w:space="0" w:color="CC99FF"/>
          <w:bottom w:val="thinThickSmallGap" w:sz="24" w:space="0" w:color="CC99FF"/>
          <w:right w:val="thinThickSmallGap" w:sz="24" w:space="0" w:color="CC99FF"/>
          <w:insideH w:val="thinThickSmallGap" w:sz="24" w:space="0" w:color="CC99FF"/>
          <w:insideV w:val="thinThickSmallGap" w:sz="24" w:space="0" w:color="CC99FF"/>
        </w:tblBorders>
        <w:tblCellMar>
          <w:left w:w="99" w:type="dxa"/>
          <w:right w:w="99" w:type="dxa"/>
        </w:tblCellMar>
        <w:tblLook w:val="0000" w:firstRow="0" w:lastRow="0" w:firstColumn="0" w:lastColumn="0" w:noHBand="0" w:noVBand="0"/>
      </w:tblPr>
      <w:tblGrid>
        <w:gridCol w:w="9599"/>
      </w:tblGrid>
      <w:tr w:rsidR="008C118D" w:rsidTr="006D4CBB">
        <w:trPr>
          <w:trHeight w:val="1895"/>
        </w:trPr>
        <w:tc>
          <w:tcPr>
            <w:tcW w:w="9599" w:type="dxa"/>
            <w:tcBorders>
              <w:top w:val="nil"/>
              <w:left w:val="nil"/>
              <w:bottom w:val="nil"/>
              <w:right w:val="nil"/>
            </w:tcBorders>
          </w:tcPr>
          <w:p w:rsidR="008C118D" w:rsidRDefault="00866BCF" w:rsidP="00242EFA">
            <w:pPr>
              <w:ind w:rightChars="147" w:right="309"/>
              <w:rPr>
                <w:rFonts w:ascii="ＭＳ Ｐゴシック" w:eastAsia="ＭＳ Ｐゴシック" w:hAnsi="ＭＳ Ｐゴシック"/>
                <w:szCs w:val="21"/>
              </w:rPr>
            </w:pPr>
            <w:r>
              <w:rPr>
                <w:rFonts w:ascii="ＭＳ 明朝" w:hAnsi="ＭＳ 明朝" w:hint="eastAsia"/>
                <w:noProof/>
                <w:szCs w:val="21"/>
              </w:rPr>
              <mc:AlternateContent>
                <mc:Choice Requires="wps">
                  <w:drawing>
                    <wp:anchor distT="0" distB="0" distL="114300" distR="114300" simplePos="0" relativeHeight="251664896" behindDoc="0" locked="0" layoutInCell="1" allowOverlap="1">
                      <wp:simplePos x="0" y="0"/>
                      <wp:positionH relativeFrom="column">
                        <wp:posOffset>1959610</wp:posOffset>
                      </wp:positionH>
                      <wp:positionV relativeFrom="paragraph">
                        <wp:posOffset>1137285</wp:posOffset>
                      </wp:positionV>
                      <wp:extent cx="4667250" cy="231140"/>
                      <wp:effectExtent l="3175" t="0" r="0" b="0"/>
                      <wp:wrapNone/>
                      <wp:docPr id="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240" w:rsidRPr="00EA0D18" w:rsidRDefault="00C73872">
                                  <w:pPr>
                                    <w:rPr>
                                      <w:rFonts w:ascii="ＭＳ ゴシック" w:eastAsia="ＭＳ ゴシック" w:hAnsi="ＭＳ ゴシック"/>
                                      <w:sz w:val="16"/>
                                      <w:szCs w:val="16"/>
                                    </w:rPr>
                                  </w:pPr>
                                  <w:r w:rsidRPr="00EA0D18">
                                    <w:rPr>
                                      <w:rFonts w:ascii="ＭＳ ゴシック" w:eastAsia="ＭＳ ゴシック" w:hAnsi="ＭＳ ゴシック" w:hint="eastAsia"/>
                                      <w:sz w:val="16"/>
                                      <w:szCs w:val="16"/>
                                    </w:rPr>
                                    <w:t>＊掲載の写真6点は</w:t>
                                  </w:r>
                                  <w:r w:rsidR="00DF14FB" w:rsidRPr="00EA0D18">
                                    <w:rPr>
                                      <w:rFonts w:ascii="ＭＳ ゴシック" w:eastAsia="ＭＳ ゴシック" w:hAnsi="ＭＳ ゴシック" w:hint="eastAsia"/>
                                      <w:sz w:val="16"/>
                                      <w:szCs w:val="16"/>
                                    </w:rPr>
                                    <w:t>国立国会図書館</w:t>
                                  </w:r>
                                  <w:r w:rsidRPr="00EA0D18">
                                    <w:rPr>
                                      <w:rFonts w:ascii="ＭＳ ゴシック" w:eastAsia="ＭＳ ゴシック" w:hAnsi="ＭＳ ゴシック" w:hint="eastAsia"/>
                                      <w:sz w:val="16"/>
                                      <w:szCs w:val="16"/>
                                    </w:rPr>
                                    <w:t>ホームページ電子展示会「写真の中の明治・大正」から転載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3" style="position:absolute;left:0;text-align:left;margin-left:154.3pt;margin-top:89.55pt;width:367.5pt;height:1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" stroked="f">
                      <v:textbox inset="5.85pt,.7pt,5.85pt,.7pt">
                        <w:txbxContent>
                          <w:p w:rsidR="007D3240" w:rsidRPr="00EA0D18" w:rsidRDefault="00C73872">
                            <w:pPr>
                              <w:rPr>
                                <w:rFonts w:ascii="ＭＳ ゴシック" w:eastAsia="ＭＳ ゴシック" w:hAnsi="ＭＳ ゴシック" w:hint="eastAsia"/>
                                <w:sz w:val="16"/>
                                <w:szCs w:val="16"/>
                              </w:rPr>
                            </w:pPr>
                            <w:r w:rsidRPr="00EA0D18">
                              <w:rPr>
                                <w:rFonts w:ascii="ＭＳ ゴシック" w:eastAsia="ＭＳ ゴシック" w:hAnsi="ＭＳ ゴシック" w:hint="eastAsia"/>
                                <w:sz w:val="16"/>
                                <w:szCs w:val="16"/>
                              </w:rPr>
                              <w:t>＊掲載の写真6点は</w:t>
                            </w:r>
                            <w:r w:rsidR="00DF14FB" w:rsidRPr="00EA0D18">
                              <w:rPr>
                                <w:rFonts w:ascii="ＭＳ ゴシック" w:eastAsia="ＭＳ ゴシック" w:hAnsi="ＭＳ ゴシック" w:hint="eastAsia"/>
                                <w:sz w:val="16"/>
                                <w:szCs w:val="16"/>
                              </w:rPr>
                              <w:t>国立国会図書館</w:t>
                            </w:r>
                            <w:r w:rsidRPr="00EA0D18">
                              <w:rPr>
                                <w:rFonts w:ascii="ＭＳ ゴシック" w:eastAsia="ＭＳ ゴシック" w:hAnsi="ＭＳ ゴシック" w:hint="eastAsia"/>
                                <w:sz w:val="16"/>
                                <w:szCs w:val="16"/>
                              </w:rPr>
                              <w:t>ホームページ電子展示会「写真の中の明治・大正」から転載</w:t>
                            </w:r>
                          </w:p>
                        </w:txbxContent>
                      </v:textbox>
                    </v:rect>
                  </w:pict>
                </mc:Fallback>
              </mc:AlternateContent>
            </w: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5032375</wp:posOffset>
                      </wp:positionH>
                      <wp:positionV relativeFrom="paragraph">
                        <wp:posOffset>960755</wp:posOffset>
                      </wp:positionV>
                      <wp:extent cx="1333500" cy="228600"/>
                      <wp:effectExtent l="0" t="3810" r="635" b="0"/>
                      <wp:wrapNone/>
                      <wp:docPr id="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263C" w:rsidRPr="00675806" w:rsidRDefault="00A6263C" w:rsidP="00A6263C">
                                  <w:pPr>
                                    <w:rPr>
                                      <w:rFonts w:ascii="HGS創英角ﾎﾟｯﾌﾟ体" w:eastAsia="HGS創英角ﾎﾟｯﾌﾟ体" w:hAnsi="ＭＳ ゴシック"/>
                                      <w:color w:val="800080"/>
                                      <w:sz w:val="16"/>
                                      <w:szCs w:val="16"/>
                                    </w:rPr>
                                  </w:pPr>
                                  <w:r w:rsidRPr="00675806">
                                    <w:rPr>
                                      <w:rFonts w:ascii="HGS創英角ﾎﾟｯﾌﾟ体" w:eastAsia="HGS創英角ﾎﾟｯﾌﾟ体" w:hAnsi="ＭＳ ゴシック" w:hint="eastAsia"/>
                                      <w:color w:val="800080"/>
                                      <w:sz w:val="16"/>
                                      <w:szCs w:val="16"/>
                                    </w:rPr>
                                    <w:t>日本銀行京都出張所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34" style="position:absolute;left:0;text-align:left;margin-left:396.25pt;margin-top:75.65pt;width:10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" stroked="f">
                      <v:textbox inset="5.85pt,.7pt,5.85pt,.7pt">
                        <w:txbxContent>
                          <w:p w:rsidR="00A6263C" w:rsidRPr="00675806" w:rsidRDefault="00A6263C" w:rsidP="00A6263C">
                            <w:pPr>
                              <w:rPr>
                                <w:rFonts w:ascii="HGS創英角ﾎﾟｯﾌﾟ体" w:eastAsia="HGS創英角ﾎﾟｯﾌﾟ体" w:hAnsi="ＭＳ ゴシック" w:hint="eastAsia"/>
                                <w:color w:val="800080"/>
                                <w:sz w:val="16"/>
                                <w:szCs w:val="16"/>
                              </w:rPr>
                            </w:pPr>
                            <w:r w:rsidRPr="00675806">
                              <w:rPr>
                                <w:rFonts w:ascii="HGS創英角ﾎﾟｯﾌﾟ体" w:eastAsia="HGS創英角ﾎﾟｯﾌﾟ体" w:hAnsi="ＭＳ ゴシック" w:hint="eastAsia"/>
                                <w:color w:val="800080"/>
                                <w:sz w:val="16"/>
                                <w:szCs w:val="16"/>
                              </w:rPr>
                              <w:t>日本銀行京都出張所</w:t>
                            </w:r>
                          </w:p>
                        </w:txbxContent>
                      </v:textbox>
                    </v:rect>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3964305</wp:posOffset>
                      </wp:positionH>
                      <wp:positionV relativeFrom="paragraph">
                        <wp:posOffset>930275</wp:posOffset>
                      </wp:positionV>
                      <wp:extent cx="803275" cy="129540"/>
                      <wp:effectExtent l="0" t="1905" r="0" b="1905"/>
                      <wp:wrapNone/>
                      <wp:docPr id="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263C" w:rsidRPr="00675806" w:rsidRDefault="00A6263C" w:rsidP="00A6263C">
                                  <w:pPr>
                                    <w:rPr>
                                      <w:rFonts w:ascii="HGS創英角ﾎﾟｯﾌﾟ体" w:eastAsia="HGS創英角ﾎﾟｯﾌﾟ体" w:hAnsi="ＭＳ ゴシック"/>
                                      <w:color w:val="800080"/>
                                      <w:sz w:val="16"/>
                                      <w:szCs w:val="16"/>
                                    </w:rPr>
                                  </w:pPr>
                                  <w:r w:rsidRPr="00675806">
                                    <w:rPr>
                                      <w:rFonts w:ascii="HGS創英角ﾎﾟｯﾌﾟ体" w:eastAsia="HGS創英角ﾎﾟｯﾌﾟ体" w:hAnsi="ＭＳ ゴシック" w:hint="eastAsia"/>
                                      <w:color w:val="800080"/>
                                      <w:sz w:val="16"/>
                                      <w:szCs w:val="16"/>
                                    </w:rPr>
                                    <w:t>京都郵便局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5" style="position:absolute;left:0;text-align:left;margin-left:312.15pt;margin-top:73.25pt;width:63.25pt;height:1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" stroked="f">
                      <v:textbox inset="5.85pt,.7pt,5.85pt,.7pt">
                        <w:txbxContent>
                          <w:p w:rsidR="00A6263C" w:rsidRPr="00675806" w:rsidRDefault="00A6263C" w:rsidP="00A6263C">
                            <w:pPr>
                              <w:rPr>
                                <w:rFonts w:ascii="HGS創英角ﾎﾟｯﾌﾟ体" w:eastAsia="HGS創英角ﾎﾟｯﾌﾟ体" w:hAnsi="ＭＳ ゴシック" w:hint="eastAsia"/>
                                <w:color w:val="800080"/>
                                <w:sz w:val="16"/>
                                <w:szCs w:val="16"/>
                              </w:rPr>
                            </w:pPr>
                            <w:r w:rsidRPr="00675806">
                              <w:rPr>
                                <w:rFonts w:ascii="HGS創英角ﾎﾟｯﾌﾟ体" w:eastAsia="HGS創英角ﾎﾟｯﾌﾟ体" w:hAnsi="ＭＳ ゴシック" w:hint="eastAsia"/>
                                <w:color w:val="800080"/>
                                <w:sz w:val="16"/>
                                <w:szCs w:val="16"/>
                              </w:rPr>
                              <w:t>京都郵便局</w:t>
                            </w:r>
                          </w:p>
                        </w:txbxContent>
                      </v:textbox>
                    </v:rect>
                  </w:pict>
                </mc:Fallback>
              </mc:AlternateContent>
            </w: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13970</wp:posOffset>
                      </wp:positionH>
                      <wp:positionV relativeFrom="paragraph">
                        <wp:posOffset>926465</wp:posOffset>
                      </wp:positionV>
                      <wp:extent cx="936625" cy="234315"/>
                      <wp:effectExtent l="635" t="0" r="0" b="0"/>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263C" w:rsidRPr="00675806" w:rsidRDefault="00A6263C" w:rsidP="00A6263C">
                                  <w:pPr>
                                    <w:rPr>
                                      <w:rFonts w:ascii="HGS創英角ﾎﾟｯﾌﾟ体" w:eastAsia="HGS創英角ﾎﾟｯﾌﾟ体" w:hAnsi="ＭＳ ゴシック"/>
                                      <w:color w:val="800080"/>
                                      <w:sz w:val="16"/>
                                      <w:szCs w:val="16"/>
                                    </w:rPr>
                                  </w:pPr>
                                  <w:r w:rsidRPr="00675806">
                                    <w:rPr>
                                      <w:rFonts w:ascii="HGS創英角ﾎﾟｯﾌﾟ体" w:eastAsia="HGS創英角ﾎﾟｯﾌﾟ体" w:hAnsi="ＭＳ ゴシック" w:hint="eastAsia"/>
                                      <w:color w:val="800080"/>
                                      <w:sz w:val="16"/>
                                      <w:szCs w:val="16"/>
                                    </w:rPr>
                                    <w:t>インクライン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36" style="position:absolute;left:0;text-align:left;margin-left:1.1pt;margin-top:72.95pt;width:73.75pt;height:1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" stroked="f">
                      <v:textbox inset="5.85pt,.7pt,5.85pt,.7pt">
                        <w:txbxContent>
                          <w:p w:rsidR="00A6263C" w:rsidRPr="00675806" w:rsidRDefault="00A6263C" w:rsidP="00A6263C">
                            <w:pPr>
                              <w:rPr>
                                <w:rFonts w:ascii="HGS創英角ﾎﾟｯﾌﾟ体" w:eastAsia="HGS創英角ﾎﾟｯﾌﾟ体" w:hAnsi="ＭＳ ゴシック" w:hint="eastAsia"/>
                                <w:color w:val="800080"/>
                                <w:sz w:val="16"/>
                                <w:szCs w:val="16"/>
                              </w:rPr>
                            </w:pPr>
                            <w:r w:rsidRPr="00675806">
                              <w:rPr>
                                <w:rFonts w:ascii="HGS創英角ﾎﾟｯﾌﾟ体" w:eastAsia="HGS創英角ﾎﾟｯﾌﾟ体" w:hAnsi="ＭＳ ゴシック" w:hint="eastAsia"/>
                                <w:color w:val="800080"/>
                                <w:sz w:val="16"/>
                                <w:szCs w:val="16"/>
                              </w:rPr>
                              <w:t>インクライン</w:t>
                            </w:r>
                          </w:p>
                        </w:txbxContent>
                      </v:textbox>
                    </v:rect>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2772410</wp:posOffset>
                      </wp:positionH>
                      <wp:positionV relativeFrom="paragraph">
                        <wp:posOffset>901700</wp:posOffset>
                      </wp:positionV>
                      <wp:extent cx="803275" cy="222885"/>
                      <wp:effectExtent l="0" t="1905" r="0" b="3810"/>
                      <wp:wrapNone/>
                      <wp:docPr id="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263C" w:rsidRPr="00675806" w:rsidRDefault="00A6263C" w:rsidP="00A6263C">
                                  <w:pPr>
                                    <w:rPr>
                                      <w:rFonts w:ascii="HGS創英角ﾎﾟｯﾌﾟ体" w:eastAsia="HGS創英角ﾎﾟｯﾌﾟ体" w:hAnsi="ＭＳ ゴシック"/>
                                      <w:color w:val="800080"/>
                                      <w:sz w:val="16"/>
                                      <w:szCs w:val="16"/>
                                    </w:rPr>
                                  </w:pPr>
                                  <w:r w:rsidRPr="00675806">
                                    <w:rPr>
                                      <w:rFonts w:ascii="HGS創英角ﾎﾟｯﾌﾟ体" w:eastAsia="HGS創英角ﾎﾟｯﾌﾟ体" w:hAnsi="ＭＳ ゴシック" w:hint="eastAsia"/>
                                      <w:color w:val="800080"/>
                                      <w:sz w:val="16"/>
                                      <w:szCs w:val="16"/>
                                    </w:rPr>
                                    <w:t>京都博物館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37" style="position:absolute;left:0;text-align:left;margin-left:218.3pt;margin-top:71pt;width:63.2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" stroked="f">
                      <v:textbox inset="5.85pt,.7pt,5.85pt,.7pt">
                        <w:txbxContent>
                          <w:p w:rsidR="00A6263C" w:rsidRPr="00675806" w:rsidRDefault="00A6263C" w:rsidP="00A6263C">
                            <w:pPr>
                              <w:rPr>
                                <w:rFonts w:ascii="HGS創英角ﾎﾟｯﾌﾟ体" w:eastAsia="HGS創英角ﾎﾟｯﾌﾟ体" w:hAnsi="ＭＳ ゴシック" w:hint="eastAsia"/>
                                <w:color w:val="800080"/>
                                <w:sz w:val="16"/>
                                <w:szCs w:val="16"/>
                              </w:rPr>
                            </w:pPr>
                            <w:r w:rsidRPr="00675806">
                              <w:rPr>
                                <w:rFonts w:ascii="HGS創英角ﾎﾟｯﾌﾟ体" w:eastAsia="HGS創英角ﾎﾟｯﾌﾟ体" w:hAnsi="ＭＳ ゴシック" w:hint="eastAsia"/>
                                <w:color w:val="800080"/>
                                <w:sz w:val="16"/>
                                <w:szCs w:val="16"/>
                              </w:rPr>
                              <w:t>京都博物館</w:t>
                            </w:r>
                          </w:p>
                        </w:txbxContent>
                      </v:textbox>
                    </v:rect>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1519555</wp:posOffset>
                      </wp:positionH>
                      <wp:positionV relativeFrom="paragraph">
                        <wp:posOffset>930910</wp:posOffset>
                      </wp:positionV>
                      <wp:extent cx="803275" cy="197485"/>
                      <wp:effectExtent l="1270" t="2540" r="0" b="0"/>
                      <wp:wrapNone/>
                      <wp:docPr id="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263C" w:rsidRPr="00675806" w:rsidRDefault="00A6263C" w:rsidP="00A6263C">
                                  <w:pPr>
                                    <w:rPr>
                                      <w:rFonts w:ascii="HGS創英角ﾎﾟｯﾌﾟ体" w:eastAsia="HGS創英角ﾎﾟｯﾌﾟ体" w:hAnsi="ＭＳ ゴシック"/>
                                      <w:color w:val="800080"/>
                                      <w:sz w:val="16"/>
                                      <w:szCs w:val="16"/>
                                    </w:rPr>
                                  </w:pPr>
                                  <w:r w:rsidRPr="00675806">
                                    <w:rPr>
                                      <w:rFonts w:ascii="HGS創英角ﾎﾟｯﾌﾟ体" w:eastAsia="HGS創英角ﾎﾟｯﾌﾟ体" w:hAnsi="ＭＳ ゴシック" w:hint="eastAsia"/>
                                      <w:color w:val="800080"/>
                                      <w:sz w:val="16"/>
                                      <w:szCs w:val="16"/>
                                    </w:rPr>
                                    <w:t>平安神宮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38" style="position:absolute;left:0;text-align:left;margin-left:119.65pt;margin-top:73.3pt;width:63.25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" stroked="f">
                      <v:textbox inset="5.85pt,.7pt,5.85pt,.7pt">
                        <w:txbxContent>
                          <w:p w:rsidR="00A6263C" w:rsidRPr="00675806" w:rsidRDefault="00A6263C" w:rsidP="00A6263C">
                            <w:pPr>
                              <w:rPr>
                                <w:rFonts w:ascii="HGS創英角ﾎﾟｯﾌﾟ体" w:eastAsia="HGS創英角ﾎﾟｯﾌﾟ体" w:hAnsi="ＭＳ ゴシック" w:hint="eastAsia"/>
                                <w:color w:val="800080"/>
                                <w:sz w:val="16"/>
                                <w:szCs w:val="16"/>
                              </w:rPr>
                            </w:pPr>
                            <w:r w:rsidRPr="00675806">
                              <w:rPr>
                                <w:rFonts w:ascii="HGS創英角ﾎﾟｯﾌﾟ体" w:eastAsia="HGS創英角ﾎﾟｯﾌﾟ体" w:hAnsi="ＭＳ ゴシック" w:hint="eastAsia"/>
                                <w:color w:val="800080"/>
                                <w:sz w:val="16"/>
                                <w:szCs w:val="16"/>
                              </w:rPr>
                              <w:t>平安神宮</w:t>
                            </w:r>
                          </w:p>
                        </w:txbxContent>
                      </v:textbox>
                    </v:rect>
                  </w:pict>
                </mc:Fallback>
              </mc:AlternateContent>
            </w:r>
          </w:p>
        </w:tc>
      </w:tr>
    </w:tbl>
    <w:p w:rsidR="006673D0" w:rsidRPr="006673D0" w:rsidRDefault="006673D0" w:rsidP="006673D0">
      <w:pPr>
        <w:rPr>
          <w:vanish/>
        </w:rPr>
      </w:pPr>
    </w:p>
    <w:tbl>
      <w:tblPr>
        <w:tblW w:w="10920" w:type="dxa"/>
        <w:tblInd w:w="-111" w:type="dxa"/>
        <w:tblBorders>
          <w:top w:val="thinThickSmallGap" w:sz="24" w:space="0" w:color="CCFFCC"/>
          <w:left w:val="thinThickSmallGap" w:sz="24" w:space="0" w:color="CCFFCC"/>
          <w:bottom w:val="thinThickSmallGap" w:sz="24" w:space="0" w:color="CCFFCC"/>
          <w:right w:val="thinThickSmallGap" w:sz="24" w:space="0" w:color="CCFFCC"/>
          <w:insideH w:val="thinThickSmallGap" w:sz="24" w:space="0" w:color="CCFFCC"/>
          <w:insideV w:val="thinThickSmallGap" w:sz="24" w:space="0" w:color="CCFFCC"/>
        </w:tblBorders>
        <w:tblCellMar>
          <w:left w:w="99" w:type="dxa"/>
          <w:right w:w="99" w:type="dxa"/>
        </w:tblCellMar>
        <w:tblLook w:val="0000" w:firstRow="0" w:lastRow="0" w:firstColumn="0" w:lastColumn="0" w:noHBand="0" w:noVBand="0"/>
      </w:tblPr>
      <w:tblGrid>
        <w:gridCol w:w="10920"/>
      </w:tblGrid>
      <w:tr w:rsidR="00940AB9" w:rsidTr="001B1654">
        <w:trPr>
          <w:trHeight w:val="3515"/>
        </w:trPr>
        <w:tc>
          <w:tcPr>
            <w:tcW w:w="10920" w:type="dxa"/>
            <w:tcBorders>
              <w:top w:val="thinThickSmallGap" w:sz="24" w:space="0" w:color="CCFFCC"/>
              <w:left w:val="thinThickSmallGap" w:sz="24" w:space="0" w:color="CCFFCC"/>
              <w:bottom w:val="thinThickSmallGap" w:sz="24" w:space="0" w:color="CCFFCC"/>
              <w:right w:val="thinThickSmallGap" w:sz="24" w:space="0" w:color="CCFFCC"/>
            </w:tcBorders>
          </w:tcPr>
          <w:p w:rsidR="00940AB9" w:rsidRPr="00BD48D5" w:rsidRDefault="00866BCF" w:rsidP="000B1EA0">
            <w:pPr>
              <w:ind w:leftChars="-1" w:left="-2" w:firstLineChars="2" w:firstLine="5"/>
              <w:rPr>
                <w:rFonts w:ascii="HGS創英角ﾎﾟｯﾌﾟ体" w:eastAsia="HGS創英角ﾎﾟｯﾌﾟ体"/>
                <w:color w:val="008080"/>
                <w:sz w:val="24"/>
              </w:rPr>
            </w:pPr>
            <w:r w:rsidRPr="00BD48D5">
              <w:rPr>
                <w:rFonts w:ascii="HGP創英角ｺﾞｼｯｸUB" w:eastAsia="HGP創英角ｺﾞｼｯｸUB" w:hint="eastAsia"/>
                <w:noProof/>
                <w:color w:val="008080"/>
                <w:sz w:val="24"/>
              </w:rPr>
              <w:lastRenderedPageBreak/>
              <mc:AlternateContent>
                <mc:Choice Requires="wps">
                  <w:drawing>
                    <wp:anchor distT="0" distB="0" distL="114300" distR="114300" simplePos="0" relativeHeight="251662848" behindDoc="0" locked="0" layoutInCell="1" allowOverlap="1">
                      <wp:simplePos x="0" y="0"/>
                      <wp:positionH relativeFrom="column">
                        <wp:posOffset>4445</wp:posOffset>
                      </wp:positionH>
                      <wp:positionV relativeFrom="paragraph">
                        <wp:posOffset>-169545</wp:posOffset>
                      </wp:positionV>
                      <wp:extent cx="2146300" cy="104775"/>
                      <wp:effectExtent l="0" t="0" r="0" b="0"/>
                      <wp:wrapNone/>
                      <wp:docPr id="3" name="WordArt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46300" cy="104775"/>
                              </a:xfrm>
                              <a:prstGeom prst="rect">
                                <a:avLst/>
                              </a:prstGeom>
                              <a:extLst>
                                <a:ext uri="{AF507438-7753-43E0-B8FC-AC1667EBCBE1}">
                                  <a14:hiddenEffects xmlns:a14="http://schemas.microsoft.com/office/drawing/2010/main">
                                    <a:effectLst/>
                                  </a14:hiddenEffects>
                                </a:ext>
                              </a:extLst>
                            </wps:spPr>
                            <wps:txbx>
                              <w:txbxContent>
                                <w:p w:rsidR="00866BCF" w:rsidRDefault="00866BCF" w:rsidP="00866BCF">
                                  <w:pPr>
                                    <w:pStyle w:val="Web"/>
                                    <w:spacing w:before="0" w:beforeAutospacing="0" w:after="0" w:afterAutospacing="0"/>
                                    <w:jc w:val="center"/>
                                  </w:pPr>
                                  <w:r>
                                    <w:rPr>
                                      <w:rFonts w:ascii="HGS創英角ﾎﾟｯﾌﾟ体" w:eastAsia="HGS創英角ﾎﾟｯﾌﾟ体" w:hAnsi="HGS創英角ﾎﾟｯﾌﾟ体" w:hint="eastAsia"/>
                                      <w:color w:val="008000"/>
                                      <w:sz w:val="16"/>
                                      <w:szCs w:val="16"/>
                                      <w14:textOutline w14:w="3175" w14:cap="flat" w14:cmpd="sng" w14:algn="ctr">
                                        <w14:solidFill>
                                          <w14:srgbClr w14:val="CCFFFF"/>
                                        </w14:solidFill>
                                        <w14:prstDash w14:val="solid"/>
                                        <w14:round/>
                                      </w14:textOutline>
                                    </w:rPr>
                                    <w:t>京都に関する本～年表・史資料編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6" o:spid="_x0000_s1039" type="#_x0000_t202" style="position:absolute;left:0;text-align:left;margin-left:.35pt;margin-top:-13.35pt;width:169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" filled="f" stroked="f">
                      <o:lock v:ext="edit" shapetype="t"/>
                      <v:textbox style="mso-fit-shape-to-text:t">
                        <w:txbxContent>
                          <w:p w:rsidR="00866BCF" w:rsidRDefault="00866BCF" w:rsidP="00866BCF">
                            <w:pPr>
                              <w:pStyle w:val="Web"/>
                              <w:spacing w:before="0" w:beforeAutospacing="0" w:after="0" w:afterAutospacing="0"/>
                              <w:jc w:val="center"/>
                            </w:pPr>
                            <w:r>
                              <w:rPr>
                                <w:rFonts w:ascii="HGS創英角ﾎﾟｯﾌﾟ体" w:eastAsia="HGS創英角ﾎﾟｯﾌﾟ体" w:hAnsi="HGS創英角ﾎﾟｯﾌﾟ体" w:hint="eastAsia"/>
                                <w:color w:val="008000"/>
                                <w:sz w:val="16"/>
                                <w:szCs w:val="16"/>
                                <w14:textOutline w14:w="3175" w14:cap="flat" w14:cmpd="sng" w14:algn="ctr">
                                  <w14:solidFill>
                                    <w14:srgbClr w14:val="CCFFFF"/>
                                  </w14:solidFill>
                                  <w14:prstDash w14:val="solid"/>
                                  <w14:round/>
                                </w14:textOutline>
                              </w:rPr>
                              <w:t>京都に関する本～年表・史資料編</w:t>
                            </w:r>
                          </w:p>
                        </w:txbxContent>
                      </v:textbox>
                    </v:shape>
                  </w:pict>
                </mc:Fallback>
              </mc:AlternateContent>
            </w:r>
            <w:r w:rsidR="00940AB9" w:rsidRPr="00BD48D5">
              <w:rPr>
                <w:rFonts w:ascii="HGS創英角ﾎﾟｯﾌﾟ体" w:eastAsia="HGS創英角ﾎﾟｯﾌﾟ体" w:hint="eastAsia"/>
                <w:color w:val="008080"/>
                <w:sz w:val="24"/>
              </w:rPr>
              <w:t>『京都町触集成　全15</w:t>
            </w:r>
            <w:r w:rsidR="008B27D4">
              <w:rPr>
                <w:rFonts w:ascii="HGS創英角ﾎﾟｯﾌﾟ体" w:eastAsia="HGS創英角ﾎﾟｯﾌﾟ体" w:hint="eastAsia"/>
                <w:color w:val="008080"/>
                <w:sz w:val="24"/>
              </w:rPr>
              <w:t>巻</w:t>
            </w:r>
            <w:r w:rsidR="000B1EA0">
              <w:rPr>
                <w:rFonts w:ascii="HGS創英角ﾎﾟｯﾌﾟ体" w:eastAsia="HGS創英角ﾎﾟｯﾌﾟ体" w:hint="eastAsia"/>
                <w:color w:val="008080"/>
                <w:sz w:val="24"/>
              </w:rPr>
              <w:t>』</w:t>
            </w:r>
            <w:r w:rsidR="008B27D4">
              <w:rPr>
                <w:rFonts w:ascii="HGS創英角ﾎﾟｯﾌﾟ体" w:eastAsia="HGS創英角ﾎﾟｯﾌﾟ体" w:hint="eastAsia"/>
                <w:color w:val="008080"/>
                <w:sz w:val="24"/>
              </w:rPr>
              <w:t xml:space="preserve">京都町触研究会編（岩波書店　</w:t>
            </w:r>
            <w:r w:rsidR="00940AB9" w:rsidRPr="00BD48D5">
              <w:rPr>
                <w:rFonts w:ascii="HGS創英角ﾎﾟｯﾌﾟ体" w:eastAsia="HGS創英角ﾎﾟｯﾌﾟ体" w:hint="eastAsia"/>
                <w:color w:val="008080"/>
                <w:sz w:val="24"/>
              </w:rPr>
              <w:t>K/322.15/Ky6）</w:t>
            </w:r>
          </w:p>
          <w:p w:rsidR="00940AB9" w:rsidRPr="00661E7C" w:rsidRDefault="00940AB9" w:rsidP="004B5360">
            <w:pPr>
              <w:ind w:leftChars="202" w:left="424" w:rightChars="147" w:right="309"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町触とは「京都町奉行所</w:t>
            </w:r>
            <w:r w:rsidR="004B5360">
              <w:rPr>
                <w:rFonts w:ascii="ＭＳ Ｐゴシック" w:eastAsia="ＭＳ Ｐゴシック" w:hAnsi="ＭＳ Ｐゴシック" w:hint="eastAsia"/>
                <w:szCs w:val="21"/>
              </w:rPr>
              <w:t>が京都市中の町々に出した法令・伝達事項の総称で、京都町奉行所が</w:t>
            </w:r>
            <w:r w:rsidRPr="00661E7C">
              <w:rPr>
                <w:rFonts w:ascii="ＭＳ Ｐゴシック" w:eastAsia="ＭＳ Ｐゴシック" w:hAnsi="ＭＳ Ｐゴシック" w:hint="eastAsia"/>
                <w:szCs w:val="21"/>
              </w:rPr>
              <w:t>作成したものと、江戸からの触状を京都市中へ伝達するもの（江戸触）があります。時代劇で見られるような「高札」に張り出された触</w:t>
            </w:r>
            <w:r w:rsidR="004B5360">
              <w:rPr>
                <w:rFonts w:ascii="ＭＳ Ｐゴシック" w:eastAsia="ＭＳ Ｐゴシック" w:hAnsi="ＭＳ Ｐゴシック" w:hint="eastAsia"/>
                <w:szCs w:val="21"/>
              </w:rPr>
              <w:t>れ</w:t>
            </w:r>
            <w:r w:rsidRPr="00661E7C">
              <w:rPr>
                <w:rFonts w:ascii="ＭＳ Ｐゴシック" w:eastAsia="ＭＳ Ｐゴシック" w:hAnsi="ＭＳ Ｐゴシック" w:hint="eastAsia"/>
                <w:szCs w:val="21"/>
              </w:rPr>
              <w:t>もあります。</w:t>
            </w:r>
          </w:p>
          <w:p w:rsidR="00940AB9" w:rsidRPr="00661E7C" w:rsidRDefault="00940AB9" w:rsidP="004B5360">
            <w:pPr>
              <w:ind w:leftChars="50" w:left="105" w:firstLineChars="251" w:firstLine="527"/>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元禄5（1692）</w:t>
            </w:r>
            <w:r w:rsidR="004B5360">
              <w:rPr>
                <w:rFonts w:ascii="ＭＳ Ｐゴシック" w:eastAsia="ＭＳ Ｐゴシック" w:hAnsi="ＭＳ Ｐゴシック" w:hint="eastAsia"/>
                <w:szCs w:val="21"/>
              </w:rPr>
              <w:t>年</w:t>
            </w:r>
            <w:r w:rsidRPr="00661E7C">
              <w:rPr>
                <w:rFonts w:ascii="ＭＳ Ｐゴシック" w:eastAsia="ＭＳ Ｐゴシック" w:hAnsi="ＭＳ Ｐゴシック" w:hint="eastAsia"/>
                <w:szCs w:val="21"/>
              </w:rPr>
              <w:t>（第1巻収録）から明治4（1871）</w:t>
            </w:r>
            <w:r w:rsidR="004B5360">
              <w:rPr>
                <w:rFonts w:ascii="ＭＳ Ｐゴシック" w:eastAsia="ＭＳ Ｐゴシック" w:hAnsi="ＭＳ Ｐゴシック" w:hint="eastAsia"/>
                <w:szCs w:val="21"/>
              </w:rPr>
              <w:t>年</w:t>
            </w:r>
            <w:r w:rsidRPr="00661E7C">
              <w:rPr>
                <w:rFonts w:ascii="ＭＳ Ｐゴシック" w:eastAsia="ＭＳ Ｐゴシック" w:hAnsi="ＭＳ Ｐゴシック" w:hint="eastAsia"/>
                <w:szCs w:val="21"/>
              </w:rPr>
              <w:t>（第13巻収録）に至る、180</w:t>
            </w:r>
            <w:r>
              <w:rPr>
                <w:rFonts w:ascii="ＭＳ Ｐゴシック" w:eastAsia="ＭＳ Ｐゴシック" w:hAnsi="ＭＳ Ｐゴシック" w:hint="eastAsia"/>
                <w:szCs w:val="21"/>
              </w:rPr>
              <w:t>年間の触書が収録されています</w:t>
            </w:r>
            <w:r w:rsidRPr="00661E7C">
              <w:rPr>
                <w:rFonts w:ascii="ＭＳ Ｐゴシック" w:eastAsia="ＭＳ Ｐゴシック" w:hAnsi="ＭＳ Ｐゴシック" w:hint="eastAsia"/>
                <w:szCs w:val="21"/>
              </w:rPr>
              <w:t>。</w:t>
            </w:r>
          </w:p>
          <w:p w:rsidR="00940AB9" w:rsidRPr="00163E78" w:rsidRDefault="00940AB9" w:rsidP="00DD6F57">
            <w:pPr>
              <w:ind w:leftChars="202" w:left="424" w:rightChars="147" w:right="309" w:firstLineChars="100" w:firstLine="210"/>
              <w:rPr>
                <w:rFonts w:ascii="ＭＳ Ｐゴシック" w:eastAsia="ＭＳ Ｐゴシック" w:hAnsi="ＭＳ Ｐゴシック"/>
                <w:szCs w:val="21"/>
              </w:rPr>
            </w:pPr>
            <w:r w:rsidRPr="00163E78">
              <w:rPr>
                <w:rFonts w:ascii="ＭＳ Ｐゴシック" w:eastAsia="ＭＳ Ｐゴシック" w:hAnsi="ＭＳ Ｐゴシック" w:hint="eastAsia"/>
                <w:szCs w:val="21"/>
              </w:rPr>
              <w:t>2冊からなる別巻には参考資料が収録され、正平10（1355）</w:t>
            </w:r>
            <w:r w:rsidR="004B5360">
              <w:rPr>
                <w:rFonts w:ascii="ＭＳ Ｐゴシック" w:eastAsia="ＭＳ Ｐゴシック" w:hAnsi="ＭＳ Ｐゴシック" w:hint="eastAsia"/>
                <w:szCs w:val="21"/>
              </w:rPr>
              <w:t>年</w:t>
            </w:r>
            <w:r w:rsidR="00DD6F57">
              <w:rPr>
                <w:rFonts w:ascii="ＭＳ Ｐゴシック" w:eastAsia="ＭＳ Ｐゴシック" w:hAnsi="ＭＳ Ｐゴシック" w:hint="eastAsia"/>
                <w:szCs w:val="21"/>
              </w:rPr>
              <w:t>から元禄4（1691）</w:t>
            </w:r>
            <w:r w:rsidRPr="00163E78">
              <w:rPr>
                <w:rFonts w:ascii="ＭＳ Ｐゴシック" w:eastAsia="ＭＳ Ｐゴシック" w:hAnsi="ＭＳ Ｐゴシック" w:hint="eastAsia"/>
                <w:szCs w:val="21"/>
              </w:rPr>
              <w:t>年までの触書は別巻2に収められています。</w:t>
            </w:r>
          </w:p>
          <w:p w:rsidR="00940AB9" w:rsidRPr="00661E7C" w:rsidRDefault="00940AB9" w:rsidP="004B5360">
            <w:pPr>
              <w:ind w:leftChars="202" w:left="424" w:rightChars="147" w:right="309"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本文</w:t>
            </w:r>
            <w:r w:rsidR="00DD6F57">
              <w:rPr>
                <w:rFonts w:ascii="ＭＳ Ｐゴシック" w:eastAsia="ＭＳ Ｐゴシック" w:hAnsi="ＭＳ Ｐゴシック" w:hint="eastAsia"/>
                <w:szCs w:val="21"/>
              </w:rPr>
              <w:t>は翻刻されていますが、読み下し文はなく、索引や一覧もありませんが、</w:t>
            </w:r>
            <w:r w:rsidRPr="00661E7C">
              <w:rPr>
                <w:rFonts w:ascii="ＭＳ Ｐゴシック" w:eastAsia="ＭＳ Ｐゴシック" w:hAnsi="ＭＳ Ｐゴシック" w:hint="eastAsia"/>
                <w:szCs w:val="21"/>
              </w:rPr>
              <w:t>当時の社会の様子をうかがい知る資料です。</w:t>
            </w:r>
          </w:p>
          <w:p w:rsidR="00940AB9" w:rsidRPr="00661E7C" w:rsidRDefault="004B5360" w:rsidP="00353E3D">
            <w:pPr>
              <w:tabs>
                <w:tab w:val="left" w:pos="426"/>
              </w:tabs>
              <w:ind w:leftChars="201" w:left="424" w:rightChars="147" w:right="309" w:hanging="2"/>
              <w:rPr>
                <w:rFonts w:ascii="ＭＳ Ｐゴシック" w:eastAsia="ＭＳ Ｐゴシック" w:hAnsi="ＭＳ Ｐゴシック"/>
                <w:szCs w:val="21"/>
              </w:rPr>
            </w:pPr>
            <w:r>
              <w:rPr>
                <w:rFonts w:ascii="HGS創英角ﾎﾟｯﾌﾟ体" w:eastAsia="HGS創英角ﾎﾟｯﾌﾟ体" w:hAnsi="ＭＳ Ｐゴシック" w:hint="eastAsia"/>
                <w:color w:val="3366FF"/>
                <w:szCs w:val="21"/>
              </w:rPr>
              <w:t xml:space="preserve">　</w:t>
            </w:r>
            <w:r w:rsidR="00EA1C7C">
              <w:rPr>
                <w:rFonts w:ascii="HGS創英角ﾎﾟｯﾌﾟ体" w:eastAsia="HGS創英角ﾎﾟｯﾌﾟ体" w:hAnsi="ＭＳ Ｐゴシック" w:hint="eastAsia"/>
                <w:color w:val="3366FF"/>
                <w:szCs w:val="21"/>
              </w:rPr>
              <w:t>「</w:t>
            </w:r>
            <w:r w:rsidR="00940AB9" w:rsidRPr="00BD48D5">
              <w:rPr>
                <w:rFonts w:ascii="HGS創英角ﾎﾟｯﾌﾟ体" w:eastAsia="HGS創英角ﾎﾟｯﾌﾟ体" w:hAnsi="ＭＳ Ｐゴシック" w:hint="eastAsia"/>
                <w:color w:val="008080"/>
                <w:szCs w:val="21"/>
              </w:rPr>
              <w:t>第二巻　自享保十二年　至寛保三年</w:t>
            </w:r>
            <w:r w:rsidR="00EA1C7C">
              <w:rPr>
                <w:rFonts w:ascii="HGS創英角ﾎﾟｯﾌﾟ体" w:eastAsia="HGS創英角ﾎﾟｯﾌﾟ体" w:hAnsi="ＭＳ Ｐゴシック" w:hint="eastAsia"/>
                <w:color w:val="008080"/>
                <w:szCs w:val="21"/>
              </w:rPr>
              <w:t>」</w:t>
            </w:r>
            <w:r w:rsidR="00940AB9" w:rsidRPr="00661E7C">
              <w:rPr>
                <w:rFonts w:ascii="ＭＳ Ｐゴシック" w:eastAsia="ＭＳ Ｐゴシック" w:hAnsi="ＭＳ Ｐゴシック" w:hint="eastAsia"/>
                <w:szCs w:val="21"/>
              </w:rPr>
              <w:t>には、享保14</w:t>
            </w:r>
            <w:r w:rsidR="00DD6F57">
              <w:rPr>
                <w:rFonts w:ascii="ＭＳ Ｐゴシック" w:eastAsia="ＭＳ Ｐゴシック" w:hAnsi="ＭＳ Ｐゴシック" w:hint="eastAsia"/>
                <w:szCs w:val="21"/>
              </w:rPr>
              <w:t>（</w:t>
            </w:r>
            <w:r w:rsidR="003F3B71">
              <w:rPr>
                <w:rFonts w:ascii="ＭＳ Ｐゴシック" w:eastAsia="ＭＳ Ｐゴシック" w:hAnsi="ＭＳ Ｐゴシック" w:hint="eastAsia"/>
                <w:szCs w:val="21"/>
              </w:rPr>
              <w:t>17</w:t>
            </w:r>
            <w:r w:rsidR="00703A0C">
              <w:rPr>
                <w:rFonts w:ascii="ＭＳ Ｐゴシック" w:eastAsia="ＭＳ Ｐゴシック" w:hAnsi="ＭＳ Ｐゴシック" w:hint="eastAsia"/>
                <w:szCs w:val="21"/>
              </w:rPr>
              <w:t>29</w:t>
            </w:r>
            <w:r w:rsidR="00DD6F57">
              <w:rPr>
                <w:rFonts w:ascii="ＭＳ Ｐゴシック" w:eastAsia="ＭＳ Ｐゴシック" w:hAnsi="ＭＳ Ｐゴシック" w:hint="eastAsia"/>
                <w:szCs w:val="21"/>
              </w:rPr>
              <w:t>）</w:t>
            </w:r>
            <w:r w:rsidR="00940AB9" w:rsidRPr="00661E7C">
              <w:rPr>
                <w:rFonts w:ascii="ＭＳ Ｐゴシック" w:eastAsia="ＭＳ Ｐゴシック" w:hAnsi="ＭＳ Ｐゴシック" w:hint="eastAsia"/>
                <w:szCs w:val="21"/>
              </w:rPr>
              <w:t>年4月23日に長崎から江戸に運ばれた象</w:t>
            </w:r>
            <w:r w:rsidR="008B53FE">
              <w:rPr>
                <w:rFonts w:ascii="ＭＳ Ｐゴシック" w:eastAsia="ＭＳ Ｐゴシック" w:hAnsi="ＭＳ Ｐゴシック" w:hint="eastAsia"/>
                <w:szCs w:val="21"/>
              </w:rPr>
              <w:t>が</w:t>
            </w:r>
            <w:r w:rsidR="00940AB9" w:rsidRPr="00661E7C">
              <w:rPr>
                <w:rFonts w:ascii="ＭＳ Ｐゴシック" w:eastAsia="ＭＳ Ｐゴシック" w:hAnsi="ＭＳ Ｐゴシック" w:hint="eastAsia"/>
                <w:szCs w:val="21"/>
              </w:rPr>
              <w:t>京都に到着する際の注意が記載された触書が収録されています。</w:t>
            </w:r>
          </w:p>
          <w:p w:rsidR="00940AB9" w:rsidRPr="00C62DD9" w:rsidRDefault="00940AB9" w:rsidP="004B5360">
            <w:pPr>
              <w:ind w:leftChars="202" w:left="424" w:firstLineChars="100" w:firstLine="210"/>
              <w:rPr>
                <w:rFonts w:ascii="HGS創英角ﾎﾟｯﾌﾟ体" w:eastAsia="HGS創英角ﾎﾟｯﾌﾟ体" w:hAnsi="ＭＳ Ｐゴシック"/>
                <w:color w:val="3366FF"/>
                <w:szCs w:val="21"/>
              </w:rPr>
            </w:pPr>
            <w:r w:rsidRPr="00661E7C">
              <w:rPr>
                <w:rFonts w:ascii="ＭＳ Ｐゴシック" w:eastAsia="ＭＳ Ｐゴシック" w:hAnsi="ＭＳ Ｐゴシック" w:hint="eastAsia"/>
                <w:szCs w:val="21"/>
              </w:rPr>
              <w:t>なお</w:t>
            </w:r>
            <w:r w:rsidR="006079EA">
              <w:rPr>
                <w:rFonts w:ascii="ＭＳ Ｐゴシック" w:eastAsia="ＭＳ Ｐゴシック" w:hAnsi="ＭＳ Ｐゴシック" w:hint="eastAsia"/>
                <w:szCs w:val="21"/>
              </w:rPr>
              <w:t>、</w:t>
            </w:r>
            <w:r w:rsidR="00EA1C7C">
              <w:rPr>
                <w:rFonts w:ascii="HGS創英角ﾎﾟｯﾌﾟ体" w:eastAsia="HGS創英角ﾎﾟｯﾌﾟ体" w:hAnsi="ＭＳ Ｐゴシック" w:hint="eastAsia"/>
                <w:color w:val="008080"/>
                <w:szCs w:val="21"/>
              </w:rPr>
              <w:t>「</w:t>
            </w:r>
            <w:r w:rsidRPr="00BD48D5">
              <w:rPr>
                <w:rFonts w:ascii="HGS創英角ﾎﾟｯﾌﾟ体" w:eastAsia="HGS創英角ﾎﾟｯﾌﾟ体" w:hAnsi="ＭＳ Ｐゴシック" w:hint="eastAsia"/>
                <w:color w:val="008080"/>
                <w:szCs w:val="21"/>
              </w:rPr>
              <w:t>江戸町触集成　全20巻</w:t>
            </w:r>
            <w:r w:rsidR="00EA1C7C">
              <w:rPr>
                <w:rFonts w:ascii="HGS創英角ﾎﾟｯﾌﾟ体" w:eastAsia="HGS創英角ﾎﾟｯﾌﾟ体" w:hAnsi="ＭＳ Ｐゴシック" w:hint="eastAsia"/>
                <w:color w:val="008080"/>
                <w:szCs w:val="21"/>
              </w:rPr>
              <w:t>」</w:t>
            </w:r>
            <w:r w:rsidRPr="00BD48D5">
              <w:rPr>
                <w:rFonts w:ascii="HGS創英角ﾎﾟｯﾌﾟ体" w:eastAsia="HGS創英角ﾎﾟｯﾌﾟ体" w:hAnsi="ＭＳ Ｐゴシック" w:hint="eastAsia"/>
                <w:color w:val="008080"/>
                <w:szCs w:val="21"/>
              </w:rPr>
              <w:t>近世史料研究会編（塙書房　210.5/Ki46</w:t>
            </w:r>
            <w:r w:rsidRPr="0087358D">
              <w:rPr>
                <w:rFonts w:ascii="HGS創英角ﾎﾟｯﾌﾟ体" w:eastAsia="HGS創英角ﾎﾟｯﾌﾟ体" w:hAnsi="ＭＳ Ｐゴシック" w:hint="eastAsia"/>
                <w:color w:val="3366FF"/>
                <w:szCs w:val="21"/>
              </w:rPr>
              <w:t>）</w:t>
            </w:r>
          </w:p>
          <w:p w:rsidR="00A9437B" w:rsidRDefault="00940AB9" w:rsidP="00353E3D">
            <w:pPr>
              <w:ind w:leftChars="202" w:left="424"/>
              <w:rPr>
                <w:rFonts w:ascii="HGP創英角ﾎﾟｯﾌﾟ体" w:eastAsia="HGP創英角ﾎﾟｯﾌﾟ体" w:hAnsi="ＭＳ 明朝"/>
                <w:color w:val="808080"/>
                <w:sz w:val="22"/>
                <w:szCs w:val="22"/>
              </w:rPr>
            </w:pPr>
            <w:r w:rsidRPr="00661E7C">
              <w:rPr>
                <w:rFonts w:ascii="ＭＳ Ｐゴシック" w:eastAsia="ＭＳ Ｐゴシック" w:hAnsi="ＭＳ Ｐゴシック" w:hint="eastAsia"/>
                <w:szCs w:val="21"/>
              </w:rPr>
              <w:t>には、正保5（1348）</w:t>
            </w:r>
            <w:r w:rsidR="004B5360">
              <w:rPr>
                <w:rFonts w:ascii="ＭＳ Ｐゴシック" w:eastAsia="ＭＳ Ｐゴシック" w:hAnsi="ＭＳ Ｐゴシック" w:hint="eastAsia"/>
                <w:szCs w:val="21"/>
              </w:rPr>
              <w:t>年</w:t>
            </w:r>
            <w:r w:rsidRPr="00661E7C">
              <w:rPr>
                <w:rFonts w:ascii="ＭＳ Ｐゴシック" w:eastAsia="ＭＳ Ｐゴシック" w:hAnsi="ＭＳ Ｐゴシック" w:hint="eastAsia"/>
                <w:szCs w:val="21"/>
              </w:rPr>
              <w:t>から慶応4（1868）</w:t>
            </w:r>
            <w:r w:rsidR="004B5360">
              <w:rPr>
                <w:rFonts w:ascii="ＭＳ Ｐゴシック" w:eastAsia="ＭＳ Ｐゴシック" w:hAnsi="ＭＳ Ｐゴシック" w:hint="eastAsia"/>
                <w:szCs w:val="21"/>
              </w:rPr>
              <w:t>年</w:t>
            </w:r>
            <w:r w:rsidRPr="00661E7C">
              <w:rPr>
                <w:rFonts w:ascii="ＭＳ Ｐゴシック" w:eastAsia="ＭＳ Ｐゴシック" w:hAnsi="ＭＳ Ｐゴシック" w:hint="eastAsia"/>
                <w:szCs w:val="21"/>
              </w:rPr>
              <w:t>までの触書が収録されています</w:t>
            </w:r>
            <w:r w:rsidRPr="00303743">
              <w:rPr>
                <w:rFonts w:ascii="HGP創英角ﾎﾟｯﾌﾟ体" w:eastAsia="HGP創英角ﾎﾟｯﾌﾟ体" w:hAnsi="ＭＳ 明朝" w:hint="eastAsia"/>
                <w:color w:val="808080"/>
                <w:sz w:val="22"/>
                <w:szCs w:val="22"/>
              </w:rPr>
              <w:t>。</w:t>
            </w:r>
          </w:p>
          <w:p w:rsidR="003C3272" w:rsidRPr="00940AB9" w:rsidRDefault="003C3272" w:rsidP="00353E3D">
            <w:pPr>
              <w:ind w:leftChars="202" w:left="424"/>
              <w:rPr>
                <w:rFonts w:ascii="HGP創英角ﾎﾟｯﾌﾟ体" w:eastAsia="HGP創英角ﾎﾟｯﾌﾟ体" w:hAnsi="ＭＳ 明朝"/>
                <w:color w:val="808080"/>
                <w:sz w:val="22"/>
                <w:szCs w:val="22"/>
              </w:rPr>
            </w:pPr>
          </w:p>
        </w:tc>
        <w:bookmarkStart w:id="0" w:name="_GoBack"/>
        <w:bookmarkEnd w:id="0"/>
      </w:tr>
      <w:tr w:rsidR="00940AB9" w:rsidTr="001B1654">
        <w:trPr>
          <w:trHeight w:val="3690"/>
        </w:trPr>
        <w:tc>
          <w:tcPr>
            <w:tcW w:w="10920" w:type="dxa"/>
            <w:tcBorders>
              <w:top w:val="thinThickSmallGap" w:sz="24" w:space="0" w:color="CCFFCC"/>
              <w:left w:val="thinThickSmallGap" w:sz="24" w:space="0" w:color="CCFFCC"/>
              <w:bottom w:val="thinThickSmallGap" w:sz="24" w:space="0" w:color="CCFFCC"/>
              <w:right w:val="thinThickSmallGap" w:sz="24" w:space="0" w:color="CCFFCC"/>
            </w:tcBorders>
          </w:tcPr>
          <w:p w:rsidR="00940AB9" w:rsidRPr="00BD48D5" w:rsidRDefault="00EA1C7C" w:rsidP="008B53FE">
            <w:pPr>
              <w:ind w:left="240" w:hangingChars="100" w:hanging="240"/>
              <w:rPr>
                <w:rFonts w:ascii="HGS創英角ﾎﾟｯﾌﾟ体" w:eastAsia="HGS創英角ﾎﾟｯﾌﾟ体"/>
                <w:color w:val="3366FF"/>
                <w:sz w:val="24"/>
              </w:rPr>
            </w:pPr>
            <w:r>
              <w:rPr>
                <w:rFonts w:ascii="HGS創英角ﾎﾟｯﾌﾟ体" w:eastAsia="HGS創英角ﾎﾟｯﾌﾟ体" w:hint="eastAsia"/>
                <w:color w:val="3366FF"/>
                <w:sz w:val="24"/>
              </w:rPr>
              <w:t>「</w:t>
            </w:r>
            <w:r w:rsidR="00940AB9" w:rsidRPr="00BD48D5">
              <w:rPr>
                <w:rFonts w:ascii="HGS創英角ﾎﾟｯﾌﾟ体" w:eastAsia="HGS創英角ﾎﾟｯﾌﾟ体" w:hint="eastAsia"/>
                <w:color w:val="3366FF"/>
                <w:sz w:val="24"/>
              </w:rPr>
              <w:t>京都労働運動史年表</w:t>
            </w:r>
            <w:r>
              <w:rPr>
                <w:rFonts w:ascii="HGS創英角ﾎﾟｯﾌﾟ体" w:eastAsia="HGS創英角ﾎﾟｯﾌﾟ体" w:hint="eastAsia"/>
                <w:color w:val="3366FF"/>
                <w:sz w:val="24"/>
              </w:rPr>
              <w:t>」</w:t>
            </w:r>
            <w:r w:rsidR="00940AB9" w:rsidRPr="00BD48D5">
              <w:rPr>
                <w:rFonts w:ascii="HGS創英角ﾎﾟｯﾌﾟ体" w:eastAsia="HGS創英角ﾎﾟｯﾌﾟ体" w:hint="eastAsia"/>
                <w:color w:val="3366FF"/>
                <w:sz w:val="24"/>
              </w:rPr>
              <w:t>京都府労働経済研究所編（K/366.62/Ky6）</w:t>
            </w:r>
          </w:p>
          <w:p w:rsidR="00940AB9" w:rsidRPr="00BD48D5" w:rsidRDefault="00940AB9" w:rsidP="0087358D">
            <w:pPr>
              <w:ind w:left="240" w:hangingChars="100" w:hanging="240"/>
              <w:jc w:val="left"/>
              <w:rPr>
                <w:rFonts w:ascii="HGS創英角ﾎﾟｯﾌﾟ体" w:eastAsia="HGS創英角ﾎﾟｯﾌﾟ体"/>
                <w:color w:val="3366FF"/>
                <w:sz w:val="24"/>
              </w:rPr>
            </w:pPr>
            <w:r w:rsidRPr="00BD48D5">
              <w:rPr>
                <w:rFonts w:ascii="HGS創英角ﾎﾟｯﾌﾟ体" w:eastAsia="HGS創英角ﾎﾟｯﾌﾟ体" w:hint="eastAsia"/>
                <w:color w:val="3366FF"/>
                <w:sz w:val="24"/>
              </w:rPr>
              <w:t>（1945年～1955年、1956～1965年、1966～1975年、1976～1985年の各編）</w:t>
            </w:r>
          </w:p>
          <w:p w:rsidR="00940AB9" w:rsidRPr="00BD48D5" w:rsidRDefault="00EA1C7C" w:rsidP="0087358D">
            <w:pPr>
              <w:ind w:left="240" w:hangingChars="100" w:hanging="240"/>
              <w:rPr>
                <w:rFonts w:ascii="HGS創英角ﾎﾟｯﾌﾟ体" w:eastAsia="HGS創英角ﾎﾟｯﾌﾟ体"/>
                <w:color w:val="3366FF"/>
                <w:sz w:val="24"/>
              </w:rPr>
            </w:pPr>
            <w:r>
              <w:rPr>
                <w:rFonts w:ascii="HGS創英角ﾎﾟｯﾌﾟ体" w:eastAsia="HGS創英角ﾎﾟｯﾌﾟ体" w:hint="eastAsia"/>
                <w:color w:val="3366FF"/>
                <w:sz w:val="24"/>
              </w:rPr>
              <w:t>「</w:t>
            </w:r>
            <w:r w:rsidR="00940AB9" w:rsidRPr="00BD48D5">
              <w:rPr>
                <w:rFonts w:ascii="HGS創英角ﾎﾟｯﾌﾟ体" w:eastAsia="HGS創英角ﾎﾟｯﾌﾟ体" w:hint="eastAsia"/>
                <w:color w:val="3366FF"/>
                <w:sz w:val="24"/>
              </w:rPr>
              <w:t>京都労働運動史資料</w:t>
            </w:r>
            <w:r>
              <w:rPr>
                <w:rFonts w:ascii="HGS創英角ﾎﾟｯﾌﾟ体" w:eastAsia="HGS創英角ﾎﾟｯﾌﾟ体" w:hint="eastAsia"/>
                <w:color w:val="3366FF"/>
                <w:sz w:val="24"/>
              </w:rPr>
              <w:t>」</w:t>
            </w:r>
            <w:r w:rsidR="008B27D4">
              <w:rPr>
                <w:rFonts w:ascii="HGS創英角ﾎﾟｯﾌﾟ体" w:eastAsia="HGS創英角ﾎﾟｯﾌﾟ体" w:hint="eastAsia"/>
                <w:color w:val="3366FF"/>
                <w:sz w:val="24"/>
              </w:rPr>
              <w:t>京都府労働経済研究所編</w:t>
            </w:r>
            <w:r w:rsidR="00940AB9" w:rsidRPr="00BD48D5">
              <w:rPr>
                <w:rFonts w:ascii="HGS創英角ﾎﾟｯﾌﾟ体" w:eastAsia="HGS創英角ﾎﾟｯﾌﾟ体" w:hint="eastAsia"/>
                <w:color w:val="3366FF"/>
                <w:sz w:val="24"/>
              </w:rPr>
              <w:t>（K/366.62/Ky6）</w:t>
            </w:r>
          </w:p>
          <w:p w:rsidR="00940AB9" w:rsidRPr="00BD48D5" w:rsidRDefault="00940AB9" w:rsidP="0087358D">
            <w:pPr>
              <w:ind w:left="240" w:hangingChars="100" w:hanging="240"/>
              <w:rPr>
                <w:rFonts w:ascii="HGS創英角ﾎﾟｯﾌﾟ体" w:eastAsia="HGS創英角ﾎﾟｯﾌﾟ体"/>
                <w:color w:val="3366FF"/>
                <w:sz w:val="24"/>
              </w:rPr>
            </w:pPr>
            <w:r w:rsidRPr="00BD48D5">
              <w:rPr>
                <w:rFonts w:ascii="HGS創英角ﾎﾟｯﾌﾟ体" w:eastAsia="HGS創英角ﾎﾟｯﾌﾟ体" w:hint="eastAsia"/>
                <w:color w:val="3366FF"/>
                <w:sz w:val="24"/>
              </w:rPr>
              <w:t>（1945～1965年、1966～1985年の各編）</w:t>
            </w:r>
          </w:p>
          <w:p w:rsidR="0087358D" w:rsidRPr="00BD48D5" w:rsidRDefault="00EA1C7C" w:rsidP="006B467D">
            <w:pPr>
              <w:ind w:leftChars="3" w:left="318" w:rightChars="147" w:right="309" w:hangingChars="130" w:hanging="312"/>
              <w:rPr>
                <w:rFonts w:ascii="HGS創英角ﾎﾟｯﾌﾟ体" w:eastAsia="HGS創英角ﾎﾟｯﾌﾟ体"/>
                <w:color w:val="3366FF"/>
                <w:sz w:val="22"/>
                <w:szCs w:val="22"/>
              </w:rPr>
            </w:pPr>
            <w:r>
              <w:rPr>
                <w:rFonts w:ascii="HGS創英角ﾎﾟｯﾌﾟ体" w:eastAsia="HGS創英角ﾎﾟｯﾌﾟ体" w:hint="eastAsia"/>
                <w:color w:val="3366FF"/>
                <w:sz w:val="24"/>
              </w:rPr>
              <w:t>「</w:t>
            </w:r>
            <w:r w:rsidR="00940AB9" w:rsidRPr="00BD48D5">
              <w:rPr>
                <w:rFonts w:ascii="HGS創英角ﾎﾟｯﾌﾟ体" w:eastAsia="HGS創英角ﾎﾟｯﾌﾟ体" w:hint="eastAsia"/>
                <w:color w:val="3366FF"/>
                <w:sz w:val="24"/>
              </w:rPr>
              <w:t>京都労働運動史</w:t>
            </w:r>
            <w:r w:rsidR="006B467D" w:rsidRPr="006B467D">
              <w:rPr>
                <w:rFonts w:ascii="HGS創英角ﾎﾟｯﾌﾟ体" w:eastAsia="HGS創英角ﾎﾟｯﾌﾟ体" w:hint="eastAsia"/>
                <w:color w:val="3366FF"/>
                <w:sz w:val="18"/>
                <w:szCs w:val="18"/>
              </w:rPr>
              <w:t>（</w:t>
            </w:r>
            <w:r w:rsidR="00940AB9" w:rsidRPr="006B467D">
              <w:rPr>
                <w:rFonts w:ascii="HGS創英角ﾎﾟｯﾌﾟ体" w:eastAsia="HGS創英角ﾎﾟｯﾌﾟ体" w:hint="eastAsia"/>
                <w:color w:val="3366FF"/>
                <w:sz w:val="18"/>
                <w:szCs w:val="18"/>
              </w:rPr>
              <w:t>年表・資料</w:t>
            </w:r>
            <w:r w:rsidR="006B467D" w:rsidRPr="006B467D">
              <w:rPr>
                <w:rFonts w:ascii="HGS創英角ﾎﾟｯﾌﾟ体" w:eastAsia="HGS創英角ﾎﾟｯﾌﾟ体" w:hint="eastAsia"/>
                <w:color w:val="3366FF"/>
                <w:sz w:val="18"/>
                <w:szCs w:val="18"/>
              </w:rPr>
              <w:t>）</w:t>
            </w:r>
            <w:r w:rsidR="00940AB9" w:rsidRPr="00BD48D5">
              <w:rPr>
                <w:rFonts w:ascii="HGS創英角ﾎﾟｯﾌﾟ体" w:eastAsia="HGS創英角ﾎﾟｯﾌﾟ体" w:hint="eastAsia"/>
                <w:color w:val="3366FF"/>
                <w:sz w:val="22"/>
                <w:szCs w:val="22"/>
              </w:rPr>
              <w:t>1986年～1995年</w:t>
            </w:r>
            <w:r>
              <w:rPr>
                <w:rFonts w:ascii="HGS創英角ﾎﾟｯﾌﾟ体" w:eastAsia="HGS創英角ﾎﾟｯﾌﾟ体" w:hint="eastAsia"/>
                <w:color w:val="3366FF"/>
                <w:sz w:val="22"/>
                <w:szCs w:val="22"/>
              </w:rPr>
              <w:t>」</w:t>
            </w:r>
            <w:r w:rsidR="00940AB9" w:rsidRPr="00BD48D5">
              <w:rPr>
                <w:rFonts w:ascii="HGS創英角ﾎﾟｯﾌﾟ体" w:eastAsia="HGS創英角ﾎﾟｯﾌﾟ体" w:hint="eastAsia"/>
                <w:color w:val="3366FF"/>
                <w:sz w:val="22"/>
                <w:szCs w:val="22"/>
              </w:rPr>
              <w:t>京都府府民労働部労政課編（K</w:t>
            </w:r>
            <w:r w:rsidR="00125B8A">
              <w:rPr>
                <w:rFonts w:ascii="HGS創英角ﾎﾟｯﾌﾟ体" w:eastAsia="HGS創英角ﾎﾟｯﾌﾟ体" w:hint="eastAsia"/>
                <w:color w:val="3366FF"/>
                <w:sz w:val="22"/>
                <w:szCs w:val="22"/>
              </w:rPr>
              <w:t>E</w:t>
            </w:r>
            <w:r w:rsidR="00940AB9" w:rsidRPr="00BD48D5">
              <w:rPr>
                <w:rFonts w:ascii="HGS創英角ﾎﾟｯﾌﾟ体" w:eastAsia="HGS創英角ﾎﾟｯﾌﾟ体" w:hint="eastAsia"/>
                <w:color w:val="3366FF"/>
                <w:sz w:val="22"/>
                <w:szCs w:val="22"/>
              </w:rPr>
              <w:t>/366.62/Ky6）</w:t>
            </w:r>
          </w:p>
          <w:p w:rsidR="00940AB9" w:rsidRPr="00661E7C" w:rsidRDefault="00EA1C7C" w:rsidP="004B5360">
            <w:pPr>
              <w:ind w:leftChars="202" w:left="424" w:rightChars="147" w:right="309" w:firstLineChars="100" w:firstLine="240"/>
              <w:rPr>
                <w:rFonts w:ascii="ＭＳ Ｐゴシック" w:eastAsia="ＭＳ Ｐゴシック" w:hAnsi="ＭＳ Ｐゴシック"/>
                <w:szCs w:val="21"/>
              </w:rPr>
            </w:pPr>
            <w:r>
              <w:rPr>
                <w:rFonts w:ascii="HGS創英角ﾎﾟｯﾌﾟ体" w:eastAsia="HGS創英角ﾎﾟｯﾌﾟ体" w:hint="eastAsia"/>
                <w:color w:val="3366FF"/>
                <w:sz w:val="24"/>
              </w:rPr>
              <w:t>「</w:t>
            </w:r>
            <w:r w:rsidR="00940AB9" w:rsidRPr="00BD48D5">
              <w:rPr>
                <w:rFonts w:ascii="HGS創英角ﾎﾟｯﾌﾟ体" w:eastAsia="HGS創英角ﾎﾟｯﾌﾟ体" w:hint="eastAsia"/>
                <w:color w:val="3366FF"/>
                <w:sz w:val="24"/>
              </w:rPr>
              <w:t>京都労働運動史年表</w:t>
            </w:r>
            <w:r>
              <w:rPr>
                <w:rFonts w:ascii="HGS創英角ﾎﾟｯﾌﾟ体" w:eastAsia="HGS創英角ﾎﾟｯﾌﾟ体" w:hint="eastAsia"/>
                <w:color w:val="3366FF"/>
                <w:sz w:val="24"/>
              </w:rPr>
              <w:t>」</w:t>
            </w:r>
            <w:r w:rsidR="00940AB9" w:rsidRPr="00661E7C">
              <w:rPr>
                <w:rFonts w:ascii="ＭＳ Ｐゴシック" w:eastAsia="ＭＳ Ｐゴシック" w:hAnsi="ＭＳ Ｐゴシック" w:hint="eastAsia"/>
                <w:szCs w:val="21"/>
              </w:rPr>
              <w:t>の4冊は「世界と日本」「京都地方」の大きな区分の下に、「京都地方」</w:t>
            </w:r>
            <w:r w:rsidR="000B1EA0">
              <w:rPr>
                <w:rFonts w:ascii="ＭＳ Ｐゴシック" w:eastAsia="ＭＳ Ｐゴシック" w:hAnsi="ＭＳ Ｐゴシック" w:hint="eastAsia"/>
                <w:szCs w:val="21"/>
              </w:rPr>
              <w:t>は「政治・経済・社会」「組織･集会」「紛争議」に細分し編集され</w:t>
            </w:r>
            <w:r w:rsidR="00940AB9" w:rsidRPr="00661E7C">
              <w:rPr>
                <w:rFonts w:ascii="ＭＳ Ｐゴシック" w:eastAsia="ＭＳ Ｐゴシック" w:hAnsi="ＭＳ Ｐゴシック" w:hint="eastAsia"/>
                <w:szCs w:val="21"/>
              </w:rPr>
              <w:t>（</w:t>
            </w:r>
            <w:r w:rsidR="003565DC">
              <w:rPr>
                <w:rFonts w:ascii="HGS創英角ﾎﾟｯﾌﾟ体" w:eastAsia="HGS創英角ﾎﾟｯﾌﾟ体" w:hint="eastAsia"/>
                <w:color w:val="3366FF"/>
                <w:sz w:val="24"/>
              </w:rPr>
              <w:t>「</w:t>
            </w:r>
            <w:r w:rsidR="003565DC" w:rsidRPr="00BD48D5">
              <w:rPr>
                <w:rFonts w:ascii="HGS創英角ﾎﾟｯﾌﾟ体" w:eastAsia="HGS創英角ﾎﾟｯﾌﾟ体" w:hint="eastAsia"/>
                <w:color w:val="3366FF"/>
                <w:sz w:val="24"/>
              </w:rPr>
              <w:t>京都労働運動史</w:t>
            </w:r>
            <w:r w:rsidR="003565DC" w:rsidRPr="006B467D">
              <w:rPr>
                <w:rFonts w:ascii="HGS創英角ﾎﾟｯﾌﾟ体" w:eastAsia="HGS創英角ﾎﾟｯﾌﾟ体" w:hint="eastAsia"/>
                <w:color w:val="3366FF"/>
                <w:sz w:val="18"/>
                <w:szCs w:val="18"/>
              </w:rPr>
              <w:t>（年表・資料</w:t>
            </w:r>
            <w:r w:rsidR="003565DC">
              <w:rPr>
                <w:rFonts w:ascii="HGS創英角ﾎﾟｯﾌﾟ体" w:eastAsia="HGS創英角ﾎﾟｯﾌﾟ体" w:hint="eastAsia"/>
                <w:color w:val="3366FF"/>
                <w:sz w:val="18"/>
                <w:szCs w:val="18"/>
              </w:rPr>
              <w:t>）</w:t>
            </w:r>
            <w:r w:rsidR="007823D7">
              <w:rPr>
                <w:rFonts w:ascii="HGS創英角ﾎﾟｯﾌﾟ体" w:eastAsia="HGS創英角ﾎﾟｯﾌﾟ体" w:hint="eastAsia"/>
                <w:color w:val="3366FF"/>
                <w:sz w:val="18"/>
                <w:szCs w:val="18"/>
              </w:rPr>
              <w:t>」</w:t>
            </w:r>
            <w:r w:rsidR="00940AB9" w:rsidRPr="00661E7C">
              <w:rPr>
                <w:rFonts w:ascii="ＭＳ Ｐゴシック" w:eastAsia="ＭＳ Ｐゴシック" w:hAnsi="ＭＳ Ｐゴシック" w:hint="eastAsia"/>
                <w:szCs w:val="21"/>
              </w:rPr>
              <w:t>では「国内外の動き」と「京都地方」は「政治・経済・社会」「労働運動」の2項目）、それぞれ一年毎に「概観」が付されています。</w:t>
            </w:r>
          </w:p>
          <w:p w:rsidR="00940AB9" w:rsidRPr="00661E7C" w:rsidRDefault="008B700C" w:rsidP="004B5360">
            <w:pPr>
              <w:ind w:leftChars="202" w:left="424" w:rightChars="147" w:right="309" w:firstLineChars="100" w:firstLine="240"/>
              <w:rPr>
                <w:rFonts w:ascii="ＭＳ Ｐゴシック" w:eastAsia="ＭＳ Ｐゴシック" w:hAnsi="ＭＳ Ｐゴシック"/>
                <w:szCs w:val="21"/>
              </w:rPr>
            </w:pPr>
            <w:r w:rsidRPr="003565DC">
              <w:rPr>
                <w:rFonts w:ascii="HGS創英角ﾎﾟｯﾌﾟ体" w:eastAsia="HGS創英角ﾎﾟｯﾌﾟ体" w:hint="eastAsia"/>
                <w:color w:val="3366FF"/>
                <w:sz w:val="24"/>
              </w:rPr>
              <w:t>「</w:t>
            </w:r>
            <w:r w:rsidR="00940AB9" w:rsidRPr="00BD48D5">
              <w:rPr>
                <w:rFonts w:ascii="HGS創英角ﾎﾟｯﾌﾟ体" w:eastAsia="HGS創英角ﾎﾟｯﾌﾟ体" w:hint="eastAsia"/>
                <w:color w:val="3366FF"/>
                <w:sz w:val="24"/>
              </w:rPr>
              <w:t>京都労働運動史資料</w:t>
            </w:r>
            <w:r w:rsidRPr="00BD48D5">
              <w:rPr>
                <w:rFonts w:ascii="HGS創英角ﾎﾟｯﾌﾟ体" w:eastAsia="HGS創英角ﾎﾟｯﾌﾟ体" w:hint="eastAsia"/>
                <w:color w:val="3366FF"/>
                <w:sz w:val="24"/>
              </w:rPr>
              <w:t>」</w:t>
            </w:r>
            <w:r w:rsidR="00940AB9" w:rsidRPr="000409DD">
              <w:rPr>
                <w:rFonts w:ascii="ＭＳ Ｐゴシック" w:eastAsia="ＭＳ Ｐゴシック" w:hAnsi="ＭＳ Ｐゴシック" w:hint="eastAsia"/>
                <w:szCs w:val="21"/>
              </w:rPr>
              <w:t>へ</w:t>
            </w:r>
            <w:r w:rsidR="00940AB9" w:rsidRPr="00661E7C">
              <w:rPr>
                <w:rFonts w:ascii="ＭＳ Ｐゴシック" w:eastAsia="ＭＳ Ｐゴシック" w:hAnsi="ＭＳ Ｐゴシック" w:hint="eastAsia"/>
                <w:szCs w:val="21"/>
              </w:rPr>
              <w:t>の収録基準は、「重要度が髙い運動・注目された運動で、京都の運動に限定」されています。</w:t>
            </w:r>
          </w:p>
          <w:p w:rsidR="00FD6131" w:rsidRPr="00BD48D5" w:rsidRDefault="004B5360" w:rsidP="00353E3D">
            <w:pPr>
              <w:ind w:leftChars="202" w:left="424" w:rightChars="147" w:right="309"/>
              <w:rPr>
                <w:rFonts w:ascii="HGP創英角ﾎﾟｯﾌﾟ体" w:eastAsia="HGP創英角ﾎﾟｯﾌﾟ体" w:hAnsi="ＭＳ Ｐゴシック"/>
                <w:color w:val="3366FF"/>
                <w:szCs w:val="21"/>
              </w:rPr>
            </w:pPr>
            <w:r>
              <w:rPr>
                <w:rFonts w:ascii="ＭＳ Ｐゴシック" w:eastAsia="ＭＳ Ｐゴシック" w:hAnsi="ＭＳ Ｐゴシック" w:hint="eastAsia"/>
                <w:szCs w:val="21"/>
              </w:rPr>
              <w:t xml:space="preserve">　　</w:t>
            </w:r>
            <w:r w:rsidR="00940AB9" w:rsidRPr="00661E7C">
              <w:rPr>
                <w:rFonts w:ascii="ＭＳ Ｐゴシック" w:eastAsia="ＭＳ Ｐゴシック" w:hAnsi="ＭＳ Ｐゴシック" w:hint="eastAsia"/>
                <w:szCs w:val="21"/>
              </w:rPr>
              <w:t>明治以降、第二次世界大戦までの京都の労働運動については</w:t>
            </w:r>
            <w:r w:rsidR="003565DC">
              <w:rPr>
                <w:rFonts w:ascii="HGP創英角ﾎﾟｯﾌﾟ体" w:eastAsia="HGP創英角ﾎﾟｯﾌﾟ体" w:hAnsi="ＭＳ Ｐゴシック" w:hint="eastAsia"/>
                <w:color w:val="3366FF"/>
                <w:szCs w:val="21"/>
              </w:rPr>
              <w:t>「</w:t>
            </w:r>
            <w:r w:rsidR="00940AB9" w:rsidRPr="00BD48D5">
              <w:rPr>
                <w:rFonts w:ascii="HGP創英角ﾎﾟｯﾌﾟ体" w:eastAsia="HGP創英角ﾎﾟｯﾌﾟ体" w:hAnsi="ＭＳ Ｐゴシック" w:hint="eastAsia"/>
                <w:color w:val="3366FF"/>
                <w:szCs w:val="21"/>
              </w:rPr>
              <w:t>京都地方労働運動史　増補版</w:t>
            </w:r>
            <w:r w:rsidR="003565DC">
              <w:rPr>
                <w:rFonts w:ascii="HGP創英角ﾎﾟｯﾌﾟ体" w:eastAsia="HGP創英角ﾎﾟｯﾌﾟ体" w:hAnsi="ＭＳ Ｐゴシック" w:hint="eastAsia"/>
                <w:color w:val="3366FF"/>
                <w:szCs w:val="21"/>
              </w:rPr>
              <w:t>」</w:t>
            </w:r>
            <w:r w:rsidR="00940AB9" w:rsidRPr="00BD48D5">
              <w:rPr>
                <w:rFonts w:ascii="HGP創英角ﾎﾟｯﾌﾟ体" w:eastAsia="HGP創英角ﾎﾟｯﾌﾟ体" w:hAnsi="ＭＳ Ｐゴシック" w:hint="eastAsia"/>
                <w:color w:val="3366FF"/>
                <w:szCs w:val="21"/>
              </w:rPr>
              <w:t>渡部徹編著</w:t>
            </w:r>
          </w:p>
          <w:p w:rsidR="00A9437B" w:rsidRDefault="00940AB9" w:rsidP="00353E3D">
            <w:pPr>
              <w:ind w:leftChars="202" w:left="424" w:rightChars="147" w:right="309"/>
              <w:rPr>
                <w:rFonts w:ascii="HGS創英角ﾎﾟｯﾌﾟ体" w:eastAsia="HGS創英角ﾎﾟｯﾌﾟ体"/>
                <w:b/>
                <w:color w:val="800000"/>
                <w:sz w:val="24"/>
              </w:rPr>
            </w:pPr>
            <w:r w:rsidRPr="00BD48D5">
              <w:rPr>
                <w:rFonts w:ascii="HGP創英角ﾎﾟｯﾌﾟ体" w:eastAsia="HGP創英角ﾎﾟｯﾌﾟ体" w:hAnsi="ＭＳ Ｐゴシック" w:hint="eastAsia"/>
                <w:color w:val="3366FF"/>
                <w:szCs w:val="21"/>
              </w:rPr>
              <w:t>（京都地方労働運動史編纂会</w:t>
            </w:r>
            <w:r w:rsidR="008B27D4">
              <w:rPr>
                <w:rFonts w:ascii="HGP創英角ﾎﾟｯﾌﾟ体" w:eastAsia="HGP創英角ﾎﾟｯﾌﾟ体" w:hAnsi="ＭＳ Ｐゴシック" w:hint="eastAsia"/>
                <w:color w:val="3366FF"/>
                <w:szCs w:val="21"/>
              </w:rPr>
              <w:t xml:space="preserve">　</w:t>
            </w:r>
            <w:r w:rsidRPr="00BD48D5">
              <w:rPr>
                <w:rFonts w:ascii="HGP創英角ﾎﾟｯﾌﾟ体" w:eastAsia="HGP創英角ﾎﾟｯﾌﾟ体" w:hAnsi="ＭＳ Ｐゴシック" w:hint="eastAsia"/>
                <w:color w:val="3366FF"/>
                <w:szCs w:val="21"/>
              </w:rPr>
              <w:t>K/366.62/W46）</w:t>
            </w:r>
            <w:r w:rsidRPr="00661E7C">
              <w:rPr>
                <w:rFonts w:ascii="ＭＳ Ｐゴシック" w:eastAsia="ＭＳ Ｐゴシック" w:hAnsi="ＭＳ Ｐゴシック" w:hint="eastAsia"/>
                <w:szCs w:val="21"/>
              </w:rPr>
              <w:t>があります。</w:t>
            </w:r>
          </w:p>
        </w:tc>
      </w:tr>
      <w:tr w:rsidR="00940AB9" w:rsidTr="001B1654">
        <w:trPr>
          <w:trHeight w:val="5508"/>
        </w:trPr>
        <w:tc>
          <w:tcPr>
            <w:tcW w:w="10920" w:type="dxa"/>
            <w:tcBorders>
              <w:top w:val="thinThickSmallGap" w:sz="24" w:space="0" w:color="CCFFCC"/>
              <w:left w:val="thinThickSmallGap" w:sz="24" w:space="0" w:color="CCFFCC"/>
              <w:bottom w:val="thinThickSmallGap" w:sz="24" w:space="0" w:color="CCFFCC"/>
              <w:right w:val="thinThickSmallGap" w:sz="24" w:space="0" w:color="CCFFCC"/>
            </w:tcBorders>
          </w:tcPr>
          <w:p w:rsidR="008B27D4" w:rsidRDefault="00EA1C7C" w:rsidP="00940AB9">
            <w:pPr>
              <w:ind w:left="107"/>
              <w:jc w:val="left"/>
              <w:rPr>
                <w:rFonts w:ascii="HGS創英角ﾎﾟｯﾌﾟ体" w:eastAsia="HGS創英角ﾎﾟｯﾌﾟ体"/>
                <w:color w:val="808000"/>
                <w:sz w:val="24"/>
              </w:rPr>
            </w:pPr>
            <w:r>
              <w:rPr>
                <w:rFonts w:ascii="HGS創英角ﾎﾟｯﾌﾟ体" w:eastAsia="HGS創英角ﾎﾟｯﾌﾟ体" w:hint="eastAsia"/>
                <w:color w:val="808000"/>
                <w:sz w:val="24"/>
              </w:rPr>
              <w:t>「</w:t>
            </w:r>
            <w:r w:rsidR="00940AB9" w:rsidRPr="00762282">
              <w:rPr>
                <w:rFonts w:ascii="HGS創英角ﾎﾟｯﾌﾟ体" w:eastAsia="HGS創英角ﾎﾟｯﾌﾟ体" w:hint="eastAsia"/>
                <w:color w:val="808000"/>
                <w:sz w:val="24"/>
              </w:rPr>
              <w:t>近代歌舞伎年表　京都篇　全11巻</w:t>
            </w:r>
            <w:r>
              <w:rPr>
                <w:rFonts w:ascii="HGS創英角ﾎﾟｯﾌﾟ体" w:eastAsia="HGS創英角ﾎﾟｯﾌﾟ体" w:hint="eastAsia"/>
                <w:color w:val="808000"/>
                <w:sz w:val="24"/>
              </w:rPr>
              <w:t>」</w:t>
            </w:r>
            <w:r w:rsidR="008B27D4">
              <w:rPr>
                <w:rFonts w:ascii="HGS創英角ﾎﾟｯﾌﾟ体" w:eastAsia="HGS創英角ﾎﾟｯﾌﾟ体" w:hint="eastAsia"/>
                <w:color w:val="808000"/>
                <w:sz w:val="24"/>
              </w:rPr>
              <w:t>国立劇場近代歌舞伎年表編纂室</w:t>
            </w:r>
            <w:r w:rsidR="000B1EA0">
              <w:rPr>
                <w:rFonts w:ascii="HGS創英角ﾎﾟｯﾌﾟ体" w:eastAsia="HGS創英角ﾎﾟｯﾌﾟ体" w:hint="eastAsia"/>
                <w:color w:val="808000"/>
                <w:sz w:val="24"/>
              </w:rPr>
              <w:t>編</w:t>
            </w:r>
          </w:p>
          <w:p w:rsidR="00940AB9" w:rsidRPr="00762282" w:rsidRDefault="00940AB9" w:rsidP="00940AB9">
            <w:pPr>
              <w:ind w:left="107"/>
              <w:jc w:val="left"/>
              <w:rPr>
                <w:rFonts w:ascii="HGS創英角ﾎﾟｯﾌﾟ体" w:eastAsia="HGS創英角ﾎﾟｯﾌﾟ体"/>
                <w:color w:val="808000"/>
                <w:sz w:val="24"/>
              </w:rPr>
            </w:pPr>
            <w:r w:rsidRPr="00762282">
              <w:rPr>
                <w:rFonts w:ascii="HGS創英角ﾎﾟｯﾌﾟ体" w:eastAsia="HGS創英角ﾎﾟｯﾌﾟ体" w:hint="eastAsia"/>
                <w:color w:val="808000"/>
                <w:sz w:val="24"/>
              </w:rPr>
              <w:t>（八木書店</w:t>
            </w:r>
            <w:r w:rsidR="008B27D4">
              <w:rPr>
                <w:rFonts w:ascii="HGS創英角ﾎﾟｯﾌﾟ体" w:eastAsia="HGS創英角ﾎﾟｯﾌﾟ体" w:hint="eastAsia"/>
                <w:color w:val="808000"/>
                <w:sz w:val="24"/>
              </w:rPr>
              <w:t xml:space="preserve">　</w:t>
            </w:r>
            <w:r w:rsidRPr="00762282">
              <w:rPr>
                <w:rFonts w:ascii="HGS創英角ﾎﾟｯﾌﾟ体" w:eastAsia="HGS創英角ﾎﾟｯﾌﾟ体" w:hint="eastAsia"/>
                <w:color w:val="808000"/>
                <w:sz w:val="24"/>
              </w:rPr>
              <w:t>K/774.26/Ko49）</w:t>
            </w:r>
          </w:p>
          <w:p w:rsidR="00940AB9" w:rsidRPr="00661E7C" w:rsidRDefault="00940AB9" w:rsidP="004B5360">
            <w:pPr>
              <w:ind w:leftChars="202" w:left="424" w:firstLineChars="100" w:firstLine="210"/>
              <w:rPr>
                <w:rFonts w:ascii="ＭＳ Ｐゴシック" w:eastAsia="ＭＳ Ｐゴシック" w:hAnsi="ＭＳ Ｐゴシック"/>
                <w:szCs w:val="21"/>
              </w:rPr>
            </w:pPr>
            <w:r w:rsidRPr="00175267">
              <w:rPr>
                <w:rFonts w:ascii="ＭＳ ゴシック" w:eastAsia="ＭＳ ゴシック" w:hAnsi="ＭＳ ゴシック" w:hint="eastAsia"/>
                <w:szCs w:val="21"/>
              </w:rPr>
              <w:t>ちょっと趣の異なる資料ですが</w:t>
            </w:r>
            <w:r w:rsidRPr="00175267">
              <w:rPr>
                <w:rFonts w:ascii="ＭＳ ゴシック" w:eastAsia="ＭＳ ゴシック" w:hAnsi="ＭＳ ゴシック" w:hint="eastAsia"/>
                <w:sz w:val="22"/>
                <w:szCs w:val="22"/>
              </w:rPr>
              <w:t>、</w:t>
            </w:r>
            <w:r w:rsidR="000B1EA0">
              <w:rPr>
                <w:rFonts w:ascii="ＭＳ Ｐゴシック" w:eastAsia="ＭＳ Ｐゴシック" w:hAnsi="ＭＳ Ｐゴシック" w:hint="eastAsia"/>
                <w:szCs w:val="21"/>
              </w:rPr>
              <w:t>京都は「歌舞伎発祥の地」、</w:t>
            </w:r>
            <w:r w:rsidRPr="00661E7C">
              <w:rPr>
                <w:rFonts w:ascii="ＭＳ Ｐゴシック" w:eastAsia="ＭＳ Ｐゴシック" w:hAnsi="ＭＳ Ｐゴシック" w:hint="eastAsia"/>
                <w:szCs w:val="21"/>
              </w:rPr>
              <w:t>師走の顔見世は今も年中行事</w:t>
            </w:r>
            <w:r w:rsidR="000B1EA0">
              <w:rPr>
                <w:rFonts w:ascii="ＭＳ Ｐゴシック" w:eastAsia="ＭＳ Ｐゴシック" w:hAnsi="ＭＳ Ｐゴシック" w:hint="eastAsia"/>
                <w:szCs w:val="21"/>
              </w:rPr>
              <w:t>です。</w:t>
            </w:r>
          </w:p>
          <w:p w:rsidR="00940AB9" w:rsidRPr="00661E7C" w:rsidRDefault="00940AB9" w:rsidP="00353E3D">
            <w:pPr>
              <w:ind w:leftChars="201" w:left="422"/>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この資料は、明治元年から昭和22年を収録対象にしています。</w:t>
            </w:r>
          </w:p>
          <w:p w:rsidR="004B5360" w:rsidRDefault="00940AB9" w:rsidP="004B5360">
            <w:pPr>
              <w:ind w:leftChars="202" w:left="424"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歌舞伎を中心にして、演目・配役はもとより観劇料や新聞などから周辺記事（劇界記事）を</w:t>
            </w:r>
          </w:p>
          <w:p w:rsidR="00940AB9" w:rsidRPr="00661E7C" w:rsidRDefault="00940AB9" w:rsidP="004B5360">
            <w:pPr>
              <w:ind w:leftChars="201" w:left="422"/>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記載しています。</w:t>
            </w:r>
          </w:p>
          <w:p w:rsidR="00940AB9" w:rsidRPr="00661E7C" w:rsidRDefault="00940AB9" w:rsidP="004B5360">
            <w:pPr>
              <w:ind w:leftChars="202" w:left="424" w:rightChars="147" w:right="309"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書名は</w:t>
            </w:r>
            <w:r w:rsidR="00EA1C7C">
              <w:rPr>
                <w:rFonts w:ascii="HGS創英角ﾎﾟｯﾌﾟ体" w:eastAsia="HGS創英角ﾎﾟｯﾌﾟ体" w:hAnsi="ＭＳ Ｐゴシック" w:hint="eastAsia"/>
                <w:color w:val="808000"/>
                <w:szCs w:val="21"/>
              </w:rPr>
              <w:t>「</w:t>
            </w:r>
            <w:r w:rsidRPr="00762282">
              <w:rPr>
                <w:rFonts w:ascii="HGS創英角ﾎﾟｯﾌﾟ体" w:eastAsia="HGS創英角ﾎﾟｯﾌﾟ体" w:hAnsi="ＭＳ Ｐゴシック" w:hint="eastAsia"/>
                <w:color w:val="808000"/>
                <w:szCs w:val="21"/>
              </w:rPr>
              <w:t>歌舞伎年表</w:t>
            </w:r>
            <w:r w:rsidR="00EA1C7C">
              <w:rPr>
                <w:rFonts w:ascii="HGS創英角ﾎﾟｯﾌﾟ体" w:eastAsia="HGS創英角ﾎﾟｯﾌﾟ体" w:hAnsi="ＭＳ Ｐゴシック" w:hint="eastAsia"/>
                <w:color w:val="808000"/>
                <w:szCs w:val="21"/>
              </w:rPr>
              <w:t>」</w:t>
            </w:r>
            <w:r w:rsidRPr="00661E7C">
              <w:rPr>
                <w:rFonts w:ascii="ＭＳ Ｐゴシック" w:eastAsia="ＭＳ Ｐゴシック" w:hAnsi="ＭＳ Ｐゴシック" w:hint="eastAsia"/>
                <w:szCs w:val="21"/>
              </w:rPr>
              <w:t>ですが、「恒常的に演劇を興行していたと認められる劇場」で「催されたすべての興行」と、「演劇についてはそれ以外の場所において興行されたものも収録対象｣にしていますので、明治15年11月に「道場演劇場」で犬養毅、尾崎行雄他の弁士が登場し開催された「政談演説会」も紹介しています。備考欄には「仲々盛なる景況にて、来聴人山をなし満場立錐の地もなき程なりき」と当時の新聞記事を引用し、想像をかきたててくれます。</w:t>
            </w:r>
          </w:p>
          <w:p w:rsidR="00940AB9" w:rsidRPr="00661E7C" w:rsidRDefault="00940AB9" w:rsidP="004B5360">
            <w:pPr>
              <w:ind w:leftChars="202" w:left="424" w:rightChars="147" w:right="309"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別巻には「演目名索引」があり、どのような演目が「人気」があったのかを探る手がかりにもなりそうです。関連性のある演目は「○○もの」とくくられて記載されていますが、Ｂ5版4段組の編集で「忠臣蔵もの」は約20ページを占めています。</w:t>
            </w:r>
          </w:p>
          <w:p w:rsidR="00940AB9" w:rsidRPr="00661E7C" w:rsidRDefault="00940AB9" w:rsidP="004B5360">
            <w:pPr>
              <w:ind w:leftChars="202" w:left="424" w:rightChars="147" w:right="309"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巻末には｢京都市劇場史略図｣があり、新京極、千本・西陣周辺、祇園・東山周辺、千本三条周辺、伏見周辺それぞれに、各劇場名の変遷がわかります。</w:t>
            </w:r>
          </w:p>
          <w:p w:rsidR="00940AB9" w:rsidRPr="00661E7C" w:rsidRDefault="00940AB9" w:rsidP="004B5360">
            <w:pPr>
              <w:ind w:leftChars="202" w:left="424" w:rightChars="147" w:right="309" w:firstLineChars="100" w:firstLine="210"/>
              <w:rPr>
                <w:rFonts w:ascii="ＭＳ Ｐゴシック" w:eastAsia="ＭＳ Ｐゴシック" w:hAnsi="ＭＳ Ｐゴシック"/>
                <w:szCs w:val="21"/>
              </w:rPr>
            </w:pPr>
            <w:r w:rsidRPr="00661E7C">
              <w:rPr>
                <w:rFonts w:ascii="ＭＳ Ｐゴシック" w:eastAsia="ＭＳ Ｐゴシック" w:hAnsi="ＭＳ Ｐゴシック" w:hint="eastAsia"/>
                <w:szCs w:val="21"/>
              </w:rPr>
              <w:t>同様の資料に明治元年から昭和22年を対</w:t>
            </w:r>
            <w:r w:rsidRPr="009B4CF9">
              <w:rPr>
                <w:rFonts w:ascii="ＭＳ Ｐゴシック" w:eastAsia="ＭＳ Ｐゴシック" w:hAnsi="ＭＳ Ｐゴシック" w:hint="eastAsia"/>
                <w:szCs w:val="21"/>
              </w:rPr>
              <w:t>象にした</w:t>
            </w:r>
            <w:r w:rsidR="00D52390">
              <w:rPr>
                <w:rFonts w:ascii="HGS創英角ﾎﾟｯﾌﾟ体" w:eastAsia="HGS創英角ﾎﾟｯﾌﾟ体" w:hAnsi="ＭＳ Ｐゴシック" w:hint="eastAsia"/>
                <w:color w:val="808000"/>
                <w:szCs w:val="21"/>
              </w:rPr>
              <w:t>「</w:t>
            </w:r>
            <w:r w:rsidRPr="00762282">
              <w:rPr>
                <w:rFonts w:ascii="HGS創英角ﾎﾟｯﾌﾟ体" w:eastAsia="HGS創英角ﾎﾟｯﾌﾟ体" w:hAnsi="ＭＳ Ｐゴシック" w:hint="eastAsia"/>
                <w:color w:val="808000"/>
                <w:szCs w:val="21"/>
              </w:rPr>
              <w:t>近代歌舞伎年表　大阪篇　全10巻</w:t>
            </w:r>
            <w:r w:rsidR="00D52390">
              <w:rPr>
                <w:rFonts w:ascii="HGS創英角ﾎﾟｯﾌﾟ体" w:eastAsia="HGS創英角ﾎﾟｯﾌﾟ体" w:hAnsi="ＭＳ Ｐゴシック" w:hint="eastAsia"/>
                <w:color w:val="808000"/>
                <w:szCs w:val="21"/>
              </w:rPr>
              <w:t>」</w:t>
            </w:r>
            <w:r w:rsidRPr="00762282">
              <w:rPr>
                <w:rFonts w:ascii="HGS創英角ﾎﾟｯﾌﾟ体" w:eastAsia="HGS創英角ﾎﾟｯﾌﾟ体" w:hAnsi="ＭＳ Ｐゴシック" w:hint="eastAsia"/>
                <w:color w:val="808000"/>
                <w:szCs w:val="21"/>
              </w:rPr>
              <w:t>国立劇場近代歌舞伎年表編纂室</w:t>
            </w:r>
            <w:r w:rsidR="008B27D4">
              <w:rPr>
                <w:rFonts w:ascii="HGS創英角ﾎﾟｯﾌﾟ体" w:eastAsia="HGS創英角ﾎﾟｯﾌﾟ体" w:hAnsi="ＭＳ Ｐゴシック" w:hint="eastAsia"/>
                <w:color w:val="808000"/>
                <w:szCs w:val="21"/>
              </w:rPr>
              <w:t xml:space="preserve">編（八木書店　</w:t>
            </w:r>
            <w:r w:rsidRPr="00762282">
              <w:rPr>
                <w:rFonts w:ascii="HGS創英角ﾎﾟｯﾌﾟ体" w:eastAsia="HGS創英角ﾎﾟｯﾌﾟ体" w:hAnsi="ＭＳ Ｐゴシック" w:hint="eastAsia"/>
                <w:color w:val="808000"/>
                <w:szCs w:val="21"/>
              </w:rPr>
              <w:t>774.26/Ko49</w:t>
            </w:r>
            <w:r w:rsidRPr="003565DC">
              <w:rPr>
                <w:rFonts w:ascii="HGS創英角ﾎﾟｯﾌﾟ体" w:eastAsia="HGS創英角ﾎﾟｯﾌﾟ体" w:hAnsi="ＭＳ Ｐゴシック" w:hint="eastAsia"/>
                <w:color w:val="808000"/>
                <w:szCs w:val="21"/>
              </w:rPr>
              <w:t>）</w:t>
            </w:r>
            <w:r w:rsidRPr="00661E7C">
              <w:rPr>
                <w:rFonts w:ascii="ＭＳ Ｐゴシック" w:eastAsia="ＭＳ Ｐゴシック" w:hAnsi="ＭＳ Ｐゴシック" w:hint="eastAsia"/>
                <w:szCs w:val="21"/>
              </w:rPr>
              <w:t>があります。</w:t>
            </w:r>
          </w:p>
          <w:p w:rsidR="00A9437B" w:rsidRDefault="004B5360" w:rsidP="004B5360">
            <w:pPr>
              <w:ind w:leftChars="202" w:left="424" w:rightChars="147" w:right="309"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また時代をさかのぼって、永禄2</w:t>
            </w:r>
            <w:r w:rsidR="00940AB9" w:rsidRPr="00661E7C">
              <w:rPr>
                <w:rFonts w:ascii="ＭＳ Ｐゴシック" w:eastAsia="ＭＳ Ｐゴシック" w:hAnsi="ＭＳ Ｐゴシック" w:hint="eastAsia"/>
                <w:szCs w:val="21"/>
              </w:rPr>
              <w:t>（1559）</w:t>
            </w:r>
            <w:r>
              <w:rPr>
                <w:rFonts w:ascii="ＭＳ Ｐゴシック" w:eastAsia="ＭＳ Ｐゴシック" w:hAnsi="ＭＳ Ｐゴシック" w:hint="eastAsia"/>
                <w:szCs w:val="21"/>
              </w:rPr>
              <w:t>年</w:t>
            </w:r>
            <w:r w:rsidR="00940AB9" w:rsidRPr="00661E7C">
              <w:rPr>
                <w:rFonts w:ascii="ＭＳ Ｐゴシック" w:eastAsia="ＭＳ Ｐゴシック" w:hAnsi="ＭＳ Ｐゴシック" w:hint="eastAsia"/>
                <w:szCs w:val="21"/>
              </w:rPr>
              <w:t>から明治40年を対象にした、</w:t>
            </w:r>
            <w:r w:rsidR="00D52390">
              <w:rPr>
                <w:rFonts w:ascii="HGS創英角ﾎﾟｯﾌﾟ体" w:eastAsia="HGS創英角ﾎﾟｯﾌﾟ体" w:hAnsi="ＭＳ Ｐゴシック" w:hint="eastAsia"/>
                <w:color w:val="808000"/>
                <w:szCs w:val="21"/>
              </w:rPr>
              <w:t>「</w:t>
            </w:r>
            <w:r w:rsidR="00940AB9" w:rsidRPr="00762282">
              <w:rPr>
                <w:rFonts w:ascii="HGS創英角ﾎﾟｯﾌﾟ体" w:eastAsia="HGS創英角ﾎﾟｯﾌﾟ体" w:hAnsi="ＭＳ Ｐゴシック" w:hint="eastAsia"/>
                <w:color w:val="808000"/>
                <w:szCs w:val="21"/>
              </w:rPr>
              <w:t>歌舞伎年表　全8巻</w:t>
            </w:r>
            <w:r w:rsidR="00D52390">
              <w:rPr>
                <w:rFonts w:ascii="HGS創英角ﾎﾟｯﾌﾟ体" w:eastAsia="HGS創英角ﾎﾟｯﾌﾟ体" w:hAnsi="ＭＳ Ｐゴシック" w:hint="eastAsia"/>
                <w:color w:val="808000"/>
                <w:szCs w:val="21"/>
              </w:rPr>
              <w:t>」</w:t>
            </w:r>
            <w:r w:rsidR="00940AB9" w:rsidRPr="00762282">
              <w:rPr>
                <w:rFonts w:ascii="HGS創英角ﾎﾟｯﾌﾟ体" w:eastAsia="HGS創英角ﾎﾟｯﾌﾟ体" w:hAnsi="ＭＳ Ｐゴシック" w:hint="eastAsia"/>
                <w:color w:val="808000"/>
                <w:szCs w:val="21"/>
              </w:rPr>
              <w:t>伊原敏郎著（岩波書店</w:t>
            </w:r>
            <w:r w:rsidR="008B27D4">
              <w:rPr>
                <w:rFonts w:ascii="HGS創英角ﾎﾟｯﾌﾟ体" w:eastAsia="HGS創英角ﾎﾟｯﾌﾟ体" w:hAnsi="ＭＳ Ｐゴシック" w:hint="eastAsia"/>
                <w:color w:val="808000"/>
                <w:szCs w:val="21"/>
              </w:rPr>
              <w:t xml:space="preserve">　</w:t>
            </w:r>
            <w:r w:rsidR="00940AB9" w:rsidRPr="00762282">
              <w:rPr>
                <w:rFonts w:ascii="HGS創英角ﾎﾟｯﾌﾟ体" w:eastAsia="HGS創英角ﾎﾟｯﾌﾟ体" w:hAnsi="ＭＳ Ｐゴシック" w:hint="eastAsia"/>
                <w:color w:val="808000"/>
                <w:szCs w:val="21"/>
              </w:rPr>
              <w:t>774.26/Ｉ25）</w:t>
            </w:r>
            <w:r w:rsidR="00940AB9" w:rsidRPr="00DC3569">
              <w:rPr>
                <w:rFonts w:ascii="ＭＳ Ｐゴシック" w:eastAsia="ＭＳ Ｐゴシック" w:hAnsi="ＭＳ Ｐゴシック" w:hint="eastAsia"/>
                <w:szCs w:val="21"/>
              </w:rPr>
              <w:t>もあります。</w:t>
            </w:r>
          </w:p>
          <w:p w:rsidR="003C3272" w:rsidRPr="008B700C" w:rsidRDefault="003C3272" w:rsidP="00353E3D">
            <w:pPr>
              <w:ind w:leftChars="202" w:left="424" w:rightChars="147" w:right="309"/>
              <w:rPr>
                <w:rFonts w:ascii="ＭＳ Ｐゴシック" w:eastAsia="ＭＳ Ｐゴシック" w:hAnsi="ＭＳ Ｐゴシック"/>
                <w:color w:val="008000"/>
                <w:szCs w:val="21"/>
              </w:rPr>
            </w:pPr>
          </w:p>
        </w:tc>
      </w:tr>
    </w:tbl>
    <w:p w:rsidR="006A32A8" w:rsidRDefault="00866BCF" w:rsidP="00DF14FB">
      <w:pPr>
        <w:ind w:firstLineChars="100" w:firstLine="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200025</wp:posOffset>
                </wp:positionH>
                <wp:positionV relativeFrom="paragraph">
                  <wp:posOffset>120015</wp:posOffset>
                </wp:positionV>
                <wp:extent cx="5289550" cy="1123315"/>
                <wp:effectExtent l="22225" t="21590" r="22225" b="17145"/>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1123315"/>
                        </a:xfrm>
                        <a:prstGeom prst="horizontalScroll">
                          <a:avLst>
                            <a:gd name="adj" fmla="val 12500"/>
                          </a:avLst>
                        </a:prstGeom>
                        <a:solidFill>
                          <a:srgbClr val="FFFFFF"/>
                        </a:solidFill>
                        <a:ln w="31750">
                          <a:solidFill>
                            <a:srgbClr val="800080"/>
                          </a:solidFill>
                          <a:round/>
                          <a:headEnd/>
                          <a:tailEnd/>
                        </a:ln>
                      </wps:spPr>
                      <wps:txbx>
                        <w:txbxContent>
                          <w:p w:rsidR="00BC7C39" w:rsidRDefault="00BC7C39" w:rsidP="00BC7C39">
                            <w:pPr>
                              <w:rPr>
                                <w:rFonts w:ascii="HGP創英角ﾎﾟｯﾌﾟ体" w:eastAsia="HGP創英角ﾎﾟｯﾌﾟ体"/>
                                <w:sz w:val="22"/>
                                <w:szCs w:val="22"/>
                              </w:rPr>
                            </w:pPr>
                            <w:r w:rsidRPr="00C90A3F">
                              <w:rPr>
                                <w:rFonts w:ascii="HGP創英角ﾎﾟｯﾌﾟ体" w:eastAsia="HGP創英角ﾎﾟｯﾌﾟ体" w:hint="eastAsia"/>
                                <w:sz w:val="22"/>
                                <w:szCs w:val="22"/>
                              </w:rPr>
                              <w:t>京都に関する資料は</w:t>
                            </w:r>
                            <w:r w:rsidRPr="0087358D">
                              <w:rPr>
                                <w:rFonts w:ascii="HGP創英角ﾎﾟｯﾌﾟ体" w:eastAsia="HGP創英角ﾎﾟｯﾌﾟ体" w:hint="eastAsia"/>
                                <w:bCs/>
                                <w:color w:val="800080"/>
                                <w:sz w:val="24"/>
                              </w:rPr>
                              <w:t>京都府立総合資料館</w:t>
                            </w:r>
                            <w:r w:rsidRPr="00C90A3F">
                              <w:rPr>
                                <w:rFonts w:ascii="HGP創英角ﾎﾟｯﾌﾟ体" w:eastAsia="HGP創英角ﾎﾟｯﾌﾟ体" w:hint="eastAsia"/>
                                <w:sz w:val="22"/>
                                <w:szCs w:val="22"/>
                              </w:rPr>
                              <w:t>が重点的に収集しています。</w:t>
                            </w:r>
                          </w:p>
                          <w:p w:rsidR="00BC7C39" w:rsidRDefault="00BC7C39" w:rsidP="00BC7C39">
                            <w:pPr>
                              <w:ind w:firstLineChars="300" w:firstLine="660"/>
                              <w:rPr>
                                <w:rFonts w:ascii="HGP創英角ﾎﾟｯﾌﾟ体" w:eastAsia="HGP創英角ﾎﾟｯﾌﾟ体"/>
                                <w:sz w:val="22"/>
                                <w:szCs w:val="22"/>
                              </w:rPr>
                            </w:pPr>
                            <w:r>
                              <w:rPr>
                                <w:rFonts w:ascii="HGP創英角ﾎﾟｯﾌﾟ体" w:eastAsia="HGP創英角ﾎﾟｯﾌﾟ体" w:hint="eastAsia"/>
                                <w:sz w:val="22"/>
                                <w:szCs w:val="22"/>
                              </w:rPr>
                              <w:t>〒606-0823　京都市左京区下鴨半木町1の4</w:t>
                            </w:r>
                          </w:p>
                          <w:p w:rsidR="00BC7C39" w:rsidRDefault="00BC7C39" w:rsidP="00BC7C39">
                            <w:pPr>
                              <w:ind w:firstLineChars="300" w:firstLine="660"/>
                              <w:rPr>
                                <w:rFonts w:ascii="HGP創英角ﾎﾟｯﾌﾟ体" w:eastAsia="HGP創英角ﾎﾟｯﾌﾟ体"/>
                                <w:sz w:val="22"/>
                                <w:szCs w:val="22"/>
                              </w:rPr>
                            </w:pPr>
                            <w:r>
                              <w:rPr>
                                <w:rFonts w:ascii="HGP創英角ﾎﾟｯﾌﾟ体" w:eastAsia="HGP創英角ﾎﾟｯﾌﾟ体" w:hint="eastAsia"/>
                                <w:sz w:val="22"/>
                                <w:szCs w:val="22"/>
                              </w:rPr>
                              <w:t>TEL　075-723-4833　　FAX　075-791-9466</w:t>
                            </w:r>
                          </w:p>
                          <w:p w:rsidR="00BC7C39" w:rsidRPr="002C65C8" w:rsidRDefault="00BC7C39" w:rsidP="00BC7C39">
                            <w:pPr>
                              <w:ind w:firstLineChars="300" w:firstLine="660"/>
                              <w:rPr>
                                <w:rFonts w:ascii="HGP創英角ﾎﾟｯﾌﾟ体" w:eastAsia="HGP創英角ﾎﾟｯﾌﾟ体"/>
                                <w:sz w:val="22"/>
                                <w:szCs w:val="22"/>
                              </w:rPr>
                            </w:pPr>
                            <w:r>
                              <w:rPr>
                                <w:rFonts w:ascii="HGP創英角ﾎﾟｯﾌﾟ体" w:eastAsia="HGP創英角ﾎﾟｯﾌﾟ体" w:hint="eastAsia"/>
                                <w:sz w:val="22"/>
                                <w:szCs w:val="22"/>
                              </w:rPr>
                              <w:t>ﾎｰﾑﾍﾟｰｼﾞ</w:t>
                            </w:r>
                            <w:r w:rsidRPr="00C90A3F">
                              <w:rPr>
                                <w:rFonts w:ascii="HGP創英角ﾎﾟｯﾌﾟ体" w:eastAsia="HGP創英角ﾎﾟｯﾌﾟ体" w:hint="eastAsia"/>
                                <w:sz w:val="22"/>
                                <w:szCs w:val="22"/>
                              </w:rPr>
                              <w:t>ｱﾄﾞﾚｽ</w:t>
                            </w:r>
                            <w:r>
                              <w:rPr>
                                <w:rFonts w:ascii="HGP創英角ﾎﾟｯﾌﾟ体" w:eastAsia="HGP創英角ﾎﾟｯﾌﾟ体" w:hint="eastAsia"/>
                                <w:sz w:val="22"/>
                                <w:szCs w:val="22"/>
                              </w:rPr>
                              <w:t xml:space="preserve">　</w:t>
                            </w:r>
                            <w:r w:rsidRPr="002C65C8">
                              <w:rPr>
                                <w:rFonts w:ascii="HGP創英角ﾎﾟｯﾌﾟ体" w:eastAsia="HGP創英角ﾎﾟｯﾌﾟ体"/>
                                <w:sz w:val="22"/>
                                <w:szCs w:val="22"/>
                              </w:rPr>
                              <w:t>http://www.pref.kyoto.jp/shiryokan/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40" type="#_x0000_t98" style="position:absolute;left:0;text-align:left;margin-left:15.75pt;margin-top:9.45pt;width:416.5pt;height:8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" strokecolor="purple" strokeweight="2.5pt">
                <v:textbox inset="5.85pt,.7pt,5.85pt,.7pt">
                  <w:txbxContent>
                    <w:p w:rsidR="00BC7C39" w:rsidRDefault="00BC7C39" w:rsidP="00BC7C39">
                      <w:pPr>
                        <w:rPr>
                          <w:rFonts w:ascii="HGP創英角ﾎﾟｯﾌﾟ体" w:eastAsia="HGP創英角ﾎﾟｯﾌﾟ体" w:hint="eastAsia"/>
                          <w:sz w:val="22"/>
                          <w:szCs w:val="22"/>
                        </w:rPr>
                      </w:pPr>
                      <w:r w:rsidRPr="00C90A3F">
                        <w:rPr>
                          <w:rFonts w:ascii="HGP創英角ﾎﾟｯﾌﾟ体" w:eastAsia="HGP創英角ﾎﾟｯﾌﾟ体" w:hint="eastAsia"/>
                          <w:sz w:val="22"/>
                          <w:szCs w:val="22"/>
                        </w:rPr>
                        <w:t>京都に関する資料は</w:t>
                      </w:r>
                      <w:r w:rsidRPr="0087358D">
                        <w:rPr>
                          <w:rFonts w:ascii="HGP創英角ﾎﾟｯﾌﾟ体" w:eastAsia="HGP創英角ﾎﾟｯﾌﾟ体" w:hint="eastAsia"/>
                          <w:bCs/>
                          <w:color w:val="800080"/>
                          <w:sz w:val="24"/>
                        </w:rPr>
                        <w:t>京都府立総合資料館</w:t>
                      </w:r>
                      <w:r w:rsidRPr="00C90A3F">
                        <w:rPr>
                          <w:rFonts w:ascii="HGP創英角ﾎﾟｯﾌﾟ体" w:eastAsia="HGP創英角ﾎﾟｯﾌﾟ体" w:hint="eastAsia"/>
                          <w:sz w:val="22"/>
                          <w:szCs w:val="22"/>
                        </w:rPr>
                        <w:t>が重点的に収集しています。</w:t>
                      </w:r>
                    </w:p>
                    <w:p w:rsidR="00BC7C39" w:rsidRDefault="00BC7C39" w:rsidP="00BC7C39">
                      <w:pPr>
                        <w:ind w:firstLineChars="300" w:firstLine="660"/>
                        <w:rPr>
                          <w:rFonts w:ascii="HGP創英角ﾎﾟｯﾌﾟ体" w:eastAsia="HGP創英角ﾎﾟｯﾌﾟ体" w:hint="eastAsia"/>
                          <w:sz w:val="22"/>
                          <w:szCs w:val="22"/>
                        </w:rPr>
                      </w:pPr>
                      <w:r>
                        <w:rPr>
                          <w:rFonts w:ascii="HGP創英角ﾎﾟｯﾌﾟ体" w:eastAsia="HGP創英角ﾎﾟｯﾌﾟ体" w:hint="eastAsia"/>
                          <w:sz w:val="22"/>
                          <w:szCs w:val="22"/>
                        </w:rPr>
                        <w:t>〒606-0823　京都市左京区下鴨半木町1の4</w:t>
                      </w:r>
                    </w:p>
                    <w:p w:rsidR="00BC7C39" w:rsidRDefault="00BC7C39" w:rsidP="00BC7C39">
                      <w:pPr>
                        <w:ind w:firstLineChars="300" w:firstLine="660"/>
                        <w:rPr>
                          <w:rFonts w:ascii="HGP創英角ﾎﾟｯﾌﾟ体" w:eastAsia="HGP創英角ﾎﾟｯﾌﾟ体" w:hint="eastAsia"/>
                          <w:sz w:val="22"/>
                          <w:szCs w:val="22"/>
                        </w:rPr>
                      </w:pPr>
                      <w:r>
                        <w:rPr>
                          <w:rFonts w:ascii="HGP創英角ﾎﾟｯﾌﾟ体" w:eastAsia="HGP創英角ﾎﾟｯﾌﾟ体" w:hint="eastAsia"/>
                          <w:sz w:val="22"/>
                          <w:szCs w:val="22"/>
                        </w:rPr>
                        <w:t>TEL　075-723-4833　　FAX　075-791-9466</w:t>
                      </w:r>
                    </w:p>
                    <w:p w:rsidR="00BC7C39" w:rsidRPr="002C65C8" w:rsidRDefault="00BC7C39" w:rsidP="00BC7C39">
                      <w:pPr>
                        <w:ind w:firstLineChars="300" w:firstLine="660"/>
                        <w:rPr>
                          <w:rFonts w:ascii="HGP創英角ﾎﾟｯﾌﾟ体" w:eastAsia="HGP創英角ﾎﾟｯﾌﾟ体"/>
                          <w:sz w:val="22"/>
                          <w:szCs w:val="22"/>
                        </w:rPr>
                      </w:pPr>
                      <w:r>
                        <w:rPr>
                          <w:rFonts w:ascii="HGP創英角ﾎﾟｯﾌﾟ体" w:eastAsia="HGP創英角ﾎﾟｯﾌﾟ体" w:hint="eastAsia"/>
                          <w:sz w:val="22"/>
                          <w:szCs w:val="22"/>
                        </w:rPr>
                        <w:t>ﾎｰﾑﾍﾟｰｼﾞ</w:t>
                      </w:r>
                      <w:r w:rsidRPr="00C90A3F">
                        <w:rPr>
                          <w:rFonts w:ascii="HGP創英角ﾎﾟｯﾌﾟ体" w:eastAsia="HGP創英角ﾎﾟｯﾌﾟ体" w:hint="eastAsia"/>
                          <w:sz w:val="22"/>
                          <w:szCs w:val="22"/>
                        </w:rPr>
                        <w:t>ｱﾄﾞﾚｽ</w:t>
                      </w:r>
                      <w:r>
                        <w:rPr>
                          <w:rFonts w:ascii="HGP創英角ﾎﾟｯﾌﾟ体" w:eastAsia="HGP創英角ﾎﾟｯﾌﾟ体" w:hint="eastAsia"/>
                          <w:sz w:val="22"/>
                          <w:szCs w:val="22"/>
                        </w:rPr>
                        <w:t xml:space="preserve">　</w:t>
                      </w:r>
                      <w:r w:rsidRPr="002C65C8">
                        <w:rPr>
                          <w:rFonts w:ascii="HGP創英角ﾎﾟｯﾌﾟ体" w:eastAsia="HGP創英角ﾎﾟｯﾌﾟ体"/>
                          <w:sz w:val="22"/>
                          <w:szCs w:val="22"/>
                        </w:rPr>
                        <w:t>http://www.pref.kyoto.jp/shiryokan/</w:t>
                      </w:r>
                    </w:p>
                  </w:txbxContent>
                </v:textbox>
              </v:shape>
            </w:pict>
          </mc:Fallback>
        </mc:AlternateContent>
      </w:r>
    </w:p>
    <w:p w:rsidR="00DF14FB" w:rsidRDefault="00DF14FB" w:rsidP="00DF14FB">
      <w:pPr>
        <w:ind w:firstLineChars="100" w:firstLine="210"/>
        <w:rPr>
          <w:rFonts w:ascii="ＭＳ 明朝" w:hAnsi="ＭＳ 明朝"/>
          <w:szCs w:val="21"/>
        </w:rPr>
      </w:pPr>
    </w:p>
    <w:p w:rsidR="00D5206D" w:rsidRDefault="00D5206D" w:rsidP="00B72C21">
      <w:pPr>
        <w:ind w:left="210" w:hangingChars="100" w:hanging="210"/>
        <w:rPr>
          <w:rFonts w:ascii="ＭＳ 明朝" w:hAnsi="ＭＳ 明朝"/>
          <w:szCs w:val="21"/>
        </w:rPr>
      </w:pPr>
    </w:p>
    <w:p w:rsidR="0011729F" w:rsidRDefault="0067508E" w:rsidP="00B72C21">
      <w:pPr>
        <w:ind w:left="210" w:hangingChars="100" w:hanging="210"/>
        <w:rPr>
          <w:rFonts w:ascii="ＭＳ 明朝" w:hAnsi="ＭＳ 明朝"/>
          <w:szCs w:val="21"/>
        </w:rPr>
      </w:pPr>
      <w:r w:rsidRPr="0067508E">
        <w:rPr>
          <w:rFonts w:ascii="ＭＳ 明朝" w:hAnsi="ＭＳ 明朝"/>
          <w:noProof/>
          <w:szCs w:val="21"/>
        </w:rPr>
        <w:drawing>
          <wp:anchor distT="0" distB="0" distL="114300" distR="114300" simplePos="0" relativeHeight="251665920" behindDoc="0" locked="0" layoutInCell="1" allowOverlap="1">
            <wp:simplePos x="0" y="0"/>
            <wp:positionH relativeFrom="column">
              <wp:posOffset>5568950</wp:posOffset>
            </wp:positionH>
            <wp:positionV relativeFrom="paragraph">
              <wp:posOffset>68580</wp:posOffset>
            </wp:positionV>
            <wp:extent cx="1225550" cy="431800"/>
            <wp:effectExtent l="0" t="0" r="0" b="6350"/>
            <wp:wrapNone/>
            <wp:docPr id="16" name="図 16" descr="C:\Users\久美子\Desktop\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久美子\Desktop\b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anchor>
        </w:drawing>
      </w:r>
    </w:p>
    <w:p w:rsidR="0011729F" w:rsidRDefault="0011729F" w:rsidP="00B72C21">
      <w:pPr>
        <w:ind w:left="210" w:hangingChars="100" w:hanging="210"/>
        <w:rPr>
          <w:rFonts w:ascii="ＭＳ 明朝" w:hAnsi="ＭＳ 明朝"/>
          <w:szCs w:val="21"/>
        </w:rPr>
      </w:pPr>
    </w:p>
    <w:p w:rsidR="00175267" w:rsidRDefault="00175267" w:rsidP="00B72C21">
      <w:pPr>
        <w:ind w:left="210" w:hangingChars="100" w:hanging="210"/>
        <w:rPr>
          <w:rFonts w:ascii="ＭＳ 明朝" w:hAnsi="ＭＳ 明朝"/>
          <w:szCs w:val="21"/>
        </w:rPr>
      </w:pPr>
    </w:p>
    <w:p w:rsidR="00175267" w:rsidRDefault="00175267" w:rsidP="00B72C21">
      <w:pPr>
        <w:ind w:left="210" w:hangingChars="100" w:hanging="210"/>
        <w:rPr>
          <w:rFonts w:ascii="ＭＳ 明朝" w:hAnsi="ＭＳ 明朝"/>
          <w:szCs w:val="21"/>
        </w:rPr>
      </w:pPr>
    </w:p>
    <w:p w:rsidR="00A6263C" w:rsidRDefault="00A6263C" w:rsidP="00CB4985">
      <w:pPr>
        <w:tabs>
          <w:tab w:val="left" w:pos="4515"/>
        </w:tabs>
        <w:rPr>
          <w:rFonts w:ascii="ＭＳ 明朝" w:hAnsi="ＭＳ 明朝"/>
          <w:szCs w:val="21"/>
        </w:rPr>
      </w:pPr>
    </w:p>
    <w:sectPr w:rsidR="00A6263C" w:rsidSect="0017272B">
      <w:pgSz w:w="11906" w:h="16838" w:code="9"/>
      <w:pgMar w:top="567" w:right="680" w:bottom="284" w:left="6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71" w:rsidRDefault="007C4F71" w:rsidP="007C0343">
      <w:r>
        <w:separator/>
      </w:r>
    </w:p>
  </w:endnote>
  <w:endnote w:type="continuationSeparator" w:id="0">
    <w:p w:rsidR="007C4F71" w:rsidRDefault="007C4F71" w:rsidP="007C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71" w:rsidRDefault="007C4F71" w:rsidP="007C0343">
      <w:r>
        <w:separator/>
      </w:r>
    </w:p>
  </w:footnote>
  <w:footnote w:type="continuationSeparator" w:id="0">
    <w:p w:rsidR="007C4F71" w:rsidRDefault="007C4F71" w:rsidP="007C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98"/>
    <w:rsid w:val="00016DA8"/>
    <w:rsid w:val="000409DD"/>
    <w:rsid w:val="00043FFA"/>
    <w:rsid w:val="00046BD6"/>
    <w:rsid w:val="00090F1E"/>
    <w:rsid w:val="000B1EA0"/>
    <w:rsid w:val="000C067F"/>
    <w:rsid w:val="000C3842"/>
    <w:rsid w:val="000E67A6"/>
    <w:rsid w:val="000F0E3D"/>
    <w:rsid w:val="000F5BA8"/>
    <w:rsid w:val="000F69D8"/>
    <w:rsid w:val="001014BC"/>
    <w:rsid w:val="001068C9"/>
    <w:rsid w:val="00116EC0"/>
    <w:rsid w:val="0011729F"/>
    <w:rsid w:val="00124BCB"/>
    <w:rsid w:val="00125B8A"/>
    <w:rsid w:val="00133EA9"/>
    <w:rsid w:val="001550DA"/>
    <w:rsid w:val="001561FE"/>
    <w:rsid w:val="00157434"/>
    <w:rsid w:val="00163E78"/>
    <w:rsid w:val="00166128"/>
    <w:rsid w:val="0017272B"/>
    <w:rsid w:val="001739D7"/>
    <w:rsid w:val="00175267"/>
    <w:rsid w:val="001769D2"/>
    <w:rsid w:val="001A1A4C"/>
    <w:rsid w:val="001B1654"/>
    <w:rsid w:val="001B7362"/>
    <w:rsid w:val="001C5A97"/>
    <w:rsid w:val="001D0326"/>
    <w:rsid w:val="001F1F77"/>
    <w:rsid w:val="00217B81"/>
    <w:rsid w:val="00223899"/>
    <w:rsid w:val="002313F6"/>
    <w:rsid w:val="00242EFA"/>
    <w:rsid w:val="00262124"/>
    <w:rsid w:val="002707EC"/>
    <w:rsid w:val="002A1C1C"/>
    <w:rsid w:val="002A26DC"/>
    <w:rsid w:val="002B7E8A"/>
    <w:rsid w:val="002C7AA9"/>
    <w:rsid w:val="002F1034"/>
    <w:rsid w:val="002F335D"/>
    <w:rsid w:val="00303743"/>
    <w:rsid w:val="00316005"/>
    <w:rsid w:val="00317CCC"/>
    <w:rsid w:val="0033169E"/>
    <w:rsid w:val="00353E3D"/>
    <w:rsid w:val="00356148"/>
    <w:rsid w:val="003565DC"/>
    <w:rsid w:val="0035732C"/>
    <w:rsid w:val="003837DE"/>
    <w:rsid w:val="00384CBE"/>
    <w:rsid w:val="00396564"/>
    <w:rsid w:val="003A4323"/>
    <w:rsid w:val="003B3B98"/>
    <w:rsid w:val="003C3272"/>
    <w:rsid w:val="003C7523"/>
    <w:rsid w:val="003D00CA"/>
    <w:rsid w:val="003E747D"/>
    <w:rsid w:val="003F3B71"/>
    <w:rsid w:val="003F6232"/>
    <w:rsid w:val="00401743"/>
    <w:rsid w:val="004118FA"/>
    <w:rsid w:val="0042123A"/>
    <w:rsid w:val="00427FD1"/>
    <w:rsid w:val="00437247"/>
    <w:rsid w:val="00450002"/>
    <w:rsid w:val="00470D28"/>
    <w:rsid w:val="00472A7E"/>
    <w:rsid w:val="00485027"/>
    <w:rsid w:val="00493601"/>
    <w:rsid w:val="00497AFD"/>
    <w:rsid w:val="004A1A64"/>
    <w:rsid w:val="004A35E1"/>
    <w:rsid w:val="004B5360"/>
    <w:rsid w:val="004C0399"/>
    <w:rsid w:val="0050105A"/>
    <w:rsid w:val="00501C13"/>
    <w:rsid w:val="00505BC7"/>
    <w:rsid w:val="00513CF8"/>
    <w:rsid w:val="00520248"/>
    <w:rsid w:val="0053045A"/>
    <w:rsid w:val="005840A1"/>
    <w:rsid w:val="0059115E"/>
    <w:rsid w:val="005B3C43"/>
    <w:rsid w:val="005B3EF1"/>
    <w:rsid w:val="005D3FA3"/>
    <w:rsid w:val="005E0A56"/>
    <w:rsid w:val="005E3137"/>
    <w:rsid w:val="005E7B77"/>
    <w:rsid w:val="005F38B6"/>
    <w:rsid w:val="006079EA"/>
    <w:rsid w:val="0065188D"/>
    <w:rsid w:val="0065390E"/>
    <w:rsid w:val="00661E7C"/>
    <w:rsid w:val="006673D0"/>
    <w:rsid w:val="0067508E"/>
    <w:rsid w:val="00675806"/>
    <w:rsid w:val="006925C9"/>
    <w:rsid w:val="006A32A8"/>
    <w:rsid w:val="006B467D"/>
    <w:rsid w:val="006C7BE2"/>
    <w:rsid w:val="006D4CBB"/>
    <w:rsid w:val="00703A0C"/>
    <w:rsid w:val="007050D8"/>
    <w:rsid w:val="00715D09"/>
    <w:rsid w:val="00716783"/>
    <w:rsid w:val="00762282"/>
    <w:rsid w:val="007823D7"/>
    <w:rsid w:val="0079795D"/>
    <w:rsid w:val="007A706E"/>
    <w:rsid w:val="007A7A06"/>
    <w:rsid w:val="007B384F"/>
    <w:rsid w:val="007C0343"/>
    <w:rsid w:val="007C1C48"/>
    <w:rsid w:val="007C4F70"/>
    <w:rsid w:val="007C4F71"/>
    <w:rsid w:val="007C528A"/>
    <w:rsid w:val="007D056A"/>
    <w:rsid w:val="007D3240"/>
    <w:rsid w:val="007E58C3"/>
    <w:rsid w:val="007F1FBB"/>
    <w:rsid w:val="007F5789"/>
    <w:rsid w:val="007F7618"/>
    <w:rsid w:val="00803236"/>
    <w:rsid w:val="0081362A"/>
    <w:rsid w:val="00815ECF"/>
    <w:rsid w:val="00816254"/>
    <w:rsid w:val="00827736"/>
    <w:rsid w:val="00830E29"/>
    <w:rsid w:val="008314D8"/>
    <w:rsid w:val="00851640"/>
    <w:rsid w:val="0086203E"/>
    <w:rsid w:val="0086475F"/>
    <w:rsid w:val="00865200"/>
    <w:rsid w:val="00866BCF"/>
    <w:rsid w:val="00866E54"/>
    <w:rsid w:val="0087358D"/>
    <w:rsid w:val="008A00B8"/>
    <w:rsid w:val="008A79CE"/>
    <w:rsid w:val="008B27D4"/>
    <w:rsid w:val="008B53FE"/>
    <w:rsid w:val="008B560C"/>
    <w:rsid w:val="008B700C"/>
    <w:rsid w:val="008C118D"/>
    <w:rsid w:val="008C63AF"/>
    <w:rsid w:val="009073D9"/>
    <w:rsid w:val="009328B8"/>
    <w:rsid w:val="009350D7"/>
    <w:rsid w:val="00937C47"/>
    <w:rsid w:val="00940AB9"/>
    <w:rsid w:val="00963D32"/>
    <w:rsid w:val="00965CD3"/>
    <w:rsid w:val="0097182C"/>
    <w:rsid w:val="009755F6"/>
    <w:rsid w:val="00984D08"/>
    <w:rsid w:val="00994A86"/>
    <w:rsid w:val="009B4CF9"/>
    <w:rsid w:val="009C1421"/>
    <w:rsid w:val="009D61D0"/>
    <w:rsid w:val="009E1944"/>
    <w:rsid w:val="00A077BF"/>
    <w:rsid w:val="00A13416"/>
    <w:rsid w:val="00A15855"/>
    <w:rsid w:val="00A40DC8"/>
    <w:rsid w:val="00A6263C"/>
    <w:rsid w:val="00A729D5"/>
    <w:rsid w:val="00A9437B"/>
    <w:rsid w:val="00AC4AC6"/>
    <w:rsid w:val="00AC61D6"/>
    <w:rsid w:val="00AF5C7B"/>
    <w:rsid w:val="00B14CE2"/>
    <w:rsid w:val="00B251BE"/>
    <w:rsid w:val="00B6718F"/>
    <w:rsid w:val="00B67486"/>
    <w:rsid w:val="00B72C21"/>
    <w:rsid w:val="00BA5377"/>
    <w:rsid w:val="00BB694C"/>
    <w:rsid w:val="00BC7C39"/>
    <w:rsid w:val="00BD48D5"/>
    <w:rsid w:val="00BE5F46"/>
    <w:rsid w:val="00BF48BC"/>
    <w:rsid w:val="00C31B05"/>
    <w:rsid w:val="00C35483"/>
    <w:rsid w:val="00C46BFC"/>
    <w:rsid w:val="00C62DD9"/>
    <w:rsid w:val="00C70CD9"/>
    <w:rsid w:val="00C73872"/>
    <w:rsid w:val="00C84AF4"/>
    <w:rsid w:val="00C928D1"/>
    <w:rsid w:val="00CA414D"/>
    <w:rsid w:val="00CB4985"/>
    <w:rsid w:val="00CB5906"/>
    <w:rsid w:val="00CE318B"/>
    <w:rsid w:val="00CE3814"/>
    <w:rsid w:val="00D03BB9"/>
    <w:rsid w:val="00D110B7"/>
    <w:rsid w:val="00D3101A"/>
    <w:rsid w:val="00D35436"/>
    <w:rsid w:val="00D4785A"/>
    <w:rsid w:val="00D5206D"/>
    <w:rsid w:val="00D52390"/>
    <w:rsid w:val="00D57145"/>
    <w:rsid w:val="00D73EBB"/>
    <w:rsid w:val="00DC282A"/>
    <w:rsid w:val="00DC3569"/>
    <w:rsid w:val="00DD0588"/>
    <w:rsid w:val="00DD1586"/>
    <w:rsid w:val="00DD6F57"/>
    <w:rsid w:val="00DF0782"/>
    <w:rsid w:val="00DF14FB"/>
    <w:rsid w:val="00E2550D"/>
    <w:rsid w:val="00E44912"/>
    <w:rsid w:val="00E44B91"/>
    <w:rsid w:val="00E64805"/>
    <w:rsid w:val="00E66D2D"/>
    <w:rsid w:val="00E704E4"/>
    <w:rsid w:val="00E7706D"/>
    <w:rsid w:val="00EA0D18"/>
    <w:rsid w:val="00EA1C7C"/>
    <w:rsid w:val="00F22103"/>
    <w:rsid w:val="00F2382B"/>
    <w:rsid w:val="00F4179E"/>
    <w:rsid w:val="00F51C19"/>
    <w:rsid w:val="00F549B8"/>
    <w:rsid w:val="00F608EA"/>
    <w:rsid w:val="00F63858"/>
    <w:rsid w:val="00F71DB5"/>
    <w:rsid w:val="00F74A61"/>
    <w:rsid w:val="00FC70BE"/>
    <w:rsid w:val="00FD0C08"/>
    <w:rsid w:val="00FD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053576E-CADF-4473-AAD7-3AB4BE8B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13F6"/>
    <w:rPr>
      <w:rFonts w:ascii="Arial" w:eastAsia="ＭＳ ゴシック" w:hAnsi="Arial"/>
      <w:sz w:val="18"/>
      <w:szCs w:val="18"/>
    </w:rPr>
  </w:style>
  <w:style w:type="table" w:styleId="a4">
    <w:name w:val="Table Grid"/>
    <w:basedOn w:val="a1"/>
    <w:rsid w:val="006925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C0343"/>
    <w:pPr>
      <w:tabs>
        <w:tab w:val="center" w:pos="4252"/>
        <w:tab w:val="right" w:pos="8504"/>
      </w:tabs>
      <w:snapToGrid w:val="0"/>
    </w:pPr>
  </w:style>
  <w:style w:type="character" w:customStyle="1" w:styleId="a6">
    <w:name w:val="ヘッダー (文字)"/>
    <w:link w:val="a5"/>
    <w:rsid w:val="007C0343"/>
    <w:rPr>
      <w:kern w:val="2"/>
      <w:sz w:val="21"/>
      <w:szCs w:val="24"/>
    </w:rPr>
  </w:style>
  <w:style w:type="paragraph" w:styleId="a7">
    <w:name w:val="footer"/>
    <w:basedOn w:val="a"/>
    <w:link w:val="a8"/>
    <w:rsid w:val="007C0343"/>
    <w:pPr>
      <w:tabs>
        <w:tab w:val="center" w:pos="4252"/>
        <w:tab w:val="right" w:pos="8504"/>
      </w:tabs>
      <w:snapToGrid w:val="0"/>
    </w:pPr>
  </w:style>
  <w:style w:type="character" w:customStyle="1" w:styleId="a8">
    <w:name w:val="フッター (文字)"/>
    <w:link w:val="a7"/>
    <w:rsid w:val="007C0343"/>
    <w:rPr>
      <w:kern w:val="2"/>
      <w:sz w:val="21"/>
      <w:szCs w:val="24"/>
    </w:rPr>
  </w:style>
  <w:style w:type="paragraph" w:styleId="Web">
    <w:name w:val="Normal (Web)"/>
    <w:basedOn w:val="a"/>
    <w:uiPriority w:val="99"/>
    <w:unhideWhenUsed/>
    <w:rsid w:val="00866BC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398</Words>
  <Characters>2271</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京都に関する本がありますか？</vt:lpstr>
      <vt:lpstr>京都に関する本がありますか？</vt:lpstr>
    </vt:vector>
  </TitlesOfParts>
  <Company/>
  <LinksUpToDate>false</LinksUpToDate>
  <CharactersWithSpaces>2664</CharactersWithSpaces>
  <SharedDoc>false</SharedDoc>
  <HLinks>
    <vt:vector size="6" baseType="variant">
      <vt:variant>
        <vt:i4>7209070</vt:i4>
      </vt:variant>
      <vt:variant>
        <vt:i4>-1</vt:i4>
      </vt:variant>
      <vt:variant>
        <vt:i4>1081</vt:i4>
      </vt:variant>
      <vt:variant>
        <vt:i4>1</vt:i4>
      </vt:variant>
      <vt:variant>
        <vt:lpwstr>http://www.pref.kyoto.jp/shiryokan/resources/zenkei.jpg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2010-03-05T02:10:00Z</cp:lastPrinted>
  <dcterms:created xsi:type="dcterms:W3CDTF">2017-03-27T01:33:00Z</dcterms:created>
  <dcterms:modified xsi:type="dcterms:W3CDTF">2017-03-27T01:52:00Z</dcterms:modified>
</cp:coreProperties>
</file>