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92F7" w14:textId="77777777" w:rsidR="000B5A6B" w:rsidRDefault="00992B9F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有限会社田中金属品製造所跡地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53760517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71AE2AC1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992B9F" w:rsidRPr="00992B9F">
        <w:rPr>
          <w:rFonts w:hAnsi="ＭＳ 明朝" w:hint="eastAsia"/>
        </w:rPr>
        <w:t>有限会社田中金属品製造所跡地</w:t>
      </w:r>
      <w:r w:rsidRPr="005E2B97">
        <w:rPr>
          <w:rFonts w:hint="eastAsia"/>
        </w:rPr>
        <w:t>（</w:t>
      </w:r>
      <w:r w:rsidR="00F10100" w:rsidRPr="002E3E7C">
        <w:rPr>
          <w:rFonts w:hAnsi="ＭＳ 明朝" w:hint="eastAsia"/>
        </w:rPr>
        <w:t>名古屋市</w:t>
      </w:r>
      <w:r w:rsidR="00992B9F">
        <w:rPr>
          <w:rFonts w:hAnsi="ＭＳ 明朝" w:hint="eastAsia"/>
        </w:rPr>
        <w:t>中</w:t>
      </w:r>
      <w:r w:rsidR="00BA75D5">
        <w:rPr>
          <w:rFonts w:hAnsi="ＭＳ 明朝" w:hint="eastAsia"/>
        </w:rPr>
        <w:t>区</w:t>
      </w:r>
      <w:r w:rsidR="00992B9F" w:rsidRPr="00992B9F">
        <w:rPr>
          <w:rFonts w:hAnsi="ＭＳ 明朝" w:hint="eastAsia"/>
        </w:rPr>
        <w:t>新栄一丁目3番18号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7572F5" w:rsidRPr="00BA75D5">
        <w:rPr>
          <w:rFonts w:hAnsi="ＭＳ 明朝" w:hint="eastAsia"/>
        </w:rPr>
        <w:t>1</w:t>
      </w:r>
      <w:r w:rsidR="00016168" w:rsidRPr="00BA75D5">
        <w:rPr>
          <w:rFonts w:hAnsi="ＭＳ 明朝" w:hint="eastAsia"/>
        </w:rPr>
        <w:t>年</w:t>
      </w:r>
      <w:r w:rsidR="00992B9F">
        <w:rPr>
          <w:rFonts w:hAnsi="ＭＳ 明朝" w:hint="eastAsia"/>
        </w:rPr>
        <w:t>8</w:t>
      </w:r>
      <w:r w:rsidR="00016168" w:rsidRPr="00BA75D5">
        <w:rPr>
          <w:rFonts w:hAnsi="ＭＳ 明朝" w:hint="eastAsia"/>
        </w:rPr>
        <w:t>月</w:t>
      </w:r>
      <w:r w:rsidR="007A3981">
        <w:rPr>
          <w:rFonts w:hAnsi="ＭＳ 明朝" w:hint="eastAsia"/>
        </w:rPr>
        <w:t>1</w:t>
      </w:r>
      <w:r w:rsidR="00992B9F">
        <w:rPr>
          <w:rFonts w:hAnsi="ＭＳ 明朝" w:hint="eastAsia"/>
        </w:rPr>
        <w:t>4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1AB216E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5D2E416A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52907226" w14:textId="77777777" w:rsidR="000B5A6B" w:rsidRDefault="00F10100" w:rsidP="007328F3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7336AB">
        <w:rPr>
          <w:rFonts w:hAnsi="ＭＳ 明朝" w:hint="eastAsia"/>
        </w:rPr>
        <w:t>1</w:t>
      </w:r>
      <w:r w:rsidRPr="009134D7">
        <w:rPr>
          <w:rFonts w:hAnsi="ＭＳ 明朝" w:hint="eastAsia"/>
        </w:rPr>
        <w:t>年</w:t>
      </w:r>
      <w:r w:rsidR="00992B9F">
        <w:rPr>
          <w:rFonts w:hAnsi="ＭＳ 明朝" w:hint="eastAsia"/>
        </w:rPr>
        <w:t>8</w:t>
      </w:r>
      <w:r w:rsidRPr="009134D7">
        <w:rPr>
          <w:rFonts w:hAnsi="ＭＳ 明朝" w:hint="eastAsia"/>
        </w:rPr>
        <w:t>月</w:t>
      </w:r>
      <w:r w:rsidR="00992B9F">
        <w:rPr>
          <w:rFonts w:hAnsi="ＭＳ 明朝" w:hint="eastAsia"/>
        </w:rPr>
        <w:t>14</w:t>
      </w:r>
      <w:r w:rsidRPr="009134D7">
        <w:rPr>
          <w:rFonts w:hAnsi="ＭＳ 明朝" w:hint="eastAsia"/>
        </w:rPr>
        <w:t>日</w:t>
      </w:r>
      <w:r w:rsidR="00992B9F">
        <w:rPr>
          <w:rFonts w:hAnsi="ＭＳ 明朝" w:hint="eastAsia"/>
        </w:rPr>
        <w:t>、17日</w:t>
      </w:r>
    </w:p>
    <w:p w14:paraId="0A77F233" w14:textId="77777777" w:rsidR="00C245BA" w:rsidRDefault="00C245BA" w:rsidP="00147813">
      <w:pPr>
        <w:rPr>
          <w:rFonts w:hAnsi="ＭＳ 明朝" w:hint="eastAsia"/>
        </w:rPr>
      </w:pPr>
    </w:p>
    <w:p w14:paraId="36935290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4CD33574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992B9F">
        <w:rPr>
          <w:rFonts w:hAnsi="ＭＳ 明朝" w:hint="eastAsia"/>
        </w:rPr>
        <w:t>8</w:t>
      </w:r>
      <w:r w:rsidRPr="005420AC">
        <w:rPr>
          <w:rFonts w:hAnsi="ＭＳ 明朝" w:hint="eastAsia"/>
        </w:rPr>
        <w:t>本</w:t>
      </w:r>
    </w:p>
    <w:p w14:paraId="5DB6867E" w14:textId="77777777" w:rsidR="00C245BA" w:rsidRDefault="00C245BA" w:rsidP="00147813">
      <w:pPr>
        <w:rPr>
          <w:rFonts w:hAnsi="ＭＳ 明朝" w:hint="eastAsia"/>
        </w:rPr>
      </w:pPr>
    </w:p>
    <w:p w14:paraId="3E528A6E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F95850F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</w:t>
      </w:r>
      <w:r w:rsidR="00992B9F">
        <w:rPr>
          <w:rFonts w:hint="eastAsia"/>
        </w:rPr>
        <w:t>及びその分解生成物</w:t>
      </w:r>
      <w:r w:rsidR="00581DA4" w:rsidRPr="005420AC">
        <w:rPr>
          <w:rFonts w:hint="eastAsia"/>
        </w:rPr>
        <w:t>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261E8E41" w14:textId="77777777" w:rsidR="00841435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78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1346"/>
        <w:gridCol w:w="1347"/>
        <w:gridCol w:w="1346"/>
        <w:gridCol w:w="1347"/>
        <w:gridCol w:w="1276"/>
      </w:tblGrid>
      <w:tr w:rsidR="00BA75D5" w:rsidRPr="007336AB" w14:paraId="26DA8A43" w14:textId="77777777">
        <w:trPr>
          <w:trHeight w:val="586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442C8D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3B6E0E5D" w14:textId="77777777" w:rsidR="00BA75D5" w:rsidRDefault="009969B2" w:rsidP="007572F5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0829EA6B" w14:textId="77777777" w:rsidR="00BA75D5" w:rsidRPr="007336AB" w:rsidRDefault="009969B2" w:rsidP="007572F5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栄四丁目</w:t>
            </w:r>
          </w:p>
        </w:tc>
        <w:tc>
          <w:tcPr>
            <w:tcW w:w="1347" w:type="dxa"/>
            <w:vAlign w:val="center"/>
          </w:tcPr>
          <w:p w14:paraId="4B12BC2C" w14:textId="77777777" w:rsidR="00BA75D5" w:rsidRDefault="009969B2" w:rsidP="00BA75D5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28C9D1C2" w14:textId="77777777" w:rsidR="001D6133" w:rsidRDefault="009969B2" w:rsidP="00BA75D5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</w:rPr>
              <w:t>栄四丁目</w:t>
            </w:r>
          </w:p>
        </w:tc>
        <w:tc>
          <w:tcPr>
            <w:tcW w:w="1346" w:type="dxa"/>
            <w:vAlign w:val="center"/>
          </w:tcPr>
          <w:p w14:paraId="6180B6EC" w14:textId="77777777" w:rsidR="00BA75D5" w:rsidRDefault="009969B2" w:rsidP="00BA75D5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21F66576" w14:textId="77777777" w:rsidR="001D6133" w:rsidRDefault="009969B2" w:rsidP="00BA75D5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栄五丁目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9F1EA9" w14:textId="77777777" w:rsidR="00BA75D5" w:rsidRDefault="009969B2" w:rsidP="00BA75D5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6767F51C" w14:textId="77777777" w:rsidR="001D6133" w:rsidRPr="007336AB" w:rsidRDefault="009969B2" w:rsidP="00BA75D5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  <w:w w:val="80"/>
                <w:kern w:val="0"/>
                <w:fitText w:val="960" w:id="-656625664"/>
              </w:rPr>
              <w:t>新栄一丁目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332A76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37F0AAF0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BA75D5" w:rsidRPr="007336AB" w14:paraId="51935DFA" w14:textId="77777777">
        <w:trPr>
          <w:trHeight w:val="143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F6F459" w14:textId="77777777" w:rsidR="00BA75D5" w:rsidRPr="00BA75D5" w:rsidRDefault="00992B9F" w:rsidP="00BA75D5">
            <w:pPr>
              <w:rPr>
                <w:rFonts w:hAnsi="ＭＳ 明朝" w:hint="eastAsia"/>
                <w:sz w:val="22"/>
                <w:szCs w:val="22"/>
              </w:rPr>
            </w:pPr>
            <w:r w:rsidRPr="00F20B4F">
              <w:rPr>
                <w:rFonts w:hAnsi="ＭＳ 明朝" w:hint="eastAsia"/>
                <w:w w:val="63"/>
                <w:kern w:val="0"/>
                <w:fitText w:val="2880" w:id="-656619008"/>
              </w:rPr>
              <w:t>有限会社田中金属品製造所跡地</w:t>
            </w:r>
            <w:r w:rsidR="00BA75D5" w:rsidRPr="00F20B4F">
              <w:rPr>
                <w:rFonts w:hAnsi="ＭＳ 明朝" w:hint="eastAsia"/>
                <w:w w:val="63"/>
                <w:kern w:val="0"/>
                <w:fitText w:val="2880" w:id="-656619008"/>
              </w:rPr>
              <w:t>からの距</w:t>
            </w:r>
            <w:r w:rsidR="00BA75D5" w:rsidRPr="00F20B4F">
              <w:rPr>
                <w:rFonts w:hAnsi="ＭＳ 明朝" w:hint="eastAsia"/>
                <w:spacing w:val="15"/>
                <w:w w:val="63"/>
                <w:kern w:val="0"/>
                <w:fitText w:val="2880" w:id="-656619008"/>
              </w:rPr>
              <w:t>離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08C32A" w14:textId="77777777" w:rsidR="00BA75D5" w:rsidRPr="00725E6D" w:rsidRDefault="009969B2" w:rsidP="009F4706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西</w:t>
            </w:r>
            <w:r w:rsidRPr="009969B2">
              <w:rPr>
                <w:rFonts w:hAnsi="ＭＳ 明朝"/>
              </w:rPr>
              <w:t>260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vAlign w:val="center"/>
          </w:tcPr>
          <w:p w14:paraId="5C33EB03" w14:textId="77777777" w:rsidR="00BA75D5" w:rsidRPr="00725E6D" w:rsidRDefault="009969B2" w:rsidP="00BA75D5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南西</w:t>
            </w:r>
            <w:r w:rsidRPr="009969B2">
              <w:rPr>
                <w:rFonts w:hAnsi="ＭＳ 明朝"/>
              </w:rPr>
              <w:t>210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6" w:type="dxa"/>
            <w:vAlign w:val="center"/>
          </w:tcPr>
          <w:p w14:paraId="4ECBBA3D" w14:textId="77777777" w:rsidR="00BA75D5" w:rsidRPr="00725E6D" w:rsidRDefault="009969B2" w:rsidP="00BA75D5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南西</w:t>
            </w:r>
            <w:r w:rsidRPr="009969B2">
              <w:rPr>
                <w:rFonts w:hAnsi="ＭＳ 明朝"/>
              </w:rPr>
              <w:t>470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8B4A26E" w14:textId="77777777" w:rsidR="00BA75D5" w:rsidRPr="00725E6D" w:rsidRDefault="009969B2" w:rsidP="009F4706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南</w:t>
            </w:r>
            <w:r w:rsidRPr="009969B2">
              <w:rPr>
                <w:rFonts w:hAnsi="ＭＳ 明朝"/>
              </w:rPr>
              <w:t>250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C841DC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78FF21A0" w14:textId="77777777">
        <w:trPr>
          <w:trHeight w:val="163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891D7C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03CD379" w14:textId="77777777" w:rsidR="00BA75D5" w:rsidRPr="007336AB" w:rsidRDefault="007F607C" w:rsidP="009F4706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一般飲用</w:t>
            </w:r>
          </w:p>
        </w:tc>
        <w:tc>
          <w:tcPr>
            <w:tcW w:w="1347" w:type="dxa"/>
            <w:vAlign w:val="center"/>
          </w:tcPr>
          <w:p w14:paraId="28898FFE" w14:textId="77777777" w:rsidR="00BA75D5" w:rsidRDefault="007F607C" w:rsidP="00BA75D5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生活用水</w:t>
            </w:r>
          </w:p>
        </w:tc>
        <w:tc>
          <w:tcPr>
            <w:tcW w:w="1346" w:type="dxa"/>
            <w:vAlign w:val="center"/>
          </w:tcPr>
          <w:p w14:paraId="4065BE3E" w14:textId="77777777" w:rsidR="00BA75D5" w:rsidRDefault="007F607C" w:rsidP="00BA75D5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一般飲用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A40287E" w14:textId="77777777" w:rsidR="00BA75D5" w:rsidRPr="007336AB" w:rsidRDefault="007F607C" w:rsidP="009F4706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生活用水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5E26B1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604E5549" w14:textId="77777777">
        <w:trPr>
          <w:trHeight w:val="906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B9E258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  <w:kern w:val="0"/>
              </w:rPr>
              <w:t>ストレーナーの位置</w:t>
            </w:r>
            <w:r w:rsidR="007F607C">
              <w:rPr>
                <w:rFonts w:hAnsi="ＭＳ 明朝" w:hint="eastAsia"/>
                <w:kern w:val="0"/>
              </w:rPr>
              <w:t>(ｍ)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C2D4779" w14:textId="77777777" w:rsidR="00BA75D5" w:rsidRDefault="007F607C" w:rsidP="009F4706">
            <w:pPr>
              <w:jc w:val="center"/>
              <w:rPr>
                <w:rFonts w:hAnsi="ＭＳ 明朝" w:hint="eastAsia"/>
              </w:rPr>
            </w:pPr>
            <w:r w:rsidRPr="00B669AB">
              <w:rPr>
                <w:rFonts w:hAnsi="ＭＳ 明朝" w:hint="eastAsia"/>
                <w:spacing w:val="1"/>
                <w:w w:val="66"/>
                <w:kern w:val="0"/>
                <w:fitText w:val="960" w:id="-656620544"/>
              </w:rPr>
              <w:t>32.6～40.5</w:t>
            </w:r>
            <w:r w:rsidRPr="00B669AB">
              <w:rPr>
                <w:rFonts w:hAnsi="ＭＳ 明朝" w:hint="eastAsia"/>
                <w:spacing w:val="2"/>
                <w:w w:val="66"/>
                <w:kern w:val="0"/>
                <w:fitText w:val="960" w:id="-656620544"/>
              </w:rPr>
              <w:t>、</w:t>
            </w:r>
          </w:p>
          <w:p w14:paraId="201BD064" w14:textId="77777777" w:rsidR="007F607C" w:rsidRDefault="007F607C" w:rsidP="009F4706">
            <w:pPr>
              <w:jc w:val="center"/>
              <w:rPr>
                <w:rFonts w:hAnsi="ＭＳ 明朝" w:hint="eastAsia"/>
              </w:rPr>
            </w:pPr>
            <w:r w:rsidRPr="00B669AB">
              <w:rPr>
                <w:rFonts w:hAnsi="ＭＳ 明朝" w:hint="eastAsia"/>
                <w:spacing w:val="1"/>
                <w:w w:val="66"/>
                <w:kern w:val="0"/>
                <w:fitText w:val="960" w:id="-656620032"/>
              </w:rPr>
              <w:t>52.35～76.0</w:t>
            </w:r>
            <w:r w:rsidRPr="00B669AB">
              <w:rPr>
                <w:rFonts w:hAnsi="ＭＳ 明朝" w:hint="eastAsia"/>
                <w:spacing w:val="3"/>
                <w:w w:val="66"/>
                <w:kern w:val="0"/>
                <w:fitText w:val="960" w:id="-656620032"/>
              </w:rPr>
              <w:t>5</w:t>
            </w:r>
          </w:p>
          <w:p w14:paraId="6616414D" w14:textId="77777777" w:rsidR="007F607C" w:rsidRDefault="007F607C" w:rsidP="009F4706">
            <w:pPr>
              <w:jc w:val="center"/>
              <w:rPr>
                <w:rFonts w:hAnsi="ＭＳ 明朝" w:hint="eastAsia"/>
              </w:rPr>
            </w:pPr>
            <w:r w:rsidRPr="00B669AB">
              <w:rPr>
                <w:rFonts w:hAnsi="ＭＳ 明朝" w:hint="eastAsia"/>
                <w:spacing w:val="1"/>
                <w:w w:val="72"/>
                <w:kern w:val="0"/>
                <w:fitText w:val="960" w:id="-656620031"/>
              </w:rPr>
              <w:t>94.5～105.5</w:t>
            </w:r>
          </w:p>
          <w:p w14:paraId="7ED410EB" w14:textId="77777777" w:rsidR="007F607C" w:rsidRPr="006F49C7" w:rsidRDefault="007F607C" w:rsidP="009F4706">
            <w:pPr>
              <w:jc w:val="center"/>
              <w:rPr>
                <w:rFonts w:hAnsi="ＭＳ 明朝" w:hint="eastAsia"/>
              </w:rPr>
            </w:pPr>
            <w:r w:rsidRPr="00B669AB">
              <w:rPr>
                <w:rFonts w:hAnsi="ＭＳ 明朝" w:hint="eastAsia"/>
                <w:w w:val="80"/>
                <w:kern w:val="0"/>
                <w:fitText w:val="960" w:id="-656620030"/>
              </w:rPr>
              <w:t>112.5～118</w:t>
            </w:r>
          </w:p>
        </w:tc>
        <w:tc>
          <w:tcPr>
            <w:tcW w:w="1347" w:type="dxa"/>
            <w:vAlign w:val="center"/>
          </w:tcPr>
          <w:p w14:paraId="289A016E" w14:textId="77777777" w:rsidR="00BA75D5" w:rsidRPr="008C7B67" w:rsidRDefault="007F607C" w:rsidP="007F607C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/>
              </w:rPr>
              <w:t>56～72</w:t>
            </w:r>
          </w:p>
        </w:tc>
        <w:tc>
          <w:tcPr>
            <w:tcW w:w="1346" w:type="dxa"/>
            <w:vAlign w:val="center"/>
          </w:tcPr>
          <w:p w14:paraId="3735AEC1" w14:textId="77777777" w:rsidR="00BA75D5" w:rsidRPr="006F49C7" w:rsidRDefault="007F607C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17DFB21" w14:textId="77777777" w:rsidR="00B669AB" w:rsidRDefault="00B669AB" w:rsidP="00B669AB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 </w:t>
            </w:r>
            <w:r w:rsidR="00F20B4F" w:rsidRPr="00B669AB">
              <w:rPr>
                <w:rFonts w:hAnsi="ＭＳ 明朝"/>
                <w:kern w:val="0"/>
              </w:rPr>
              <w:t>50～58</w:t>
            </w:r>
            <w:r w:rsidRPr="00B669AB">
              <w:rPr>
                <w:rFonts w:hAnsi="ＭＳ 明朝" w:hint="eastAsia"/>
                <w:kern w:val="0"/>
              </w:rPr>
              <w:t>、</w:t>
            </w:r>
          </w:p>
          <w:p w14:paraId="7917F2BB" w14:textId="77777777" w:rsidR="00F20B4F" w:rsidRPr="006F49C7" w:rsidRDefault="00F20B4F" w:rsidP="00B669AB">
            <w:pPr>
              <w:ind w:firstLineChars="50" w:firstLine="120"/>
              <w:rPr>
                <w:rFonts w:hAnsi="ＭＳ 明朝" w:hint="eastAsia"/>
              </w:rPr>
            </w:pPr>
            <w:r w:rsidRPr="00F20B4F">
              <w:rPr>
                <w:rFonts w:hAnsi="ＭＳ 明朝"/>
              </w:rPr>
              <w:t>62～66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C7F6A8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9969B2" w:rsidRPr="007336AB" w14:paraId="6B838697" w14:textId="77777777">
        <w:trPr>
          <w:trHeight w:val="373"/>
        </w:trPr>
        <w:tc>
          <w:tcPr>
            <w:tcW w:w="1134" w:type="dxa"/>
            <w:vMerge w:val="restart"/>
            <w:vAlign w:val="center"/>
          </w:tcPr>
          <w:p w14:paraId="382AAB96" w14:textId="77777777" w:rsidR="009969B2" w:rsidRPr="009969B2" w:rsidRDefault="009969B2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F20B4F">
              <w:rPr>
                <w:rFonts w:hAnsi="ＭＳ 明朝" w:hint="eastAsia"/>
                <w:w w:val="75"/>
                <w:kern w:val="0"/>
                <w:fitText w:val="720" w:id="-656618752"/>
              </w:rPr>
              <w:t>調査項目</w:t>
            </w:r>
          </w:p>
        </w:tc>
        <w:tc>
          <w:tcPr>
            <w:tcW w:w="1985" w:type="dxa"/>
            <w:vAlign w:val="center"/>
          </w:tcPr>
          <w:p w14:paraId="580559B4" w14:textId="77777777" w:rsidR="009969B2" w:rsidRDefault="00F20B4F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8011C5">
              <w:rPr>
                <w:rFonts w:ascii="ＭＳ 明朝" w:hAnsi="ＭＳ 明朝" w:hint="eastAsia"/>
                <w:spacing w:val="1"/>
                <w:w w:val="70"/>
                <w:fitText w:val="1680" w:id="-656618496"/>
              </w:rPr>
              <w:t>1,1-ジクロロエチレ</w:t>
            </w:r>
            <w:r w:rsidRPr="008011C5">
              <w:rPr>
                <w:rFonts w:ascii="ＭＳ 明朝" w:hAnsi="ＭＳ 明朝" w:hint="eastAsia"/>
                <w:spacing w:val="-3"/>
                <w:w w:val="70"/>
                <w:fitText w:val="1680" w:id="-656618496"/>
              </w:rPr>
              <w:t>ン</w:t>
            </w:r>
          </w:p>
        </w:tc>
        <w:tc>
          <w:tcPr>
            <w:tcW w:w="1346" w:type="dxa"/>
            <w:vAlign w:val="center"/>
          </w:tcPr>
          <w:p w14:paraId="604F41C7" w14:textId="77777777" w:rsidR="009969B2" w:rsidRDefault="00F20B4F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vAlign w:val="center"/>
          </w:tcPr>
          <w:p w14:paraId="5B9B6501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7EBEE9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06EF1E5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42C4C5" w14:textId="77777777" w:rsidR="009969B2" w:rsidRDefault="00F20B4F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0.02以下</w:t>
            </w:r>
          </w:p>
        </w:tc>
      </w:tr>
      <w:tr w:rsidR="009969B2" w:rsidRPr="007336AB" w14:paraId="1C59798F" w14:textId="77777777">
        <w:trPr>
          <w:trHeight w:val="351"/>
        </w:trPr>
        <w:tc>
          <w:tcPr>
            <w:tcW w:w="1134" w:type="dxa"/>
            <w:vMerge/>
            <w:vAlign w:val="center"/>
          </w:tcPr>
          <w:p w14:paraId="2FCF4492" w14:textId="77777777" w:rsidR="009969B2" w:rsidRPr="009969B2" w:rsidRDefault="009969B2" w:rsidP="00F10100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3D86564D" w14:textId="77777777" w:rsidR="009969B2" w:rsidRDefault="00F20B4F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8011C5">
              <w:rPr>
                <w:rFonts w:ascii="ＭＳ 明朝" w:hAnsi="ＭＳ 明朝" w:hint="eastAsia"/>
                <w:spacing w:val="1"/>
                <w:w w:val="56"/>
                <w:fitText w:val="1680" w:id="-656618240"/>
              </w:rPr>
              <w:t>シス-1,2-ジクロロエチレ</w:t>
            </w:r>
            <w:r w:rsidRPr="008011C5">
              <w:rPr>
                <w:rFonts w:ascii="ＭＳ 明朝" w:hAnsi="ＭＳ 明朝" w:hint="eastAsia"/>
                <w:spacing w:val="-3"/>
                <w:w w:val="56"/>
                <w:fitText w:val="1680" w:id="-656618240"/>
              </w:rPr>
              <w:t>ン</w:t>
            </w:r>
          </w:p>
        </w:tc>
        <w:tc>
          <w:tcPr>
            <w:tcW w:w="1346" w:type="dxa"/>
            <w:vAlign w:val="center"/>
          </w:tcPr>
          <w:p w14:paraId="65A9A9D4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347" w:type="dxa"/>
            <w:vAlign w:val="center"/>
          </w:tcPr>
          <w:p w14:paraId="38E50C66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0.009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196B7D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83D6A5C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0.021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261DFE" w14:textId="77777777" w:rsidR="009969B2" w:rsidRDefault="00F20B4F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  <w:tr w:rsidR="009969B2" w:rsidRPr="007336AB" w14:paraId="72B6D446" w14:textId="77777777">
        <w:trPr>
          <w:trHeight w:val="234"/>
        </w:trPr>
        <w:tc>
          <w:tcPr>
            <w:tcW w:w="1134" w:type="dxa"/>
            <w:vMerge/>
            <w:vAlign w:val="center"/>
          </w:tcPr>
          <w:p w14:paraId="2F992616" w14:textId="77777777" w:rsidR="009969B2" w:rsidRPr="007336AB" w:rsidRDefault="009969B2" w:rsidP="00F10100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2156EA3E" w14:textId="77777777" w:rsidR="009969B2" w:rsidRPr="007336AB" w:rsidRDefault="00F20B4F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F20B4F">
              <w:rPr>
                <w:rFonts w:ascii="ＭＳ 明朝" w:hAnsi="ＭＳ 明朝" w:hint="eastAsia"/>
                <w:spacing w:val="3"/>
                <w:w w:val="77"/>
                <w:fitText w:val="1680" w:id="-656618239"/>
              </w:rPr>
              <w:t>トリクロロエチレ</w:t>
            </w:r>
            <w:r w:rsidRPr="00F20B4F">
              <w:rPr>
                <w:rFonts w:ascii="ＭＳ 明朝" w:hAnsi="ＭＳ 明朝" w:hint="eastAsia"/>
                <w:spacing w:val="-10"/>
                <w:w w:val="77"/>
                <w:fitText w:val="1680" w:id="-656618239"/>
              </w:rPr>
              <w:t>ン</w:t>
            </w:r>
          </w:p>
        </w:tc>
        <w:tc>
          <w:tcPr>
            <w:tcW w:w="1346" w:type="dxa"/>
            <w:vAlign w:val="center"/>
          </w:tcPr>
          <w:p w14:paraId="1E65149B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vAlign w:val="center"/>
          </w:tcPr>
          <w:p w14:paraId="26D44E1C" w14:textId="77777777" w:rsidR="009969B2" w:rsidRDefault="007143C2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C54CCF" w14:textId="77777777" w:rsidR="009969B2" w:rsidRPr="007336AB" w:rsidRDefault="007143C2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120635C" w14:textId="77777777" w:rsidR="009969B2" w:rsidRPr="007336AB" w:rsidRDefault="007143C2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90A92C" w14:textId="77777777" w:rsidR="009969B2" w:rsidRPr="007336AB" w:rsidRDefault="00F20B4F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0.03以下</w:t>
            </w:r>
          </w:p>
        </w:tc>
      </w:tr>
    </w:tbl>
    <w:p w14:paraId="6AFA72B8" w14:textId="77777777" w:rsidR="00D20A3F" w:rsidRDefault="00D20A3F">
      <w:pPr>
        <w:rPr>
          <w:rFonts w:hint="eastAsia"/>
        </w:rPr>
      </w:pPr>
    </w:p>
    <w:tbl>
      <w:tblPr>
        <w:tblStyle w:val="a4"/>
        <w:tblW w:w="978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1346"/>
        <w:gridCol w:w="1347"/>
        <w:gridCol w:w="1346"/>
        <w:gridCol w:w="1347"/>
        <w:gridCol w:w="1276"/>
      </w:tblGrid>
      <w:tr w:rsidR="00992B9F" w:rsidRPr="007336AB" w14:paraId="77A8ABBA" w14:textId="77777777">
        <w:trPr>
          <w:trHeight w:val="48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0FEF43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6F5A9EE6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028EDB4A" w14:textId="77777777" w:rsidR="00992B9F" w:rsidRPr="007336AB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  <w:w w:val="80"/>
                <w:kern w:val="0"/>
                <w:fitText w:val="960" w:id="-656625408"/>
              </w:rPr>
              <w:t>新栄一丁</w:t>
            </w:r>
            <w:r w:rsidRPr="009969B2">
              <w:rPr>
                <w:rFonts w:hAnsi="ＭＳ 明朝" w:hint="eastAsia"/>
                <w:spacing w:val="1"/>
                <w:w w:val="80"/>
                <w:kern w:val="0"/>
                <w:fitText w:val="960" w:id="-656625408"/>
              </w:rPr>
              <w:t>目</w:t>
            </w:r>
          </w:p>
        </w:tc>
        <w:tc>
          <w:tcPr>
            <w:tcW w:w="1347" w:type="dxa"/>
            <w:vAlign w:val="center"/>
          </w:tcPr>
          <w:p w14:paraId="3D7F5191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5868FD8B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  <w:w w:val="80"/>
                <w:kern w:val="0"/>
                <w:fitText w:val="960" w:id="-656625407"/>
              </w:rPr>
              <w:t>新栄一丁目</w:t>
            </w:r>
          </w:p>
        </w:tc>
        <w:tc>
          <w:tcPr>
            <w:tcW w:w="1346" w:type="dxa"/>
            <w:vAlign w:val="center"/>
          </w:tcPr>
          <w:p w14:paraId="4ED3B47B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253B7A">
              <w:rPr>
                <w:rFonts w:hAnsi="ＭＳ 明朝" w:hint="eastAsia"/>
              </w:rPr>
              <w:t>東区</w:t>
            </w:r>
          </w:p>
          <w:p w14:paraId="2ABFBD9C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  <w:w w:val="80"/>
                <w:kern w:val="0"/>
                <w:fitText w:val="960" w:id="-656625406"/>
              </w:rPr>
              <w:t>東桜一丁目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8D9C4DE" w14:textId="77777777" w:rsidR="00992B9F" w:rsidRDefault="009969B2" w:rsidP="00E676B0">
            <w:pPr>
              <w:jc w:val="center"/>
              <w:rPr>
                <w:rFonts w:hAnsi="ＭＳ 明朝" w:hint="eastAsia"/>
              </w:rPr>
            </w:pPr>
            <w:r w:rsidRPr="00634116">
              <w:rPr>
                <w:rFonts w:hAnsi="ＭＳ 明朝" w:hint="eastAsia"/>
                <w:color w:val="000000"/>
              </w:rPr>
              <w:t>中区</w:t>
            </w:r>
          </w:p>
          <w:p w14:paraId="75623F27" w14:textId="77777777" w:rsidR="00992B9F" w:rsidRPr="007336AB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  <w:w w:val="80"/>
                <w:kern w:val="0"/>
                <w:fitText w:val="960" w:id="-656625152"/>
              </w:rPr>
              <w:t>新栄一丁</w:t>
            </w:r>
            <w:r w:rsidRPr="009969B2">
              <w:rPr>
                <w:rFonts w:hAnsi="ＭＳ 明朝" w:hint="eastAsia"/>
                <w:spacing w:val="1"/>
                <w:w w:val="80"/>
                <w:kern w:val="0"/>
                <w:fitText w:val="960" w:id="-656625152"/>
              </w:rPr>
              <w:t>目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1DB872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7039E23A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992B9F" w:rsidRPr="007336AB" w14:paraId="684BD6BC" w14:textId="77777777">
        <w:trPr>
          <w:trHeight w:val="183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D0E4B3" w14:textId="77777777" w:rsidR="00992B9F" w:rsidRPr="00BA75D5" w:rsidRDefault="00992B9F" w:rsidP="00E676B0">
            <w:pPr>
              <w:rPr>
                <w:rFonts w:hAnsi="ＭＳ 明朝" w:hint="eastAsia"/>
                <w:sz w:val="22"/>
                <w:szCs w:val="22"/>
              </w:rPr>
            </w:pPr>
            <w:r w:rsidRPr="00F20B4F">
              <w:rPr>
                <w:rFonts w:hAnsi="ＭＳ 明朝" w:hint="eastAsia"/>
                <w:w w:val="63"/>
                <w:kern w:val="0"/>
                <w:fitText w:val="2880" w:id="-656619007"/>
              </w:rPr>
              <w:t>有限会社田中金属品製造所跡地からの距</w:t>
            </w:r>
            <w:r w:rsidRPr="00F20B4F">
              <w:rPr>
                <w:rFonts w:hAnsi="ＭＳ 明朝" w:hint="eastAsia"/>
                <w:spacing w:val="15"/>
                <w:w w:val="63"/>
                <w:kern w:val="0"/>
                <w:fitText w:val="2880" w:id="-656619007"/>
              </w:rPr>
              <w:t>離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4E270AF" w14:textId="77777777" w:rsidR="00992B9F" w:rsidRPr="00725E6D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北</w:t>
            </w:r>
            <w:r w:rsidRPr="009969B2">
              <w:rPr>
                <w:rFonts w:hAnsi="ＭＳ 明朝"/>
              </w:rPr>
              <w:t>20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vAlign w:val="center"/>
          </w:tcPr>
          <w:p w14:paraId="4E09B241" w14:textId="77777777" w:rsidR="00992B9F" w:rsidRPr="00725E6D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東</w:t>
            </w:r>
            <w:r w:rsidRPr="009969B2">
              <w:rPr>
                <w:rFonts w:hAnsi="ＭＳ 明朝"/>
              </w:rPr>
              <w:t>70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6" w:type="dxa"/>
            <w:vAlign w:val="center"/>
          </w:tcPr>
          <w:p w14:paraId="650848CB" w14:textId="77777777" w:rsidR="00992B9F" w:rsidRPr="00725E6D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北西</w:t>
            </w:r>
            <w:r w:rsidRPr="009969B2">
              <w:rPr>
                <w:rFonts w:hAnsi="ＭＳ 明朝"/>
              </w:rPr>
              <w:t>490</w:t>
            </w:r>
            <w:r w:rsidRPr="009969B2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9DD8424" w14:textId="77777777" w:rsidR="00992B9F" w:rsidRPr="00725E6D" w:rsidRDefault="009969B2" w:rsidP="00E676B0">
            <w:pPr>
              <w:jc w:val="center"/>
              <w:rPr>
                <w:rFonts w:hAnsi="ＭＳ 明朝" w:hint="eastAsia"/>
              </w:rPr>
            </w:pPr>
            <w:r w:rsidRPr="009969B2">
              <w:rPr>
                <w:rFonts w:hAnsi="ＭＳ 明朝" w:hint="eastAsia"/>
              </w:rPr>
              <w:t>南東100m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231E3D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</w:p>
        </w:tc>
      </w:tr>
      <w:tr w:rsidR="00992B9F" w:rsidRPr="007336AB" w14:paraId="6DAF5204" w14:textId="77777777">
        <w:trPr>
          <w:trHeight w:val="7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79DC90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E0F5A3B" w14:textId="77777777" w:rsidR="00992B9F" w:rsidRPr="007336AB" w:rsidRDefault="007F607C" w:rsidP="00E676B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その他</w:t>
            </w:r>
          </w:p>
        </w:tc>
        <w:tc>
          <w:tcPr>
            <w:tcW w:w="1347" w:type="dxa"/>
            <w:vAlign w:val="center"/>
          </w:tcPr>
          <w:p w14:paraId="4E053BB6" w14:textId="77777777" w:rsidR="00992B9F" w:rsidRDefault="007F607C" w:rsidP="00E676B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生活用水</w:t>
            </w:r>
          </w:p>
        </w:tc>
        <w:tc>
          <w:tcPr>
            <w:tcW w:w="1346" w:type="dxa"/>
            <w:vAlign w:val="center"/>
          </w:tcPr>
          <w:p w14:paraId="39D08A63" w14:textId="77777777" w:rsidR="00992B9F" w:rsidRDefault="007F607C" w:rsidP="00E676B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一般飲用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059C691" w14:textId="77777777" w:rsidR="00992B9F" w:rsidRPr="007336AB" w:rsidRDefault="007F607C" w:rsidP="00E676B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</w:rPr>
              <w:t>生活用</w:t>
            </w:r>
            <w:r>
              <w:rPr>
                <w:rFonts w:hAnsi="ＭＳ 明朝" w:hint="eastAsia"/>
              </w:rPr>
              <w:t>水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2370E8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</w:p>
        </w:tc>
      </w:tr>
      <w:tr w:rsidR="00992B9F" w:rsidRPr="007336AB" w14:paraId="2C1677EA" w14:textId="77777777">
        <w:trPr>
          <w:trHeight w:val="96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EA4635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  <w:r w:rsidRPr="007F607C">
              <w:rPr>
                <w:rFonts w:hAnsi="ＭＳ 明朝" w:hint="eastAsia"/>
                <w:kern w:val="0"/>
              </w:rPr>
              <w:t>ストレーナーの位置</w:t>
            </w:r>
            <w:r w:rsidR="007F607C">
              <w:rPr>
                <w:rFonts w:hAnsi="ＭＳ 明朝" w:hint="eastAsia"/>
                <w:kern w:val="0"/>
              </w:rPr>
              <w:t>(ｍ)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B9448AE" w14:textId="77777777" w:rsidR="00992B9F" w:rsidRPr="006F49C7" w:rsidRDefault="00F20B4F" w:rsidP="00E676B0">
            <w:pPr>
              <w:jc w:val="center"/>
              <w:rPr>
                <w:rFonts w:hAnsi="ＭＳ 明朝" w:hint="eastAsia"/>
              </w:rPr>
            </w:pPr>
            <w:r w:rsidRPr="00F20B4F">
              <w:rPr>
                <w:rFonts w:hAnsi="ＭＳ 明朝"/>
              </w:rPr>
              <w:t>171～341</w:t>
            </w:r>
          </w:p>
        </w:tc>
        <w:tc>
          <w:tcPr>
            <w:tcW w:w="1347" w:type="dxa"/>
            <w:vAlign w:val="center"/>
          </w:tcPr>
          <w:p w14:paraId="72B50490" w14:textId="77777777" w:rsidR="00992B9F" w:rsidRPr="008C7B67" w:rsidRDefault="00F20B4F" w:rsidP="00F20B4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346" w:type="dxa"/>
            <w:vAlign w:val="center"/>
          </w:tcPr>
          <w:p w14:paraId="257D01D9" w14:textId="77777777" w:rsidR="00992B9F" w:rsidRPr="006F49C7" w:rsidRDefault="00F20B4F" w:rsidP="00E676B0">
            <w:pPr>
              <w:jc w:val="center"/>
              <w:rPr>
                <w:rFonts w:hAnsi="ＭＳ 明朝" w:hint="eastAsia"/>
              </w:rPr>
            </w:pPr>
            <w:r w:rsidRPr="00F20B4F">
              <w:rPr>
                <w:rFonts w:hAnsi="ＭＳ 明朝"/>
              </w:rPr>
              <w:t>105～106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7BCAD49" w14:textId="77777777" w:rsidR="00992B9F" w:rsidRPr="006F49C7" w:rsidRDefault="00992B9F" w:rsidP="00E676B0">
            <w:pPr>
              <w:jc w:val="center"/>
              <w:rPr>
                <w:rFonts w:hAnsi="ＭＳ 明朝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509FFD" w14:textId="77777777" w:rsidR="00992B9F" w:rsidRPr="007336AB" w:rsidRDefault="00992B9F" w:rsidP="00E676B0">
            <w:pPr>
              <w:jc w:val="center"/>
              <w:rPr>
                <w:rFonts w:hAnsi="ＭＳ 明朝" w:hint="eastAsia"/>
              </w:rPr>
            </w:pPr>
          </w:p>
        </w:tc>
      </w:tr>
      <w:tr w:rsidR="00F20B4F" w:rsidRPr="007336AB" w14:paraId="33340A1D" w14:textId="77777777">
        <w:trPr>
          <w:trHeight w:val="271"/>
        </w:trPr>
        <w:tc>
          <w:tcPr>
            <w:tcW w:w="1134" w:type="dxa"/>
            <w:vMerge w:val="restart"/>
            <w:vAlign w:val="center"/>
          </w:tcPr>
          <w:p w14:paraId="75031F07" w14:textId="77777777" w:rsidR="00F20B4F" w:rsidRPr="009969B2" w:rsidRDefault="00F20B4F" w:rsidP="00E676B0">
            <w:pPr>
              <w:jc w:val="center"/>
              <w:rPr>
                <w:rFonts w:hAnsi="ＭＳ 明朝" w:hint="eastAsia"/>
                <w:kern w:val="0"/>
              </w:rPr>
            </w:pPr>
            <w:r w:rsidRPr="00F20B4F">
              <w:rPr>
                <w:rFonts w:hAnsi="ＭＳ 明朝" w:hint="eastAsia"/>
                <w:w w:val="75"/>
                <w:kern w:val="0"/>
                <w:fitText w:val="720" w:id="-656618751"/>
              </w:rPr>
              <w:t>調査項目</w:t>
            </w:r>
          </w:p>
        </w:tc>
        <w:tc>
          <w:tcPr>
            <w:tcW w:w="1985" w:type="dxa"/>
            <w:vAlign w:val="center"/>
          </w:tcPr>
          <w:p w14:paraId="13CA3347" w14:textId="77777777" w:rsidR="00F20B4F" w:rsidRDefault="00F20B4F" w:rsidP="00E676B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8011C5">
              <w:rPr>
                <w:rFonts w:ascii="ＭＳ 明朝" w:hAnsi="ＭＳ 明朝" w:hint="eastAsia"/>
                <w:spacing w:val="1"/>
                <w:w w:val="70"/>
                <w:fitText w:val="1680" w:id="-656618496"/>
              </w:rPr>
              <w:t>1,1-ジクロロエチレ</w:t>
            </w:r>
            <w:r w:rsidRPr="008011C5">
              <w:rPr>
                <w:rFonts w:ascii="ＭＳ 明朝" w:hAnsi="ＭＳ 明朝" w:hint="eastAsia"/>
                <w:spacing w:val="-3"/>
                <w:w w:val="70"/>
                <w:fitText w:val="1680" w:id="-656618496"/>
              </w:rPr>
              <w:t>ン</w:t>
            </w:r>
          </w:p>
        </w:tc>
        <w:tc>
          <w:tcPr>
            <w:tcW w:w="1346" w:type="dxa"/>
            <w:vAlign w:val="center"/>
          </w:tcPr>
          <w:p w14:paraId="4F1DD547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vAlign w:val="center"/>
          </w:tcPr>
          <w:p w14:paraId="468BDE42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DA5F2B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A81E29E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DF93C1" w14:textId="77777777" w:rsidR="00F20B4F" w:rsidRDefault="00F20B4F" w:rsidP="00E676B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0.02以下</w:t>
            </w:r>
          </w:p>
        </w:tc>
      </w:tr>
      <w:tr w:rsidR="00F20B4F" w:rsidRPr="007336AB" w14:paraId="13DF81E4" w14:textId="77777777">
        <w:trPr>
          <w:trHeight w:val="305"/>
        </w:trPr>
        <w:tc>
          <w:tcPr>
            <w:tcW w:w="1134" w:type="dxa"/>
            <w:vMerge/>
            <w:vAlign w:val="center"/>
          </w:tcPr>
          <w:p w14:paraId="6E74BA72" w14:textId="77777777" w:rsidR="00F20B4F" w:rsidRPr="009969B2" w:rsidRDefault="00F20B4F" w:rsidP="00E676B0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0F21A54C" w14:textId="77777777" w:rsidR="00F20B4F" w:rsidRDefault="00F20B4F" w:rsidP="00E676B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8011C5">
              <w:rPr>
                <w:rFonts w:ascii="ＭＳ 明朝" w:hAnsi="ＭＳ 明朝" w:hint="eastAsia"/>
                <w:spacing w:val="1"/>
                <w:w w:val="56"/>
                <w:fitText w:val="1680" w:id="-656618240"/>
              </w:rPr>
              <w:t>シス-1,2-ジクロロエチレ</w:t>
            </w:r>
            <w:r w:rsidRPr="008011C5">
              <w:rPr>
                <w:rFonts w:ascii="ＭＳ 明朝" w:hAnsi="ＭＳ 明朝" w:hint="eastAsia"/>
                <w:spacing w:val="-3"/>
                <w:w w:val="56"/>
                <w:fitText w:val="1680" w:id="-656618240"/>
              </w:rPr>
              <w:t>ン</w:t>
            </w:r>
          </w:p>
        </w:tc>
        <w:tc>
          <w:tcPr>
            <w:tcW w:w="1346" w:type="dxa"/>
            <w:vAlign w:val="center"/>
          </w:tcPr>
          <w:p w14:paraId="18CF0E15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347" w:type="dxa"/>
            <w:vAlign w:val="center"/>
          </w:tcPr>
          <w:p w14:paraId="5A5BFB51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C53B67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84A440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9E102D" w14:textId="77777777" w:rsidR="00F20B4F" w:rsidRDefault="00F20B4F" w:rsidP="00E676B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  <w:tr w:rsidR="00F20B4F" w:rsidRPr="007336AB" w14:paraId="10BC66BA" w14:textId="77777777">
        <w:trPr>
          <w:trHeight w:val="325"/>
        </w:trPr>
        <w:tc>
          <w:tcPr>
            <w:tcW w:w="1134" w:type="dxa"/>
            <w:vMerge/>
            <w:vAlign w:val="center"/>
          </w:tcPr>
          <w:p w14:paraId="0086BEC1" w14:textId="77777777" w:rsidR="00F20B4F" w:rsidRPr="007336AB" w:rsidRDefault="00F20B4F" w:rsidP="00E676B0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4C50AB0F" w14:textId="77777777" w:rsidR="00F20B4F" w:rsidRPr="007336AB" w:rsidRDefault="00F20B4F" w:rsidP="00E676B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F20B4F">
              <w:rPr>
                <w:rFonts w:ascii="ＭＳ 明朝" w:hAnsi="ＭＳ 明朝" w:hint="eastAsia"/>
                <w:spacing w:val="3"/>
                <w:w w:val="77"/>
                <w:fitText w:val="1680" w:id="-656618239"/>
              </w:rPr>
              <w:t>トリクロロエチレ</w:t>
            </w:r>
            <w:r w:rsidRPr="00F20B4F">
              <w:rPr>
                <w:rFonts w:ascii="ＭＳ 明朝" w:hAnsi="ＭＳ 明朝" w:hint="eastAsia"/>
                <w:spacing w:val="-10"/>
                <w:w w:val="77"/>
                <w:fitText w:val="1680" w:id="-656618239"/>
              </w:rPr>
              <w:t>ン</w:t>
            </w:r>
          </w:p>
        </w:tc>
        <w:tc>
          <w:tcPr>
            <w:tcW w:w="1346" w:type="dxa"/>
            <w:vAlign w:val="center"/>
          </w:tcPr>
          <w:p w14:paraId="4DBF3A16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vAlign w:val="center"/>
          </w:tcPr>
          <w:p w14:paraId="3C2448EA" w14:textId="77777777" w:rsidR="00F20B4F" w:rsidRDefault="007143C2" w:rsidP="00E676B0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0E1A90" w14:textId="77777777" w:rsidR="00F20B4F" w:rsidRPr="007336AB" w:rsidRDefault="007143C2" w:rsidP="00E676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31DF32F" w14:textId="77777777" w:rsidR="00F20B4F" w:rsidRPr="007336AB" w:rsidRDefault="007143C2" w:rsidP="00E676B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&lt;0.002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0728FE" w14:textId="77777777" w:rsidR="00F20B4F" w:rsidRPr="007336AB" w:rsidRDefault="00F20B4F" w:rsidP="00E676B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0.03以下</w:t>
            </w:r>
          </w:p>
        </w:tc>
      </w:tr>
    </w:tbl>
    <w:p w14:paraId="26BDA7DE" w14:textId="77777777" w:rsidR="00992B9F" w:rsidRDefault="00992B9F">
      <w:pPr>
        <w:rPr>
          <w:rFonts w:hint="eastAsia"/>
        </w:rPr>
      </w:pPr>
    </w:p>
    <w:p w14:paraId="54DDAF43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7997F58" w14:textId="77777777" w:rsidR="0084633C" w:rsidRDefault="00446052" w:rsidP="00992B9F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</w:t>
      </w:r>
      <w:r w:rsidR="00E676B0">
        <w:rPr>
          <w:rFonts w:hAnsi="ＭＳ 明朝" w:hint="eastAsia"/>
        </w:rPr>
        <w:t>である個人土地所有者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84633C" w:rsidSect="00992B9F">
      <w:pgSz w:w="11906" w:h="16838" w:code="9"/>
      <w:pgMar w:top="851" w:right="1134" w:bottom="851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F0EE3"/>
    <w:rsid w:val="00301C30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B5EC1"/>
    <w:rsid w:val="006F03F9"/>
    <w:rsid w:val="006F49C7"/>
    <w:rsid w:val="00711EB3"/>
    <w:rsid w:val="007143C2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7F607C"/>
    <w:rsid w:val="008011C5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C7B67"/>
    <w:rsid w:val="008D21C1"/>
    <w:rsid w:val="00911D3C"/>
    <w:rsid w:val="00975BF1"/>
    <w:rsid w:val="00977DEE"/>
    <w:rsid w:val="009877D9"/>
    <w:rsid w:val="00992B9F"/>
    <w:rsid w:val="009969B2"/>
    <w:rsid w:val="009B2733"/>
    <w:rsid w:val="009E4B11"/>
    <w:rsid w:val="009F4706"/>
    <w:rsid w:val="00A24C99"/>
    <w:rsid w:val="00A4697C"/>
    <w:rsid w:val="00AB30AF"/>
    <w:rsid w:val="00AD1333"/>
    <w:rsid w:val="00AF00E6"/>
    <w:rsid w:val="00B00D28"/>
    <w:rsid w:val="00B669AB"/>
    <w:rsid w:val="00B7147E"/>
    <w:rsid w:val="00B75918"/>
    <w:rsid w:val="00B775F7"/>
    <w:rsid w:val="00BA75D5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54CED"/>
    <w:rsid w:val="00E676B0"/>
    <w:rsid w:val="00E96F7D"/>
    <w:rsid w:val="00EA2EEA"/>
    <w:rsid w:val="00EB2055"/>
    <w:rsid w:val="00EB7C17"/>
    <w:rsid w:val="00F10100"/>
    <w:rsid w:val="00F20B4F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60DC93"/>
  <w15:chartTrackingRefBased/>
  <w15:docId w15:val="{DC576E1D-1298-41E7-A2E3-DE1CDA5B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2009-08-27T10:31:00Z</cp:lastPrinted>
  <dcterms:created xsi:type="dcterms:W3CDTF">2024-10-22T04:48:00Z</dcterms:created>
  <dcterms:modified xsi:type="dcterms:W3CDTF">2024-10-22T04:48:00Z</dcterms:modified>
</cp:coreProperties>
</file>