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96" w:rsidRPr="00306610" w:rsidRDefault="006D4F96" w:rsidP="006D4F96">
      <w:pPr>
        <w:spacing w:line="252" w:lineRule="auto"/>
        <w:ind w:firstLineChars="100" w:firstLine="210"/>
        <w:rPr>
          <w:rFonts w:asciiTheme="minorEastAsia" w:hAnsiTheme="minorEastAsia"/>
        </w:rPr>
      </w:pPr>
      <w:bookmarkStart w:id="0" w:name="_GoBack"/>
      <w:bookmarkEnd w:id="0"/>
      <w:r w:rsidRPr="00306610">
        <w:rPr>
          <w:rFonts w:asciiTheme="majorEastAsia" w:eastAsiaTheme="majorEastAsia" w:hAnsiTheme="majorEastAsia" w:hint="eastAsia"/>
        </w:rPr>
        <w:t>（</w:t>
      </w:r>
      <w:r w:rsidRPr="00306610">
        <w:rPr>
          <w:rFonts w:asciiTheme="minorEastAsia" w:hAnsiTheme="minorEastAsia" w:hint="eastAsia"/>
        </w:rPr>
        <w:t>年度別件数）</w:t>
      </w:r>
    </w:p>
    <w:tbl>
      <w:tblPr>
        <w:tblStyle w:val="6"/>
        <w:tblW w:w="8930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0"/>
        <w:gridCol w:w="1512"/>
        <w:gridCol w:w="1512"/>
        <w:gridCol w:w="1512"/>
        <w:gridCol w:w="1512"/>
        <w:gridCol w:w="1512"/>
      </w:tblGrid>
      <w:tr w:rsidR="006D4F96" w:rsidRPr="00306610" w:rsidTr="005B4603">
        <w:tc>
          <w:tcPr>
            <w:tcW w:w="1370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6D4F96">
            <w:pPr>
              <w:spacing w:line="252" w:lineRule="auto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平成30年度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令和元年度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令和２年度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令和３年度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令和４年度</w:t>
            </w:r>
          </w:p>
        </w:tc>
      </w:tr>
      <w:tr w:rsidR="006D4F96" w:rsidRPr="00306610" w:rsidTr="005B4603">
        <w:tc>
          <w:tcPr>
            <w:tcW w:w="1370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一般撮影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２３６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２８７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２２７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１３５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８２</w:t>
            </w:r>
          </w:p>
        </w:tc>
      </w:tr>
      <w:tr w:rsidR="006D4F96" w:rsidRPr="00306610" w:rsidTr="005B4603">
        <w:tc>
          <w:tcPr>
            <w:tcW w:w="1370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ＣＴ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１４１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１３７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１６１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２００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２４８</w:t>
            </w:r>
          </w:p>
        </w:tc>
      </w:tr>
      <w:tr w:rsidR="006D4F96" w:rsidRPr="00306610" w:rsidTr="005B4603">
        <w:tc>
          <w:tcPr>
            <w:tcW w:w="1370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画像取込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２２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１３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２９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１６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２４</w:t>
            </w:r>
          </w:p>
        </w:tc>
      </w:tr>
      <w:tr w:rsidR="006D4F96" w:rsidRPr="00306610" w:rsidTr="005B4603">
        <w:tc>
          <w:tcPr>
            <w:tcW w:w="1370" w:type="dxa"/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画像作成</w:t>
            </w:r>
          </w:p>
        </w:tc>
        <w:tc>
          <w:tcPr>
            <w:tcW w:w="1512" w:type="dxa"/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２９</w:t>
            </w:r>
          </w:p>
        </w:tc>
        <w:tc>
          <w:tcPr>
            <w:tcW w:w="1512" w:type="dxa"/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２５</w:t>
            </w:r>
          </w:p>
        </w:tc>
        <w:tc>
          <w:tcPr>
            <w:tcW w:w="1512" w:type="dxa"/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３８</w:t>
            </w:r>
          </w:p>
        </w:tc>
        <w:tc>
          <w:tcPr>
            <w:tcW w:w="1512" w:type="dxa"/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７０</w:t>
            </w:r>
          </w:p>
        </w:tc>
        <w:tc>
          <w:tcPr>
            <w:tcW w:w="1512" w:type="dxa"/>
          </w:tcPr>
          <w:p w:rsidR="006D4F96" w:rsidRPr="00306610" w:rsidRDefault="006D4F96" w:rsidP="005B4603">
            <w:pPr>
              <w:spacing w:line="252" w:lineRule="auto"/>
              <w:jc w:val="center"/>
              <w:rPr>
                <w:rFonts w:asciiTheme="minorEastAsia" w:eastAsiaTheme="minorEastAsia" w:hAnsiTheme="minorEastAsia"/>
              </w:rPr>
            </w:pPr>
            <w:r w:rsidRPr="00306610">
              <w:rPr>
                <w:rFonts w:asciiTheme="minorEastAsia" w:eastAsiaTheme="minorEastAsia" w:hAnsiTheme="minorEastAsia" w:hint="eastAsia"/>
              </w:rPr>
              <w:t>１１２</w:t>
            </w:r>
          </w:p>
        </w:tc>
      </w:tr>
    </w:tbl>
    <w:p w:rsidR="006D4F96" w:rsidRDefault="006D4F96" w:rsidP="006D4F96">
      <w:pPr>
        <w:widowControl/>
        <w:rPr>
          <w:rFonts w:asciiTheme="majorEastAsia" w:eastAsiaTheme="majorEastAsia" w:hAnsiTheme="majorEastAsia"/>
          <w:sz w:val="32"/>
          <w:szCs w:val="32"/>
        </w:rPr>
      </w:pPr>
      <w:r>
        <w:br w:type="page"/>
      </w:r>
    </w:p>
    <w:p w:rsidR="00C02A5A" w:rsidRPr="00DB7372" w:rsidRDefault="00C02A5A" w:rsidP="00DB7372"/>
    <w:sectPr w:rsidR="00C02A5A" w:rsidRPr="00DB7372" w:rsidSect="002C3C89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8D" w:rsidRDefault="001D5C8D" w:rsidP="002C3C89">
      <w:r>
        <w:separator/>
      </w:r>
    </w:p>
  </w:endnote>
  <w:endnote w:type="continuationSeparator" w:id="0">
    <w:p w:rsidR="001D5C8D" w:rsidRDefault="001D5C8D" w:rsidP="002C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8D" w:rsidRDefault="001D5C8D" w:rsidP="002C3C89">
      <w:r>
        <w:separator/>
      </w:r>
    </w:p>
  </w:footnote>
  <w:footnote w:type="continuationSeparator" w:id="0">
    <w:p w:rsidR="001D5C8D" w:rsidRDefault="001D5C8D" w:rsidP="002C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16"/>
    <w:rsid w:val="001D5C8D"/>
    <w:rsid w:val="002C3C89"/>
    <w:rsid w:val="00337326"/>
    <w:rsid w:val="00602460"/>
    <w:rsid w:val="006D4F96"/>
    <w:rsid w:val="00740316"/>
    <w:rsid w:val="00C02A5A"/>
    <w:rsid w:val="00D1051A"/>
    <w:rsid w:val="00DB7372"/>
    <w:rsid w:val="00E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E45729"/>
  <w15:chartTrackingRefBased/>
  <w15:docId w15:val="{4B3BB74C-F445-47A3-A99E-AFB9338C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C89"/>
  </w:style>
  <w:style w:type="paragraph" w:styleId="a5">
    <w:name w:val="footer"/>
    <w:basedOn w:val="a"/>
    <w:link w:val="a6"/>
    <w:uiPriority w:val="99"/>
    <w:unhideWhenUsed/>
    <w:rsid w:val="002C3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C89"/>
  </w:style>
  <w:style w:type="table" w:styleId="a7">
    <w:name w:val="Table Grid"/>
    <w:basedOn w:val="a1"/>
    <w:rsid w:val="002C3C89"/>
    <w:pPr>
      <w:jc w:val="both"/>
    </w:pPr>
    <w:rPr>
      <w:rFonts w:ascii="Arial" w:eastAsia="ＭＳ 明朝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DB7372"/>
    <w:pPr>
      <w:jc w:val="both"/>
    </w:pPr>
    <w:rPr>
      <w:rFonts w:ascii="Arial" w:eastAsia="ＭＳ 明朝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9400968</dc:creator>
  <cp:keywords/>
  <dc:description/>
  <cp:lastModifiedBy>9400968</cp:lastModifiedBy>
  <cp:revision>2</cp:revision>
  <cp:lastPrinted>2024-03-25T08:57:00Z</cp:lastPrinted>
  <dcterms:created xsi:type="dcterms:W3CDTF">2024-03-25T08:57:00Z</dcterms:created>
  <dcterms:modified xsi:type="dcterms:W3CDTF">2024-03-25T08:57:00Z</dcterms:modified>
</cp:coreProperties>
</file>