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7F" w:rsidRDefault="00F87E7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54484C">
      <w:pPr>
        <w:pStyle w:val="a3"/>
        <w:spacing w:line="396" w:lineRule="exact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7"/>
          <w:sz w:val="36"/>
          <w:szCs w:val="36"/>
        </w:rPr>
        <w:t>令和</w:t>
      </w:r>
      <w:r w:rsidR="004F607D">
        <w:rPr>
          <w:rFonts w:ascii="ＭＳ Ｐゴシック" w:eastAsia="ＭＳ Ｐゴシック" w:hAnsi="ＭＳ Ｐゴシック" w:cs="ＭＳ Ｐゴシック" w:hint="eastAsia"/>
          <w:spacing w:val="7"/>
          <w:sz w:val="36"/>
          <w:szCs w:val="36"/>
        </w:rPr>
        <w:t>５</w:t>
      </w:r>
      <w:r w:rsidR="00F87E7F">
        <w:rPr>
          <w:rFonts w:ascii="ＭＳ Ｐゴシック" w:eastAsia="ＭＳ Ｐゴシック" w:hAnsi="ＭＳ Ｐゴシック" w:cs="ＭＳ Ｐゴシック" w:hint="eastAsia"/>
          <w:spacing w:val="7"/>
          <w:sz w:val="36"/>
          <w:szCs w:val="36"/>
        </w:rPr>
        <w:t>年度</w:t>
      </w:r>
      <w:r w:rsidR="00AD66D9">
        <w:rPr>
          <w:rFonts w:ascii="ＭＳ Ｐゴシック" w:eastAsia="ＭＳ Ｐゴシック" w:hAnsi="ＭＳ Ｐゴシック" w:cs="ＭＳ Ｐゴシック" w:hint="eastAsia"/>
          <w:spacing w:val="7"/>
          <w:sz w:val="36"/>
          <w:szCs w:val="36"/>
        </w:rPr>
        <w:t>（20</w:t>
      </w:r>
      <w:r w:rsidR="00DD16A2">
        <w:rPr>
          <w:rFonts w:ascii="ＭＳ Ｐゴシック" w:eastAsia="ＭＳ Ｐゴシック" w:hAnsi="ＭＳ Ｐゴシック" w:cs="ＭＳ Ｐゴシック" w:hint="eastAsia"/>
          <w:spacing w:val="7"/>
          <w:sz w:val="36"/>
          <w:szCs w:val="36"/>
        </w:rPr>
        <w:t>2</w:t>
      </w:r>
      <w:r w:rsidR="004F607D">
        <w:rPr>
          <w:rFonts w:ascii="ＭＳ Ｐゴシック" w:eastAsia="ＭＳ Ｐゴシック" w:hAnsi="ＭＳ Ｐゴシック" w:cs="ＭＳ Ｐゴシック" w:hint="eastAsia"/>
          <w:spacing w:val="7"/>
          <w:sz w:val="36"/>
          <w:szCs w:val="36"/>
        </w:rPr>
        <w:t>3</w:t>
      </w:r>
      <w:r w:rsidR="00AD66D9">
        <w:rPr>
          <w:rFonts w:ascii="ＭＳ Ｐゴシック" w:eastAsia="ＭＳ Ｐゴシック" w:hAnsi="ＭＳ Ｐゴシック" w:cs="ＭＳ Ｐゴシック" w:hint="eastAsia"/>
          <w:spacing w:val="7"/>
          <w:sz w:val="36"/>
          <w:szCs w:val="36"/>
        </w:rPr>
        <w:t>年度）</w:t>
      </w: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spacing w:line="484" w:lineRule="exact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9"/>
          <w:sz w:val="44"/>
          <w:szCs w:val="44"/>
        </w:rPr>
        <w:t>中山間地域等直接支払制度の実施状況</w:t>
      </w: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54484C">
      <w:pPr>
        <w:pStyle w:val="a3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令和</w:t>
      </w:r>
      <w:r w:rsidR="004F607D"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６</w:t>
      </w:r>
      <w:r w:rsidR="0084049A"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年</w:t>
      </w:r>
      <w:r w:rsidR="00AD66D9"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（</w:t>
      </w:r>
      <w:r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202</w:t>
      </w:r>
      <w:r w:rsidR="004F607D">
        <w:rPr>
          <w:rFonts w:ascii="ＭＳ Ｐゴシック" w:eastAsia="ＭＳ Ｐゴシック" w:hAnsi="ＭＳ Ｐゴシック" w:cs="ＭＳ Ｐゴシック"/>
          <w:spacing w:val="7"/>
          <w:sz w:val="34"/>
          <w:szCs w:val="34"/>
        </w:rPr>
        <w:t>4</w:t>
      </w:r>
      <w:r w:rsidR="00AD66D9"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年</w:t>
      </w:r>
      <w:bookmarkStart w:id="0" w:name="_GoBack"/>
      <w:bookmarkEnd w:id="0"/>
      <w:r w:rsidR="00AD66D9"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）</w:t>
      </w:r>
      <w:r w:rsidR="007C6A2C"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８</w:t>
      </w:r>
      <w:r w:rsidR="00F87E7F">
        <w:rPr>
          <w:rFonts w:ascii="ＭＳ Ｐゴシック" w:eastAsia="ＭＳ Ｐゴシック" w:hAnsi="ＭＳ Ｐゴシック" w:cs="ＭＳ Ｐゴシック" w:hint="eastAsia"/>
          <w:spacing w:val="7"/>
          <w:sz w:val="34"/>
          <w:szCs w:val="34"/>
        </w:rPr>
        <w:t>月</w:t>
      </w: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spacing w:line="440" w:lineRule="exact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8"/>
          <w:sz w:val="40"/>
          <w:szCs w:val="40"/>
        </w:rPr>
        <w:t>熊本県農林水産部</w:t>
      </w: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p w:rsidR="00F87E7F" w:rsidRDefault="00F87E7F">
      <w:pPr>
        <w:pStyle w:val="a3"/>
        <w:rPr>
          <w:spacing w:val="0"/>
        </w:rPr>
      </w:pPr>
    </w:p>
    <w:sectPr w:rsidR="00F87E7F" w:rsidSect="00F87E7F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B1" w:rsidRDefault="006B15B1" w:rsidP="007A284A">
      <w:r>
        <w:separator/>
      </w:r>
    </w:p>
  </w:endnote>
  <w:endnote w:type="continuationSeparator" w:id="0">
    <w:p w:rsidR="006B15B1" w:rsidRDefault="006B15B1" w:rsidP="007A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B1" w:rsidRDefault="006B15B1" w:rsidP="007A284A">
      <w:r>
        <w:separator/>
      </w:r>
    </w:p>
  </w:footnote>
  <w:footnote w:type="continuationSeparator" w:id="0">
    <w:p w:rsidR="006B15B1" w:rsidRDefault="006B15B1" w:rsidP="007A2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7F"/>
    <w:rsid w:val="00081B35"/>
    <w:rsid w:val="00296341"/>
    <w:rsid w:val="002D286D"/>
    <w:rsid w:val="004F607D"/>
    <w:rsid w:val="0054484C"/>
    <w:rsid w:val="006B15B1"/>
    <w:rsid w:val="007A284A"/>
    <w:rsid w:val="007C6A2C"/>
    <w:rsid w:val="0084049A"/>
    <w:rsid w:val="0086024E"/>
    <w:rsid w:val="00AD66D9"/>
    <w:rsid w:val="00BD2E6A"/>
    <w:rsid w:val="00CB3F00"/>
    <w:rsid w:val="00DB3AE6"/>
    <w:rsid w:val="00DD16A2"/>
    <w:rsid w:val="00F514E0"/>
    <w:rsid w:val="00F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CE5F00"/>
  <w15:docId w15:val="{7BA0A3C2-C4D2-44EE-A3BE-0BB93784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514E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A2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A284A"/>
  </w:style>
  <w:style w:type="paragraph" w:styleId="a6">
    <w:name w:val="footer"/>
    <w:basedOn w:val="a"/>
    <w:link w:val="a7"/>
    <w:uiPriority w:val="99"/>
    <w:semiHidden/>
    <w:unhideWhenUsed/>
    <w:rsid w:val="007A2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A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1750351</cp:lastModifiedBy>
  <cp:revision>10</cp:revision>
  <dcterms:created xsi:type="dcterms:W3CDTF">2017-06-20T06:44:00Z</dcterms:created>
  <dcterms:modified xsi:type="dcterms:W3CDTF">2024-08-26T02:35:00Z</dcterms:modified>
</cp:coreProperties>
</file>