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B5C" w:rsidRDefault="000A1B5C" w:rsidP="008F365C">
      <w:pPr>
        <w:ind w:rightChars="269" w:right="565"/>
        <w:jc w:val="right"/>
        <w:rPr>
          <w:lang w:eastAsia="zh-CN"/>
        </w:rPr>
      </w:pPr>
    </w:p>
    <w:p w:rsidR="00D7318D" w:rsidRDefault="00D7318D" w:rsidP="008F365C">
      <w:pPr>
        <w:ind w:rightChars="269" w:right="565"/>
        <w:jc w:val="right"/>
        <w:rPr>
          <w:lang w:eastAsia="zh-CN"/>
        </w:rPr>
      </w:pPr>
    </w:p>
    <w:p w:rsidR="008E40BE" w:rsidRDefault="008E40BE" w:rsidP="008F365C">
      <w:pPr>
        <w:ind w:rightChars="269" w:right="565"/>
        <w:jc w:val="right"/>
      </w:pPr>
      <w:bookmarkStart w:id="0" w:name="_GoBack"/>
      <w:bookmarkEnd w:id="0"/>
    </w:p>
    <w:p w:rsidR="008E40BE" w:rsidRDefault="008E40BE"/>
    <w:p w:rsidR="008E40BE" w:rsidRPr="002710EA" w:rsidRDefault="002710EA" w:rsidP="008E40BE">
      <w:pPr>
        <w:jc w:val="center"/>
        <w:rPr>
          <w:b/>
          <w:sz w:val="24"/>
          <w:szCs w:val="24"/>
        </w:rPr>
      </w:pPr>
      <w:r w:rsidRPr="002710EA">
        <w:rPr>
          <w:rFonts w:hint="eastAsia"/>
          <w:b/>
          <w:sz w:val="24"/>
          <w:szCs w:val="24"/>
        </w:rPr>
        <w:t>大型クルーズ船客へのアンケート調査について</w:t>
      </w:r>
    </w:p>
    <w:p w:rsidR="008E40BE" w:rsidRDefault="008E40BE" w:rsidP="008E40BE">
      <w:pPr>
        <w:jc w:val="left"/>
      </w:pPr>
    </w:p>
    <w:p w:rsidR="003201AB" w:rsidRDefault="003201AB" w:rsidP="008E40BE">
      <w:pPr>
        <w:jc w:val="left"/>
      </w:pPr>
      <w:r>
        <w:rPr>
          <w:rFonts w:hint="eastAsia"/>
        </w:rPr>
        <w:t>１　調査目的　　ひびき</w:t>
      </w:r>
      <w:r w:rsidR="002710EA">
        <w:rPr>
          <w:rFonts w:hint="eastAsia"/>
        </w:rPr>
        <w:t>コンテナターミナル</w:t>
      </w:r>
      <w:r>
        <w:rPr>
          <w:rFonts w:hint="eastAsia"/>
        </w:rPr>
        <w:t>への</w:t>
      </w:r>
      <w:r w:rsidR="00D9310C">
        <w:rPr>
          <w:rFonts w:hint="eastAsia"/>
        </w:rPr>
        <w:t>中国発着</w:t>
      </w:r>
      <w:r>
        <w:rPr>
          <w:rFonts w:hint="eastAsia"/>
        </w:rPr>
        <w:t>クルーズ船寄港に伴う</w:t>
      </w:r>
      <w:r w:rsidR="00591E10">
        <w:rPr>
          <w:rFonts w:hint="eastAsia"/>
        </w:rPr>
        <w:t>消費額</w:t>
      </w:r>
      <w:r w:rsidR="002710EA">
        <w:rPr>
          <w:rFonts w:hint="eastAsia"/>
        </w:rPr>
        <w:t>等</w:t>
      </w:r>
      <w:r>
        <w:rPr>
          <w:rFonts w:hint="eastAsia"/>
        </w:rPr>
        <w:t>の把握</w:t>
      </w:r>
    </w:p>
    <w:p w:rsidR="003201AB" w:rsidRDefault="003201AB" w:rsidP="008E40BE">
      <w:pPr>
        <w:jc w:val="left"/>
      </w:pPr>
    </w:p>
    <w:p w:rsidR="00245D54" w:rsidRDefault="00245D54" w:rsidP="008E40BE">
      <w:pPr>
        <w:jc w:val="left"/>
      </w:pPr>
      <w:r>
        <w:rPr>
          <w:rFonts w:hint="eastAsia"/>
        </w:rPr>
        <w:t>２　調査方法　　ランドオペレーターのOriental株式会社が運行するツアーバス車内における</w:t>
      </w:r>
    </w:p>
    <w:p w:rsidR="00245D54" w:rsidRDefault="00245D54" w:rsidP="00245D54">
      <w:pPr>
        <w:ind w:firstLineChars="800" w:firstLine="1680"/>
        <w:jc w:val="left"/>
      </w:pPr>
      <w:r>
        <w:rPr>
          <w:rFonts w:hint="eastAsia"/>
        </w:rPr>
        <w:t>アンケート調査</w:t>
      </w:r>
    </w:p>
    <w:p w:rsidR="00245D54" w:rsidRPr="00245D54" w:rsidRDefault="00245D54" w:rsidP="008E40BE">
      <w:pPr>
        <w:jc w:val="left"/>
      </w:pPr>
    </w:p>
    <w:p w:rsidR="005C2125" w:rsidRDefault="00245D54" w:rsidP="008E40BE">
      <w:pPr>
        <w:jc w:val="left"/>
      </w:pPr>
      <w:r>
        <w:rPr>
          <w:rFonts w:hint="eastAsia"/>
        </w:rPr>
        <w:t>３</w:t>
      </w:r>
      <w:r w:rsidR="008E40BE">
        <w:rPr>
          <w:rFonts w:hint="eastAsia"/>
        </w:rPr>
        <w:t xml:space="preserve">　調査対象船　４隻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1417"/>
        <w:gridCol w:w="4678"/>
        <w:gridCol w:w="3119"/>
      </w:tblGrid>
      <w:tr w:rsidR="005C2125" w:rsidTr="00D4072B">
        <w:tc>
          <w:tcPr>
            <w:tcW w:w="1417" w:type="dxa"/>
            <w:shd w:val="clear" w:color="auto" w:fill="D9D9D9" w:themeFill="background1" w:themeFillShade="D9"/>
          </w:tcPr>
          <w:p w:rsidR="005C2125" w:rsidRPr="002F2B39" w:rsidRDefault="002F2B39" w:rsidP="002F2B39">
            <w:pPr>
              <w:jc w:val="center"/>
              <w:rPr>
                <w:b/>
              </w:rPr>
            </w:pPr>
            <w:r w:rsidRPr="002F2B39">
              <w:rPr>
                <w:rFonts w:hint="eastAsia"/>
                <w:b/>
              </w:rPr>
              <w:t>日　時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shd w:val="clear" w:color="auto" w:fill="D9D9D9" w:themeFill="background1" w:themeFillShade="D9"/>
          </w:tcPr>
          <w:p w:rsidR="005C2125" w:rsidRPr="002F2B39" w:rsidRDefault="008F365C" w:rsidP="008F36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調査</w:t>
            </w:r>
            <w:r w:rsidR="002F2B39" w:rsidRPr="002F2B39">
              <w:rPr>
                <w:rFonts w:hint="eastAsia"/>
                <w:b/>
              </w:rPr>
              <w:t>対象</w:t>
            </w:r>
          </w:p>
        </w:tc>
        <w:tc>
          <w:tcPr>
            <w:tcW w:w="3119" w:type="dxa"/>
            <w:tcBorders>
              <w:left w:val="dashed" w:sz="4" w:space="0" w:color="auto"/>
            </w:tcBorders>
            <w:shd w:val="clear" w:color="auto" w:fill="D9D9D9" w:themeFill="background1" w:themeFillShade="D9"/>
          </w:tcPr>
          <w:p w:rsidR="005C2125" w:rsidRPr="002F2B39" w:rsidRDefault="00D9310C" w:rsidP="00D931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</w:t>
            </w:r>
            <w:r w:rsidR="00E6477D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訳</w:t>
            </w:r>
          </w:p>
        </w:tc>
      </w:tr>
      <w:tr w:rsidR="005C2125" w:rsidTr="00D4072B">
        <w:tc>
          <w:tcPr>
            <w:tcW w:w="1417" w:type="dxa"/>
            <w:vAlign w:val="center"/>
          </w:tcPr>
          <w:p w:rsidR="003201AB" w:rsidRDefault="003201AB" w:rsidP="003201AB">
            <w:r>
              <w:rPr>
                <w:rFonts w:hint="eastAsia"/>
              </w:rPr>
              <w:t>平成29年</w:t>
            </w:r>
          </w:p>
          <w:p w:rsidR="005C2125" w:rsidRDefault="003201AB" w:rsidP="003201AB">
            <w:pPr>
              <w:jc w:val="right"/>
            </w:pPr>
            <w:r>
              <w:rPr>
                <w:rFonts w:hint="eastAsia"/>
              </w:rPr>
              <w:t>9月22日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vAlign w:val="center"/>
          </w:tcPr>
          <w:p w:rsidR="005C2125" w:rsidRDefault="003201AB" w:rsidP="005C2125">
            <w:pPr>
              <w:jc w:val="center"/>
            </w:pPr>
            <w:r>
              <w:rPr>
                <w:rFonts w:hint="eastAsia"/>
              </w:rPr>
              <w:t>ノルウェージャン・ジョイ</w:t>
            </w:r>
          </w:p>
          <w:p w:rsidR="00CE68B5" w:rsidRPr="001C4E9E" w:rsidRDefault="001C4E9E" w:rsidP="002F2B39">
            <w:pPr>
              <w:jc w:val="center"/>
              <w:rPr>
                <w:rFonts w:eastAsia="DengXi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33655</wp:posOffset>
                      </wp:positionV>
                      <wp:extent cx="1619250" cy="3905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905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E62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51.05pt;margin-top:2.65pt;width:12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34590">
              <w:rPr>
                <w:rFonts w:hint="eastAsia"/>
              </w:rPr>
              <w:t>総トン数</w:t>
            </w:r>
            <w:r w:rsidR="003201AB">
              <w:rPr>
                <w:rFonts w:hint="eastAsia"/>
              </w:rPr>
              <w:t>：167,725</w:t>
            </w:r>
          </w:p>
          <w:p w:rsidR="002F2B39" w:rsidRPr="008F365C" w:rsidRDefault="004F05BA" w:rsidP="002F2B39">
            <w:pPr>
              <w:jc w:val="center"/>
            </w:pPr>
            <w:r>
              <w:rPr>
                <w:rFonts w:hint="eastAsia"/>
              </w:rPr>
              <w:t>乗船客数</w:t>
            </w:r>
            <w:r w:rsidR="001C4E9E">
              <w:rPr>
                <w:rFonts w:hint="eastAsia"/>
              </w:rPr>
              <w:t>：</w:t>
            </w:r>
            <w:r>
              <w:rPr>
                <w:rFonts w:hint="eastAsia"/>
              </w:rPr>
              <w:t>4,67</w:t>
            </w:r>
            <w:r>
              <w:t>2</w:t>
            </w:r>
          </w:p>
          <w:p w:rsidR="001C4E9E" w:rsidRPr="008F365C" w:rsidRDefault="00245D54" w:rsidP="008F365C">
            <w:pPr>
              <w:pStyle w:val="aa"/>
              <w:numPr>
                <w:ilvl w:val="0"/>
                <w:numId w:val="10"/>
              </w:numPr>
              <w:ind w:leftChars="0"/>
              <w:jc w:val="center"/>
              <w:rPr>
                <w:rFonts w:eastAsiaTheme="minorEastAsia"/>
                <w:u w:val="single"/>
              </w:rPr>
            </w:pPr>
            <w:r>
              <w:rPr>
                <w:rFonts w:hint="eastAsia"/>
                <w:u w:val="single"/>
              </w:rPr>
              <w:t>ツアーバス</w:t>
            </w:r>
            <w:r w:rsidR="008F365C" w:rsidRPr="008F365C">
              <w:rPr>
                <w:u w:val="single"/>
              </w:rPr>
              <w:t>27台（613人）</w:t>
            </w:r>
            <w:r w:rsidR="008F365C" w:rsidRPr="008F365C">
              <w:rPr>
                <w:rFonts w:hint="eastAsia"/>
                <w:u w:val="single"/>
              </w:rPr>
              <w:t>を調査</w:t>
            </w:r>
          </w:p>
        </w:tc>
        <w:tc>
          <w:tcPr>
            <w:tcW w:w="3119" w:type="dxa"/>
            <w:tcBorders>
              <w:left w:val="dashed" w:sz="4" w:space="0" w:color="auto"/>
            </w:tcBorders>
          </w:tcPr>
          <w:p w:rsidR="002F2B39" w:rsidRDefault="002F2B39" w:rsidP="002F2B39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2F2B39">
              <w:rPr>
                <w:rFonts w:hint="eastAsia"/>
              </w:rPr>
              <w:t>ＪＴＣ小倉（</w:t>
            </w:r>
            <w:r w:rsidRPr="002F2B39">
              <w:t>24台）</w:t>
            </w:r>
          </w:p>
          <w:p w:rsidR="002F2B39" w:rsidRDefault="002F2B39" w:rsidP="002F2B39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 w:rsidRPr="002F2B39">
              <w:rPr>
                <w:rFonts w:hint="eastAsia"/>
              </w:rPr>
              <w:t>門司港レトロ（</w:t>
            </w:r>
            <w:r w:rsidRPr="002F2B39">
              <w:t>15台）</w:t>
            </w:r>
          </w:p>
          <w:p w:rsidR="002F2B39" w:rsidRDefault="003201AB" w:rsidP="002F2B39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小倉城（11台）</w:t>
            </w:r>
          </w:p>
          <w:p w:rsidR="002F2B39" w:rsidRDefault="003201AB" w:rsidP="002F2B39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九州鉄道記念館（１台）</w:t>
            </w:r>
          </w:p>
          <w:p w:rsidR="002F2B39" w:rsidRPr="005C2125" w:rsidRDefault="00234590" w:rsidP="00DE51B8">
            <w:pPr>
              <w:pStyle w:val="aa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リバーウォーク</w:t>
            </w:r>
            <w:r w:rsidR="003201AB">
              <w:rPr>
                <w:rFonts w:hint="eastAsia"/>
              </w:rPr>
              <w:t>（１台）</w:t>
            </w:r>
          </w:p>
        </w:tc>
      </w:tr>
      <w:tr w:rsidR="005C2125" w:rsidTr="00D4072B">
        <w:tc>
          <w:tcPr>
            <w:tcW w:w="1417" w:type="dxa"/>
            <w:vAlign w:val="center"/>
          </w:tcPr>
          <w:p w:rsidR="003201AB" w:rsidRDefault="003201AB" w:rsidP="003201AB">
            <w:pPr>
              <w:jc w:val="left"/>
            </w:pPr>
            <w:r>
              <w:rPr>
                <w:rFonts w:hint="eastAsia"/>
              </w:rPr>
              <w:t>平成30年</w:t>
            </w:r>
          </w:p>
          <w:p w:rsidR="005C2125" w:rsidRDefault="003201AB" w:rsidP="003201AB">
            <w:pPr>
              <w:jc w:val="right"/>
            </w:pPr>
            <w:r>
              <w:rPr>
                <w:rFonts w:hint="eastAsia"/>
              </w:rPr>
              <w:t>1月21日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vAlign w:val="center"/>
          </w:tcPr>
          <w:p w:rsidR="003201AB" w:rsidRDefault="003201AB" w:rsidP="005C2125">
            <w:pPr>
              <w:jc w:val="center"/>
            </w:pPr>
            <w:r>
              <w:rPr>
                <w:rFonts w:hint="eastAsia"/>
              </w:rPr>
              <w:t>スカイシー・ゴールデン・エラ</w:t>
            </w:r>
          </w:p>
          <w:p w:rsidR="00C83319" w:rsidRDefault="001C4E9E" w:rsidP="001C4E9E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8F5CAB" wp14:editId="24E3005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17780</wp:posOffset>
                      </wp:positionV>
                      <wp:extent cx="1619250" cy="3905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2E1AF" id="大かっこ 3" o:spid="_x0000_s1026" type="#_x0000_t185" style="position:absolute;left:0;text-align:left;margin-left:50.6pt;margin-top:1.4pt;width:12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234590">
              <w:rPr>
                <w:rFonts w:hint="eastAsia"/>
              </w:rPr>
              <w:t>総トン数</w:t>
            </w:r>
            <w:r w:rsidR="003201AB">
              <w:rPr>
                <w:rFonts w:hint="eastAsia"/>
              </w:rPr>
              <w:t>：72,458</w:t>
            </w:r>
          </w:p>
          <w:p w:rsidR="001C4E9E" w:rsidRDefault="004F05BA" w:rsidP="001C4E9E">
            <w:pPr>
              <w:jc w:val="center"/>
            </w:pPr>
            <w:r>
              <w:rPr>
                <w:rFonts w:hint="eastAsia"/>
              </w:rPr>
              <w:t>乗船客数</w:t>
            </w:r>
            <w:r w:rsidR="001C4E9E">
              <w:rPr>
                <w:rFonts w:hint="eastAsia"/>
              </w:rPr>
              <w:t>：</w:t>
            </w:r>
            <w:r>
              <w:rPr>
                <w:rFonts w:hint="eastAsia"/>
              </w:rPr>
              <w:t>1,300</w:t>
            </w:r>
          </w:p>
          <w:p w:rsidR="008F365C" w:rsidRPr="008F365C" w:rsidRDefault="00245D54" w:rsidP="008F365C">
            <w:pPr>
              <w:pStyle w:val="aa"/>
              <w:numPr>
                <w:ilvl w:val="0"/>
                <w:numId w:val="10"/>
              </w:numPr>
              <w:ind w:left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ツアーバス</w:t>
            </w:r>
            <w:r w:rsidR="008F365C" w:rsidRPr="008F365C">
              <w:rPr>
                <w:rFonts w:hint="eastAsia"/>
                <w:u w:val="single"/>
              </w:rPr>
              <w:t>16</w:t>
            </w:r>
            <w:r w:rsidR="008F365C" w:rsidRPr="008F365C">
              <w:rPr>
                <w:u w:val="single"/>
              </w:rPr>
              <w:t>台（</w:t>
            </w:r>
            <w:r w:rsidR="008F365C" w:rsidRPr="008F365C">
              <w:rPr>
                <w:rFonts w:hint="eastAsia"/>
                <w:u w:val="single"/>
              </w:rPr>
              <w:t>395</w:t>
            </w:r>
            <w:r w:rsidR="008F365C" w:rsidRPr="008F365C">
              <w:rPr>
                <w:u w:val="single"/>
              </w:rPr>
              <w:t>人）を調査</w:t>
            </w:r>
          </w:p>
        </w:tc>
        <w:tc>
          <w:tcPr>
            <w:tcW w:w="3119" w:type="dxa"/>
            <w:tcBorders>
              <w:left w:val="dashed" w:sz="4" w:space="0" w:color="auto"/>
            </w:tcBorders>
          </w:tcPr>
          <w:p w:rsidR="00E367EA" w:rsidRDefault="00234590" w:rsidP="00E367EA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ラオックス</w:t>
            </w:r>
            <w:r w:rsidR="00E367EA" w:rsidRPr="00E367EA">
              <w:rPr>
                <w:rFonts w:hint="eastAsia"/>
              </w:rPr>
              <w:t>（</w:t>
            </w:r>
            <w:r w:rsidR="00E367EA" w:rsidRPr="00E367EA">
              <w:t>15台）</w:t>
            </w:r>
          </w:p>
          <w:p w:rsidR="00E367EA" w:rsidRDefault="00DD34C8" w:rsidP="00E367EA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小倉城（14</w:t>
            </w:r>
            <w:r w:rsidR="00DE51B8">
              <w:rPr>
                <w:rFonts w:hint="eastAsia"/>
              </w:rPr>
              <w:t>台）</w:t>
            </w:r>
          </w:p>
          <w:p w:rsidR="00E367EA" w:rsidRDefault="00E367EA" w:rsidP="00E367EA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  <w:r w:rsidRPr="00E367EA">
              <w:rPr>
                <w:rFonts w:hint="eastAsia"/>
              </w:rPr>
              <w:t>九州鉄道記念館（</w:t>
            </w:r>
            <w:r w:rsidRPr="00E367EA">
              <w:t>14台）</w:t>
            </w:r>
          </w:p>
          <w:p w:rsidR="00E367EA" w:rsidRDefault="00DD34C8" w:rsidP="00E367EA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門司港レトロ（1</w:t>
            </w:r>
            <w:r w:rsidR="00E367EA">
              <w:rPr>
                <w:rFonts w:hint="eastAsia"/>
              </w:rPr>
              <w:t>台）</w:t>
            </w:r>
          </w:p>
          <w:p w:rsidR="00E367EA" w:rsidRPr="005F2B9D" w:rsidRDefault="00DD34C8" w:rsidP="00DE51B8">
            <w:pPr>
              <w:pStyle w:val="aa"/>
              <w:numPr>
                <w:ilvl w:val="0"/>
                <w:numId w:val="4"/>
              </w:numPr>
              <w:ind w:leftChars="0"/>
              <w:jc w:val="left"/>
            </w:pPr>
            <w:r>
              <w:rPr>
                <w:rFonts w:hint="eastAsia"/>
              </w:rPr>
              <w:t>ＡＲＫ門司（1</w:t>
            </w:r>
            <w:r w:rsidR="00E367EA">
              <w:rPr>
                <w:rFonts w:hint="eastAsia"/>
              </w:rPr>
              <w:t>台）</w:t>
            </w:r>
          </w:p>
        </w:tc>
      </w:tr>
      <w:tr w:rsidR="005C2125" w:rsidTr="00D4072B">
        <w:tc>
          <w:tcPr>
            <w:tcW w:w="1417" w:type="dxa"/>
            <w:vAlign w:val="center"/>
          </w:tcPr>
          <w:p w:rsidR="00551DE4" w:rsidRDefault="00551DE4" w:rsidP="00551DE4">
            <w:pPr>
              <w:jc w:val="left"/>
            </w:pPr>
            <w:r>
              <w:rPr>
                <w:rFonts w:hint="eastAsia"/>
              </w:rPr>
              <w:t>平成30年</w:t>
            </w:r>
          </w:p>
          <w:p w:rsidR="005C2125" w:rsidRDefault="003201AB" w:rsidP="003201AB">
            <w:pPr>
              <w:jc w:val="right"/>
            </w:pPr>
            <w:r>
              <w:rPr>
                <w:rFonts w:hint="eastAsia"/>
              </w:rPr>
              <w:t>1月28日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vAlign w:val="center"/>
          </w:tcPr>
          <w:p w:rsidR="005C2125" w:rsidRDefault="003201AB" w:rsidP="005C2125">
            <w:pPr>
              <w:jc w:val="center"/>
            </w:pPr>
            <w:r>
              <w:rPr>
                <w:rFonts w:hint="eastAsia"/>
              </w:rPr>
              <w:t>ノルウェージャン・ジョイ</w:t>
            </w:r>
          </w:p>
          <w:p w:rsidR="00C83319" w:rsidRDefault="00F07AF8" w:rsidP="00234590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A230A4" wp14:editId="3530E045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31115</wp:posOffset>
                      </wp:positionV>
                      <wp:extent cx="1619250" cy="3905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7290" id="大かっこ 4" o:spid="_x0000_s1026" type="#_x0000_t185" style="position:absolute;left:0;text-align:left;margin-left:52.45pt;margin-top:2.45pt;width:127.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234590">
              <w:rPr>
                <w:rFonts w:hint="eastAsia"/>
              </w:rPr>
              <w:t>総トン数</w:t>
            </w:r>
            <w:r w:rsidR="003201AB">
              <w:rPr>
                <w:rFonts w:hint="eastAsia"/>
              </w:rPr>
              <w:t>：167,725</w:t>
            </w:r>
          </w:p>
          <w:p w:rsidR="001C4E9E" w:rsidRDefault="004F05BA" w:rsidP="00234590">
            <w:pPr>
              <w:jc w:val="center"/>
            </w:pPr>
            <w:r>
              <w:rPr>
                <w:rFonts w:hint="eastAsia"/>
              </w:rPr>
              <w:t>乗船客数</w:t>
            </w:r>
            <w:r w:rsidR="00F07AF8" w:rsidRPr="00F07AF8">
              <w:rPr>
                <w:rFonts w:hint="eastAsia"/>
              </w:rPr>
              <w:t>：</w:t>
            </w:r>
            <w:r w:rsidR="00F07AF8">
              <w:rPr>
                <w:rFonts w:hint="eastAsia"/>
              </w:rPr>
              <w:t>4,</w:t>
            </w:r>
            <w:r>
              <w:t>573</w:t>
            </w:r>
          </w:p>
          <w:p w:rsidR="008F365C" w:rsidRPr="008F365C" w:rsidRDefault="00245D54" w:rsidP="008F365C">
            <w:pPr>
              <w:pStyle w:val="aa"/>
              <w:numPr>
                <w:ilvl w:val="0"/>
                <w:numId w:val="10"/>
              </w:numPr>
              <w:ind w:left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ツアーバス</w:t>
            </w:r>
            <w:r w:rsidR="008F365C" w:rsidRPr="008F365C">
              <w:rPr>
                <w:u w:val="single"/>
              </w:rPr>
              <w:t>70台（1,764人）</w:t>
            </w:r>
            <w:r w:rsidR="008F365C" w:rsidRPr="008F365C">
              <w:rPr>
                <w:rFonts w:hint="eastAsia"/>
                <w:u w:val="single"/>
              </w:rPr>
              <w:t>を調査</w:t>
            </w:r>
          </w:p>
        </w:tc>
        <w:tc>
          <w:tcPr>
            <w:tcW w:w="3119" w:type="dxa"/>
            <w:tcBorders>
              <w:left w:val="dashed" w:sz="4" w:space="0" w:color="auto"/>
            </w:tcBorders>
          </w:tcPr>
          <w:p w:rsidR="00234590" w:rsidRPr="008F365C" w:rsidRDefault="00234590" w:rsidP="00234590">
            <w:pPr>
              <w:jc w:val="left"/>
            </w:pPr>
            <w:r w:rsidRPr="00234590">
              <w:rPr>
                <w:rFonts w:hint="eastAsia"/>
              </w:rPr>
              <w:t>① ラオックス</w:t>
            </w:r>
            <w:r w:rsidRPr="008F365C">
              <w:rPr>
                <w:rFonts w:hint="eastAsia"/>
              </w:rPr>
              <w:t>（</w:t>
            </w:r>
            <w:r w:rsidRPr="008F365C">
              <w:t>70台）</w:t>
            </w:r>
          </w:p>
          <w:p w:rsidR="00234590" w:rsidRPr="008F365C" w:rsidRDefault="00234590" w:rsidP="00234590">
            <w:pPr>
              <w:jc w:val="left"/>
            </w:pPr>
            <w:r w:rsidRPr="008F365C">
              <w:rPr>
                <w:rFonts w:hint="eastAsia"/>
              </w:rPr>
              <w:t xml:space="preserve">② </w:t>
            </w:r>
            <w:r w:rsidR="00DD34C8" w:rsidRPr="008F365C">
              <w:rPr>
                <w:rFonts w:hint="eastAsia"/>
              </w:rPr>
              <w:t>小倉城（</w:t>
            </w:r>
            <w:r w:rsidRPr="008F365C">
              <w:rPr>
                <w:rFonts w:hint="eastAsia"/>
              </w:rPr>
              <w:t>52台）</w:t>
            </w:r>
          </w:p>
          <w:p w:rsidR="00234590" w:rsidRPr="008F365C" w:rsidRDefault="00234590" w:rsidP="00234590">
            <w:pPr>
              <w:jc w:val="left"/>
            </w:pPr>
            <w:r w:rsidRPr="008F365C">
              <w:rPr>
                <w:rFonts w:hint="eastAsia"/>
              </w:rPr>
              <w:t>③ ＪＴＣ小倉（</w:t>
            </w:r>
            <w:r w:rsidRPr="008F365C">
              <w:t>39台）</w:t>
            </w:r>
          </w:p>
          <w:p w:rsidR="00234590" w:rsidRPr="008F365C" w:rsidRDefault="005F2B9D" w:rsidP="00234590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  <w:r w:rsidRPr="008F365C">
              <w:rPr>
                <w:rFonts w:hint="eastAsia"/>
              </w:rPr>
              <w:t>門司港レトロ</w:t>
            </w:r>
            <w:r w:rsidR="00DD34C8" w:rsidRPr="008F365C">
              <w:rPr>
                <w:rFonts w:hint="eastAsia"/>
              </w:rPr>
              <w:t>（29台）</w:t>
            </w:r>
          </w:p>
          <w:p w:rsidR="00234590" w:rsidRPr="008F365C" w:rsidRDefault="00DD34C8" w:rsidP="00234590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  <w:r w:rsidRPr="008F365C">
              <w:rPr>
                <w:rFonts w:hint="eastAsia"/>
              </w:rPr>
              <w:t>八坂神社（29</w:t>
            </w:r>
            <w:r w:rsidR="00465D15" w:rsidRPr="008F365C">
              <w:rPr>
                <w:rFonts w:hint="eastAsia"/>
              </w:rPr>
              <w:t>台）</w:t>
            </w:r>
          </w:p>
          <w:p w:rsidR="00234590" w:rsidRPr="008F365C" w:rsidRDefault="00234590" w:rsidP="00234590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lang w:eastAsia="zh-CN"/>
              </w:rPr>
            </w:pPr>
            <w:r w:rsidRPr="008F365C">
              <w:rPr>
                <w:rFonts w:hint="eastAsia"/>
                <w:lang w:eastAsia="zh-CN"/>
              </w:rPr>
              <w:t>唐戸市場（</w:t>
            </w:r>
            <w:r w:rsidRPr="008F365C">
              <w:rPr>
                <w:lang w:eastAsia="zh-CN"/>
              </w:rPr>
              <w:t>18台）</w:t>
            </w:r>
          </w:p>
          <w:p w:rsidR="00234590" w:rsidRPr="008F365C" w:rsidRDefault="00234590" w:rsidP="00234590">
            <w:pPr>
              <w:pStyle w:val="aa"/>
              <w:numPr>
                <w:ilvl w:val="0"/>
                <w:numId w:val="5"/>
              </w:numPr>
              <w:ind w:leftChars="0"/>
              <w:jc w:val="left"/>
              <w:rPr>
                <w:lang w:eastAsia="zh-CN"/>
              </w:rPr>
            </w:pPr>
            <w:r w:rsidRPr="008F365C">
              <w:rPr>
                <w:rFonts w:hint="eastAsia"/>
                <w:lang w:eastAsia="zh-CN"/>
              </w:rPr>
              <w:t>日清講和記念館（</w:t>
            </w:r>
            <w:r w:rsidRPr="008F365C">
              <w:rPr>
                <w:lang w:eastAsia="zh-CN"/>
              </w:rPr>
              <w:t>10台）</w:t>
            </w:r>
          </w:p>
          <w:p w:rsidR="008F365C" w:rsidRPr="008F365C" w:rsidRDefault="008F365C" w:rsidP="00234590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  <w:r w:rsidRPr="008F365C">
              <w:rPr>
                <w:rFonts w:hint="eastAsia"/>
              </w:rPr>
              <w:t>あるあるcity（4台）</w:t>
            </w:r>
          </w:p>
          <w:p w:rsidR="008F365C" w:rsidRPr="00234590" w:rsidRDefault="00DD34C8" w:rsidP="008F365C">
            <w:pPr>
              <w:pStyle w:val="aa"/>
              <w:numPr>
                <w:ilvl w:val="0"/>
                <w:numId w:val="5"/>
              </w:numPr>
              <w:ind w:leftChars="0"/>
              <w:jc w:val="left"/>
            </w:pPr>
            <w:r w:rsidRPr="00234590">
              <w:rPr>
                <w:rFonts w:hint="eastAsia"/>
                <w:lang w:eastAsia="zh-CN"/>
              </w:rPr>
              <w:t>ＡＲＫ門司（1台）</w:t>
            </w:r>
          </w:p>
        </w:tc>
      </w:tr>
      <w:tr w:rsidR="005C2125" w:rsidTr="00D4072B">
        <w:tc>
          <w:tcPr>
            <w:tcW w:w="1417" w:type="dxa"/>
            <w:vAlign w:val="center"/>
          </w:tcPr>
          <w:p w:rsidR="00551DE4" w:rsidRDefault="00551DE4" w:rsidP="00551DE4">
            <w:pPr>
              <w:jc w:val="left"/>
            </w:pPr>
            <w:r>
              <w:rPr>
                <w:rFonts w:hint="eastAsia"/>
              </w:rPr>
              <w:t>平成30年</w:t>
            </w:r>
          </w:p>
          <w:p w:rsidR="005C2125" w:rsidRDefault="003201AB" w:rsidP="003201AB">
            <w:pPr>
              <w:jc w:val="right"/>
            </w:pPr>
            <w:r>
              <w:rPr>
                <w:rFonts w:hint="eastAsia"/>
              </w:rPr>
              <w:t>2月23日</w:t>
            </w:r>
          </w:p>
        </w:tc>
        <w:tc>
          <w:tcPr>
            <w:tcW w:w="4678" w:type="dxa"/>
            <w:tcBorders>
              <w:right w:val="dashed" w:sz="4" w:space="0" w:color="auto"/>
            </w:tcBorders>
            <w:vAlign w:val="center"/>
          </w:tcPr>
          <w:p w:rsidR="005C2125" w:rsidRDefault="003201AB" w:rsidP="005C2125">
            <w:pPr>
              <w:jc w:val="center"/>
            </w:pPr>
            <w:r>
              <w:rPr>
                <w:rFonts w:hint="eastAsia"/>
              </w:rPr>
              <w:t>コスタ・セレータ</w:t>
            </w:r>
          </w:p>
          <w:p w:rsidR="00C83319" w:rsidRDefault="00F07AF8" w:rsidP="00F07AF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A0B4C4" wp14:editId="64439938">
                      <wp:simplePos x="0" y="0"/>
                      <wp:positionH relativeFrom="column">
                        <wp:posOffset>636270</wp:posOffset>
                      </wp:positionH>
                      <wp:positionV relativeFrom="paragraph">
                        <wp:posOffset>41275</wp:posOffset>
                      </wp:positionV>
                      <wp:extent cx="1619250" cy="3905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0" cy="3905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6C5AD" id="大かっこ 5" o:spid="_x0000_s1026" type="#_x0000_t185" style="position:absolute;left:0;text-align:left;margin-left:50.1pt;margin-top:3.25pt;width:127.5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総トン数</w:t>
            </w:r>
            <w:r w:rsidR="003201AB">
              <w:rPr>
                <w:rFonts w:hint="eastAsia"/>
              </w:rPr>
              <w:t>：114,1</w:t>
            </w:r>
            <w:r>
              <w:t>47</w:t>
            </w:r>
          </w:p>
          <w:p w:rsidR="00F07AF8" w:rsidRDefault="004F05BA" w:rsidP="00F07AF8">
            <w:pPr>
              <w:jc w:val="center"/>
            </w:pPr>
            <w:r>
              <w:rPr>
                <w:rFonts w:hint="eastAsia"/>
              </w:rPr>
              <w:t>乗船客数</w:t>
            </w:r>
            <w:r w:rsidR="00F07AF8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="00F07AF8">
              <w:rPr>
                <w:rFonts w:hint="eastAsia"/>
              </w:rPr>
              <w:t>,7</w:t>
            </w:r>
            <w:r>
              <w:t>4</w:t>
            </w:r>
            <w:r w:rsidR="00E96B9D">
              <w:t>2</w:t>
            </w:r>
          </w:p>
          <w:p w:rsidR="008F365C" w:rsidRPr="008F365C" w:rsidRDefault="00245D54" w:rsidP="008F365C">
            <w:pPr>
              <w:pStyle w:val="aa"/>
              <w:numPr>
                <w:ilvl w:val="0"/>
                <w:numId w:val="10"/>
              </w:numPr>
              <w:ind w:leftChars="0"/>
              <w:rPr>
                <w:u w:val="single"/>
              </w:rPr>
            </w:pPr>
            <w:r>
              <w:rPr>
                <w:rFonts w:hint="eastAsia"/>
                <w:u w:val="single"/>
              </w:rPr>
              <w:t>ツアーバス</w:t>
            </w:r>
            <w:r w:rsidR="008F365C" w:rsidRPr="008F365C">
              <w:rPr>
                <w:u w:val="single"/>
              </w:rPr>
              <w:t>43台（656人）</w:t>
            </w:r>
            <w:r w:rsidR="008F365C" w:rsidRPr="008F365C">
              <w:rPr>
                <w:rFonts w:hint="eastAsia"/>
                <w:u w:val="single"/>
              </w:rPr>
              <w:t>を調査</w:t>
            </w:r>
          </w:p>
        </w:tc>
        <w:tc>
          <w:tcPr>
            <w:tcW w:w="3119" w:type="dxa"/>
            <w:tcBorders>
              <w:left w:val="dashed" w:sz="4" w:space="0" w:color="auto"/>
            </w:tcBorders>
          </w:tcPr>
          <w:p w:rsidR="00465D15" w:rsidRDefault="00465D15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 w:rsidRPr="00465D15">
              <w:rPr>
                <w:rFonts w:hint="eastAsia"/>
              </w:rPr>
              <w:t>門司港レトロ（</w:t>
            </w:r>
            <w:r w:rsidRPr="00465D15">
              <w:t>42台）</w:t>
            </w:r>
          </w:p>
          <w:p w:rsidR="00465D15" w:rsidRPr="008F365C" w:rsidRDefault="00465D15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 w:rsidRPr="00465D15">
              <w:rPr>
                <w:rFonts w:hint="eastAsia"/>
              </w:rPr>
              <w:t>ラオックス</w:t>
            </w:r>
            <w:r w:rsidRPr="008F365C">
              <w:rPr>
                <w:rFonts w:hint="eastAsia"/>
              </w:rPr>
              <w:t>（</w:t>
            </w:r>
            <w:r w:rsidRPr="008F365C">
              <w:t>33台）</w:t>
            </w:r>
          </w:p>
          <w:p w:rsidR="00465D15" w:rsidRPr="008F365C" w:rsidRDefault="00DD34C8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 w:rsidRPr="008F365C">
              <w:rPr>
                <w:rFonts w:hint="eastAsia"/>
              </w:rPr>
              <w:t>小倉城（30台）</w:t>
            </w:r>
          </w:p>
          <w:p w:rsidR="00465D15" w:rsidRPr="008F365C" w:rsidRDefault="005F2B9D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 w:rsidRPr="008F365C">
              <w:rPr>
                <w:rFonts w:hint="eastAsia"/>
              </w:rPr>
              <w:t>八坂神社</w:t>
            </w:r>
            <w:r w:rsidR="00DD34C8" w:rsidRPr="008F365C">
              <w:rPr>
                <w:rFonts w:hint="eastAsia"/>
              </w:rPr>
              <w:t>（</w:t>
            </w:r>
            <w:r w:rsidR="00465D15" w:rsidRPr="008F365C">
              <w:rPr>
                <w:rFonts w:hint="eastAsia"/>
              </w:rPr>
              <w:t>2</w:t>
            </w:r>
            <w:r w:rsidR="00DD34C8" w:rsidRPr="008F365C">
              <w:rPr>
                <w:rFonts w:hint="eastAsia"/>
              </w:rPr>
              <w:t>2台</w:t>
            </w:r>
            <w:r w:rsidR="00465D15" w:rsidRPr="008F365C">
              <w:rPr>
                <w:rFonts w:hint="eastAsia"/>
              </w:rPr>
              <w:t>）</w:t>
            </w:r>
          </w:p>
          <w:p w:rsidR="00465D15" w:rsidRDefault="00465D15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 w:rsidRPr="00465D15">
              <w:rPr>
                <w:rFonts w:hint="eastAsia"/>
              </w:rPr>
              <w:t>ＪＴＣ小倉（</w:t>
            </w:r>
            <w:r w:rsidRPr="00465D15">
              <w:t>10台）</w:t>
            </w:r>
          </w:p>
          <w:p w:rsidR="00465D15" w:rsidRDefault="00DD34C8" w:rsidP="00465D15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九州鉄道記念館（1台）</w:t>
            </w:r>
          </w:p>
          <w:p w:rsidR="00465D15" w:rsidRPr="005F2B9D" w:rsidRDefault="00DD34C8" w:rsidP="00DE51B8">
            <w:pPr>
              <w:pStyle w:val="aa"/>
              <w:numPr>
                <w:ilvl w:val="0"/>
                <w:numId w:val="6"/>
              </w:numPr>
              <w:ind w:leftChars="0"/>
              <w:jc w:val="left"/>
            </w:pPr>
            <w:r>
              <w:rPr>
                <w:rFonts w:hint="eastAsia"/>
              </w:rPr>
              <w:t>海峡ゆめタワー（1</w:t>
            </w:r>
            <w:r w:rsidR="00465D15">
              <w:rPr>
                <w:rFonts w:hint="eastAsia"/>
              </w:rPr>
              <w:t>台）</w:t>
            </w:r>
          </w:p>
        </w:tc>
      </w:tr>
    </w:tbl>
    <w:p w:rsidR="005C2125" w:rsidRDefault="00465D15" w:rsidP="008F365C">
      <w:pPr>
        <w:pStyle w:val="aa"/>
        <w:numPr>
          <w:ilvl w:val="0"/>
          <w:numId w:val="10"/>
        </w:numPr>
        <w:ind w:leftChars="0" w:rightChars="201" w:right="422"/>
        <w:jc w:val="right"/>
      </w:pPr>
      <w:r>
        <w:t>JTC</w:t>
      </w:r>
      <w:r>
        <w:rPr>
          <w:rFonts w:hint="eastAsia"/>
        </w:rPr>
        <w:t>小倉、ラオックスは大型免税店の名称</w:t>
      </w:r>
    </w:p>
    <w:p w:rsidR="00465D15" w:rsidRPr="009C01DD" w:rsidRDefault="00465D15" w:rsidP="008E40BE">
      <w:pPr>
        <w:jc w:val="left"/>
      </w:pPr>
    </w:p>
    <w:p w:rsidR="00D7318D" w:rsidRDefault="00245D54" w:rsidP="008E40BE">
      <w:pPr>
        <w:jc w:val="left"/>
      </w:pPr>
      <w:r>
        <w:rPr>
          <w:rFonts w:hint="eastAsia"/>
        </w:rPr>
        <w:t>４</w:t>
      </w:r>
      <w:r w:rsidR="008E40BE">
        <w:rPr>
          <w:rFonts w:hint="eastAsia"/>
        </w:rPr>
        <w:t xml:space="preserve">　</w:t>
      </w:r>
      <w:r w:rsidR="00D2046C">
        <w:rPr>
          <w:rFonts w:hint="eastAsia"/>
        </w:rPr>
        <w:t>アンケート回収数</w:t>
      </w:r>
      <w:r w:rsidR="008E40BE">
        <w:rPr>
          <w:rFonts w:hint="eastAsia"/>
        </w:rPr>
        <w:t xml:space="preserve">　3,428</w:t>
      </w:r>
      <w:r w:rsidR="004F05BA">
        <w:rPr>
          <w:rFonts w:hint="eastAsia"/>
        </w:rPr>
        <w:t>人</w:t>
      </w:r>
      <w:r w:rsidR="00D9310C">
        <w:rPr>
          <w:rFonts w:hint="eastAsia"/>
        </w:rPr>
        <w:t>（全て中国本土からの乗船客）</w:t>
      </w:r>
    </w:p>
    <w:p w:rsidR="00D7318D" w:rsidRDefault="00D7318D" w:rsidP="008E40BE">
      <w:pPr>
        <w:jc w:val="left"/>
      </w:pPr>
    </w:p>
    <w:p w:rsidR="008E40BE" w:rsidRDefault="001D10D3" w:rsidP="008E40BE">
      <w:pPr>
        <w:jc w:val="left"/>
      </w:pPr>
      <w:r>
        <w:rPr>
          <w:rFonts w:hint="eastAsia"/>
        </w:rPr>
        <w:t>５</w:t>
      </w:r>
      <w:r w:rsidR="008E40BE">
        <w:rPr>
          <w:rFonts w:hint="eastAsia"/>
        </w:rPr>
        <w:t xml:space="preserve">　アンケート結果</w:t>
      </w:r>
    </w:p>
    <w:p w:rsidR="008E40BE" w:rsidRDefault="008E40BE" w:rsidP="008E40BE">
      <w:pPr>
        <w:jc w:val="left"/>
      </w:pPr>
      <w:r>
        <w:rPr>
          <w:rFonts w:hint="eastAsia"/>
        </w:rPr>
        <w:t>（１）</w:t>
      </w:r>
      <w:r w:rsidR="00403511">
        <w:rPr>
          <w:rFonts w:hint="eastAsia"/>
        </w:rPr>
        <w:t>消費</w:t>
      </w:r>
      <w:r>
        <w:rPr>
          <w:rFonts w:hint="eastAsia"/>
        </w:rPr>
        <w:t>額</w:t>
      </w:r>
      <w:r w:rsidR="006946D6">
        <w:rPr>
          <w:rFonts w:hint="eastAsia"/>
        </w:rPr>
        <w:t>【</w:t>
      </w:r>
      <w:r w:rsidR="00AF4F3A">
        <w:rPr>
          <w:rFonts w:hint="eastAsia"/>
        </w:rPr>
        <w:t>サンプル数：</w:t>
      </w:r>
      <w:r w:rsidR="006A025C">
        <w:rPr>
          <w:rFonts w:hint="eastAsia"/>
        </w:rPr>
        <w:t>3,023</w:t>
      </w:r>
      <w:r w:rsidR="004F05BA">
        <w:rPr>
          <w:rFonts w:hint="eastAsia"/>
        </w:rPr>
        <w:t>人</w:t>
      </w:r>
      <w:r w:rsidR="00D37278">
        <w:rPr>
          <w:rFonts w:hint="eastAsia"/>
        </w:rPr>
        <w:t>/</w:t>
      </w:r>
      <w:r w:rsidR="006946D6">
        <w:rPr>
          <w:rFonts w:hint="eastAsia"/>
        </w:rPr>
        <w:t>有効回答率：</w:t>
      </w:r>
      <w:r w:rsidR="006A025C">
        <w:rPr>
          <w:rFonts w:hint="eastAsia"/>
        </w:rPr>
        <w:t>88</w:t>
      </w:r>
      <w:r w:rsidR="006946D6">
        <w:rPr>
          <w:rFonts w:hint="eastAsia"/>
        </w:rPr>
        <w:t>％】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52"/>
        <w:gridCol w:w="2835"/>
      </w:tblGrid>
      <w:tr w:rsidR="00403511" w:rsidTr="00653B8A">
        <w:tc>
          <w:tcPr>
            <w:tcW w:w="4252" w:type="dxa"/>
            <w:shd w:val="clear" w:color="auto" w:fill="D9D9D9" w:themeFill="background1" w:themeFillShade="D9"/>
          </w:tcPr>
          <w:p w:rsidR="00403511" w:rsidRPr="00403511" w:rsidRDefault="00403511" w:rsidP="00423920">
            <w:pPr>
              <w:jc w:val="center"/>
            </w:pPr>
            <w:r>
              <w:rPr>
                <w:rFonts w:hint="eastAsia"/>
              </w:rPr>
              <w:t>消費額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03511" w:rsidRDefault="00403511" w:rsidP="00423920">
            <w:pPr>
              <w:jc w:val="center"/>
            </w:pPr>
            <w:r w:rsidRPr="00403511">
              <w:rPr>
                <w:rFonts w:hint="eastAsia"/>
              </w:rPr>
              <w:t>人数</w:t>
            </w:r>
            <w:r w:rsidRPr="00403511">
              <w:t xml:space="preserve"> （比率）</w:t>
            </w:r>
          </w:p>
        </w:tc>
      </w:tr>
      <w:tr w:rsidR="00403511" w:rsidTr="00FB253E">
        <w:tc>
          <w:tcPr>
            <w:tcW w:w="4252" w:type="dxa"/>
          </w:tcPr>
          <w:p w:rsidR="00403511" w:rsidRDefault="00C464DB" w:rsidP="00C464DB">
            <w:pPr>
              <w:ind w:firstLineChars="300" w:firstLine="630"/>
            </w:pPr>
            <w:r w:rsidRPr="00C464DB">
              <w:t>0</w:t>
            </w:r>
            <w:r>
              <w:t>人民元以上</w:t>
            </w:r>
            <w:r>
              <w:rPr>
                <w:rFonts w:hint="eastAsia"/>
              </w:rPr>
              <w:t>（</w:t>
            </w:r>
            <w:r w:rsidR="00403511" w:rsidRPr="00403511">
              <w:t>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390人（11％）</w:t>
            </w:r>
          </w:p>
        </w:tc>
      </w:tr>
      <w:tr w:rsidR="00403511" w:rsidTr="00D9126F">
        <w:tc>
          <w:tcPr>
            <w:tcW w:w="4252" w:type="dxa"/>
          </w:tcPr>
          <w:p w:rsidR="00403511" w:rsidRDefault="00C464DB" w:rsidP="00C464DB">
            <w:pPr>
              <w:ind w:firstLineChars="150" w:firstLine="315"/>
            </w:pPr>
            <w:r w:rsidRPr="00C464DB">
              <w:t>300</w:t>
            </w:r>
            <w:r>
              <w:t>人民元以上</w:t>
            </w:r>
            <w:r>
              <w:rPr>
                <w:rFonts w:hint="eastAsia"/>
              </w:rPr>
              <w:t>（</w:t>
            </w:r>
            <w:r w:rsidR="00403511" w:rsidRPr="00403511">
              <w:t>5,040円以上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291人（ 8％）</w:t>
            </w:r>
          </w:p>
        </w:tc>
      </w:tr>
      <w:tr w:rsidR="00403511" w:rsidTr="009C3A34">
        <w:tc>
          <w:tcPr>
            <w:tcW w:w="4252" w:type="dxa"/>
          </w:tcPr>
          <w:p w:rsidR="00403511" w:rsidRDefault="00C464DB" w:rsidP="00C464DB">
            <w:pPr>
              <w:ind w:firstLineChars="150" w:firstLine="315"/>
            </w:pPr>
            <w:r w:rsidRPr="00C464DB">
              <w:t>600人民元以上</w:t>
            </w:r>
            <w:r>
              <w:rPr>
                <w:rFonts w:hint="eastAsia"/>
              </w:rPr>
              <w:t>（</w:t>
            </w:r>
            <w:r w:rsidR="00403511" w:rsidRPr="00403511">
              <w:t>10,080円以上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174人（ 5％）</w:t>
            </w:r>
          </w:p>
        </w:tc>
      </w:tr>
      <w:tr w:rsidR="00403511" w:rsidTr="00B132AD">
        <w:tc>
          <w:tcPr>
            <w:tcW w:w="4252" w:type="dxa"/>
          </w:tcPr>
          <w:p w:rsidR="00403511" w:rsidRDefault="00C464DB" w:rsidP="00C464DB">
            <w:pPr>
              <w:ind w:firstLineChars="50" w:firstLine="105"/>
            </w:pPr>
            <w:r w:rsidRPr="00C464DB">
              <w:t>1,000</w:t>
            </w:r>
            <w:r>
              <w:t>人民元以上</w:t>
            </w:r>
            <w:r>
              <w:rPr>
                <w:rFonts w:hint="eastAsia"/>
              </w:rPr>
              <w:t>（</w:t>
            </w:r>
            <w:r w:rsidR="00403511" w:rsidRPr="00403511">
              <w:t>16,800円以上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1,098人（32％）</w:t>
            </w:r>
          </w:p>
        </w:tc>
      </w:tr>
      <w:tr w:rsidR="00403511" w:rsidTr="004203BF">
        <w:tc>
          <w:tcPr>
            <w:tcW w:w="4252" w:type="dxa"/>
          </w:tcPr>
          <w:p w:rsidR="00403511" w:rsidRDefault="00C464DB" w:rsidP="00C464DB">
            <w:pPr>
              <w:ind w:firstLineChars="50" w:firstLine="105"/>
            </w:pPr>
            <w:r w:rsidRPr="00C464DB">
              <w:t>3,000</w:t>
            </w:r>
            <w:r>
              <w:t>人民元以上</w:t>
            </w:r>
            <w:r>
              <w:rPr>
                <w:rFonts w:hint="eastAsia"/>
              </w:rPr>
              <w:t>（</w:t>
            </w:r>
            <w:r w:rsidR="00403511" w:rsidRPr="00403511">
              <w:t>50,400円以上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643人（19％）</w:t>
            </w:r>
          </w:p>
        </w:tc>
      </w:tr>
      <w:tr w:rsidR="00403511" w:rsidTr="00B72A95">
        <w:tc>
          <w:tcPr>
            <w:tcW w:w="4252" w:type="dxa"/>
          </w:tcPr>
          <w:p w:rsidR="00403511" w:rsidRDefault="00C464DB" w:rsidP="00C464DB">
            <w:pPr>
              <w:ind w:firstLineChars="50" w:firstLine="105"/>
            </w:pPr>
            <w:r w:rsidRPr="00C464DB">
              <w:t>6,000</w:t>
            </w:r>
            <w:r>
              <w:t>人民元以上</w:t>
            </w:r>
            <w:r>
              <w:rPr>
                <w:rFonts w:hint="eastAsia"/>
              </w:rPr>
              <w:t>（</w:t>
            </w:r>
            <w:r w:rsidR="00403511" w:rsidRPr="00403511">
              <w:t>100,800円以上</w:t>
            </w:r>
            <w:r>
              <w:rPr>
                <w:rFonts w:hint="eastAsia"/>
              </w:rPr>
              <w:t>）</w:t>
            </w:r>
          </w:p>
        </w:tc>
        <w:tc>
          <w:tcPr>
            <w:tcW w:w="2835" w:type="dxa"/>
          </w:tcPr>
          <w:p w:rsidR="00403511" w:rsidRDefault="00403511" w:rsidP="00423920">
            <w:pPr>
              <w:jc w:val="right"/>
            </w:pPr>
            <w:r>
              <w:rPr>
                <w:rFonts w:hint="eastAsia"/>
              </w:rPr>
              <w:t>427人（12％）</w:t>
            </w:r>
          </w:p>
        </w:tc>
      </w:tr>
    </w:tbl>
    <w:p w:rsidR="00653B8A" w:rsidRDefault="00653B8A" w:rsidP="00DE51B8">
      <w:pPr>
        <w:ind w:firstLineChars="400" w:firstLine="843"/>
        <w:jc w:val="left"/>
        <w:rPr>
          <w:b/>
          <w:u w:val="single"/>
        </w:rPr>
      </w:pPr>
    </w:p>
    <w:p w:rsidR="00DE51B8" w:rsidRDefault="00DE51B8" w:rsidP="00DE51B8">
      <w:pPr>
        <w:ind w:firstLineChars="400" w:firstLine="843"/>
        <w:jc w:val="left"/>
      </w:pPr>
      <w:r w:rsidRPr="00DE51B8">
        <w:rPr>
          <w:rFonts w:hint="eastAsia"/>
          <w:b/>
          <w:u w:val="single"/>
        </w:rPr>
        <w:t>平均</w:t>
      </w:r>
      <w:r w:rsidR="00653B8A">
        <w:rPr>
          <w:rFonts w:hint="eastAsia"/>
          <w:b/>
          <w:u w:val="single"/>
        </w:rPr>
        <w:t xml:space="preserve"> </w:t>
      </w:r>
      <w:r w:rsidRPr="00DE51B8">
        <w:rPr>
          <w:b/>
          <w:u w:val="single"/>
        </w:rPr>
        <w:t>32,126</w:t>
      </w:r>
      <w:r w:rsidR="00771ADF">
        <w:rPr>
          <w:b/>
          <w:u w:val="single"/>
        </w:rPr>
        <w:t>円</w:t>
      </w:r>
      <w:r>
        <w:rPr>
          <w:rFonts w:hint="eastAsia"/>
        </w:rPr>
        <w:t>（為替レート：１人民元＝</w:t>
      </w:r>
      <w:r>
        <w:t>16.8円）</w:t>
      </w:r>
    </w:p>
    <w:p w:rsidR="00DE51B8" w:rsidRPr="00653B8A" w:rsidRDefault="00DE51B8" w:rsidP="000277C2">
      <w:pPr>
        <w:jc w:val="left"/>
      </w:pPr>
    </w:p>
    <w:p w:rsidR="008D6362" w:rsidRDefault="005F5A50" w:rsidP="008E40BE">
      <w:pPr>
        <w:jc w:val="left"/>
      </w:pPr>
      <w:r>
        <w:rPr>
          <w:rFonts w:hint="eastAsia"/>
        </w:rPr>
        <w:t>（２）</w:t>
      </w:r>
      <w:r w:rsidR="008D6362">
        <w:rPr>
          <w:rFonts w:hint="eastAsia"/>
        </w:rPr>
        <w:t>購入品上位３位</w:t>
      </w:r>
      <w:r w:rsidR="00D37278">
        <w:rPr>
          <w:rFonts w:hint="eastAsia"/>
        </w:rPr>
        <w:t>【サンプル数：2,458</w:t>
      </w:r>
      <w:r w:rsidR="004F05BA">
        <w:rPr>
          <w:rFonts w:hint="eastAsia"/>
        </w:rPr>
        <w:t>人</w:t>
      </w:r>
      <w:r w:rsidR="00D37278">
        <w:rPr>
          <w:rFonts w:hint="eastAsia"/>
        </w:rPr>
        <w:t>/有効回答率：72％】</w:t>
      </w:r>
    </w:p>
    <w:p w:rsidR="00550120" w:rsidRDefault="00550120" w:rsidP="008E40BE">
      <w:pPr>
        <w:jc w:val="left"/>
      </w:pPr>
      <w:r>
        <w:rPr>
          <w:rFonts w:hint="eastAsia"/>
        </w:rPr>
        <w:t xml:space="preserve">   </w:t>
      </w:r>
      <w:r w:rsidRPr="00550120">
        <w:t>*複数回答あり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2835"/>
      </w:tblGrid>
      <w:tr w:rsidR="000277C2" w:rsidTr="00653B8A">
        <w:tc>
          <w:tcPr>
            <w:tcW w:w="1417" w:type="dxa"/>
            <w:shd w:val="clear" w:color="auto" w:fill="D9D9D9" w:themeFill="background1" w:themeFillShade="D9"/>
          </w:tcPr>
          <w:p w:rsidR="000277C2" w:rsidRDefault="000277C2" w:rsidP="000277C2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購入品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277C2" w:rsidRDefault="002F2F05" w:rsidP="002F2F05">
            <w:pPr>
              <w:jc w:val="center"/>
            </w:pPr>
            <w:r>
              <w:rPr>
                <w:rFonts w:hint="eastAsia"/>
              </w:rPr>
              <w:t>人数 （比率）</w:t>
            </w:r>
          </w:p>
        </w:tc>
      </w:tr>
      <w:tr w:rsidR="000277C2" w:rsidTr="00524E66">
        <w:tc>
          <w:tcPr>
            <w:tcW w:w="1417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１位</w:t>
            </w:r>
          </w:p>
        </w:tc>
        <w:tc>
          <w:tcPr>
            <w:tcW w:w="2835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化粧品・香水</w:t>
            </w:r>
          </w:p>
        </w:tc>
        <w:tc>
          <w:tcPr>
            <w:tcW w:w="2835" w:type="dxa"/>
          </w:tcPr>
          <w:p w:rsidR="000277C2" w:rsidRDefault="002F2F05" w:rsidP="002F2F05">
            <w:pPr>
              <w:jc w:val="right"/>
            </w:pPr>
            <w:r>
              <w:rPr>
                <w:rFonts w:hint="eastAsia"/>
              </w:rPr>
              <w:t>667人（19％）</w:t>
            </w:r>
          </w:p>
        </w:tc>
      </w:tr>
      <w:tr w:rsidR="000277C2" w:rsidTr="00524E66">
        <w:tc>
          <w:tcPr>
            <w:tcW w:w="1417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２位</w:t>
            </w:r>
          </w:p>
        </w:tc>
        <w:tc>
          <w:tcPr>
            <w:tcW w:w="2835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医療品・健康グッズ</w:t>
            </w:r>
          </w:p>
        </w:tc>
        <w:tc>
          <w:tcPr>
            <w:tcW w:w="2835" w:type="dxa"/>
          </w:tcPr>
          <w:p w:rsidR="000277C2" w:rsidRDefault="002F2F05" w:rsidP="002F2F05">
            <w:pPr>
              <w:jc w:val="right"/>
            </w:pPr>
            <w:r>
              <w:rPr>
                <w:rFonts w:hint="eastAsia"/>
              </w:rPr>
              <w:t>629人（18％）</w:t>
            </w:r>
          </w:p>
        </w:tc>
      </w:tr>
      <w:tr w:rsidR="000277C2" w:rsidTr="00524E66">
        <w:tc>
          <w:tcPr>
            <w:tcW w:w="1417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３位</w:t>
            </w:r>
          </w:p>
        </w:tc>
        <w:tc>
          <w:tcPr>
            <w:tcW w:w="2835" w:type="dxa"/>
          </w:tcPr>
          <w:p w:rsidR="000277C2" w:rsidRDefault="000277C2" w:rsidP="000277C2">
            <w:pPr>
              <w:jc w:val="center"/>
            </w:pPr>
            <w:r>
              <w:rPr>
                <w:rFonts w:hint="eastAsia"/>
              </w:rPr>
              <w:t>食料品・お菓子類</w:t>
            </w:r>
          </w:p>
        </w:tc>
        <w:tc>
          <w:tcPr>
            <w:tcW w:w="2835" w:type="dxa"/>
          </w:tcPr>
          <w:p w:rsidR="000277C2" w:rsidRDefault="002F2F05" w:rsidP="002F2F05">
            <w:pPr>
              <w:jc w:val="right"/>
            </w:pPr>
            <w:r>
              <w:rPr>
                <w:rFonts w:hint="eastAsia"/>
              </w:rPr>
              <w:t>411人（12％）</w:t>
            </w:r>
          </w:p>
        </w:tc>
      </w:tr>
    </w:tbl>
    <w:p w:rsidR="00B576C0" w:rsidRDefault="00B576C0" w:rsidP="00B576C0">
      <w:pPr>
        <w:jc w:val="left"/>
      </w:pPr>
    </w:p>
    <w:p w:rsidR="00550120" w:rsidRDefault="00D37278" w:rsidP="00B576C0">
      <w:pPr>
        <w:jc w:val="left"/>
      </w:pPr>
      <w:r>
        <w:rPr>
          <w:rFonts w:hint="eastAsia"/>
        </w:rPr>
        <w:t>（３）購入場所上位３位【サンプル数：</w:t>
      </w:r>
      <w:r w:rsidR="0087539B">
        <w:rPr>
          <w:rFonts w:hint="eastAsia"/>
        </w:rPr>
        <w:t>1,992</w:t>
      </w:r>
      <w:r w:rsidR="004F05BA">
        <w:rPr>
          <w:rFonts w:hint="eastAsia"/>
        </w:rPr>
        <w:t>人</w:t>
      </w:r>
      <w:r>
        <w:rPr>
          <w:rFonts w:hint="eastAsia"/>
        </w:rPr>
        <w:t>/有効回答率：</w:t>
      </w:r>
      <w:r w:rsidR="0087539B">
        <w:rPr>
          <w:rFonts w:hint="eastAsia"/>
        </w:rPr>
        <w:t>58</w:t>
      </w:r>
      <w:r>
        <w:rPr>
          <w:rFonts w:hint="eastAsia"/>
        </w:rPr>
        <w:t>％】</w:t>
      </w:r>
    </w:p>
    <w:p w:rsidR="00550120" w:rsidRDefault="00550120" w:rsidP="00B576C0">
      <w:pPr>
        <w:jc w:val="left"/>
      </w:pPr>
      <w:r>
        <w:rPr>
          <w:rFonts w:hint="eastAsia"/>
        </w:rPr>
        <w:t xml:space="preserve">  </w:t>
      </w:r>
      <w:r>
        <w:t xml:space="preserve"> </w:t>
      </w:r>
      <w:r w:rsidRPr="00550120">
        <w:t>*複数回答あり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2835"/>
      </w:tblGrid>
      <w:tr w:rsidR="002F2F05" w:rsidTr="00653B8A">
        <w:tc>
          <w:tcPr>
            <w:tcW w:w="1417" w:type="dxa"/>
            <w:shd w:val="clear" w:color="auto" w:fill="D9D9D9" w:themeFill="background1" w:themeFillShade="D9"/>
          </w:tcPr>
          <w:p w:rsidR="002F2F05" w:rsidRDefault="002F2F05" w:rsidP="002F2F05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2F2F05" w:rsidRDefault="002F2F05" w:rsidP="00653B8A">
            <w:pPr>
              <w:jc w:val="center"/>
            </w:pPr>
            <w:r>
              <w:rPr>
                <w:rFonts w:hint="eastAsia"/>
              </w:rPr>
              <w:t>購入</w:t>
            </w:r>
            <w:r w:rsidR="00653B8A">
              <w:rPr>
                <w:rFonts w:hint="eastAsia"/>
              </w:rPr>
              <w:t>場所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人数 （比率）</w:t>
            </w:r>
          </w:p>
        </w:tc>
      </w:tr>
      <w:tr w:rsidR="002F2F05" w:rsidTr="00B90D19">
        <w:tc>
          <w:tcPr>
            <w:tcW w:w="1417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１位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免税店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right"/>
            </w:pPr>
            <w:r>
              <w:t>1</w:t>
            </w:r>
            <w:r w:rsidR="00D2046C">
              <w:t>,</w:t>
            </w:r>
            <w:r>
              <w:t>641</w:t>
            </w:r>
            <w:r>
              <w:rPr>
                <w:rFonts w:hint="eastAsia"/>
              </w:rPr>
              <w:t>人（48％）</w:t>
            </w:r>
          </w:p>
        </w:tc>
      </w:tr>
      <w:tr w:rsidR="002F2F05" w:rsidTr="00B90D19">
        <w:tc>
          <w:tcPr>
            <w:tcW w:w="1417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２位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コンビニ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right"/>
            </w:pPr>
            <w:r>
              <w:t xml:space="preserve"> 241</w:t>
            </w:r>
            <w:r>
              <w:rPr>
                <w:rFonts w:hint="eastAsia"/>
              </w:rPr>
              <w:t>人（ 7％）</w:t>
            </w:r>
          </w:p>
        </w:tc>
      </w:tr>
      <w:tr w:rsidR="002F2F05" w:rsidTr="00B90D19">
        <w:tc>
          <w:tcPr>
            <w:tcW w:w="1417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３位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center"/>
            </w:pPr>
            <w:r>
              <w:rPr>
                <w:rFonts w:hint="eastAsia"/>
              </w:rPr>
              <w:t>スーパー</w:t>
            </w:r>
          </w:p>
        </w:tc>
        <w:tc>
          <w:tcPr>
            <w:tcW w:w="2835" w:type="dxa"/>
          </w:tcPr>
          <w:p w:rsidR="002F2F05" w:rsidRDefault="002F2F05" w:rsidP="002F2F05">
            <w:pPr>
              <w:jc w:val="right"/>
            </w:pPr>
            <w:r>
              <w:t xml:space="preserve">  45</w:t>
            </w:r>
            <w:r>
              <w:rPr>
                <w:rFonts w:hint="eastAsia"/>
              </w:rPr>
              <w:t>人（ 1％）</w:t>
            </w:r>
          </w:p>
        </w:tc>
      </w:tr>
    </w:tbl>
    <w:p w:rsidR="00D37278" w:rsidRDefault="00D37278" w:rsidP="00B576C0">
      <w:pPr>
        <w:jc w:val="left"/>
      </w:pPr>
    </w:p>
    <w:p w:rsidR="00653B8A" w:rsidRDefault="00653B8A" w:rsidP="00B576C0">
      <w:pPr>
        <w:jc w:val="left"/>
      </w:pPr>
      <w:r>
        <w:rPr>
          <w:rFonts w:hint="eastAsia"/>
        </w:rPr>
        <w:t>（４）</w:t>
      </w:r>
      <w:r w:rsidR="00D2046C">
        <w:rPr>
          <w:rFonts w:hint="eastAsia"/>
        </w:rPr>
        <w:t>昼食上位３位</w:t>
      </w:r>
      <w:r w:rsidR="00D2046C" w:rsidRPr="00D2046C">
        <w:rPr>
          <w:rFonts w:hint="eastAsia"/>
        </w:rPr>
        <w:t>【サンプル数：</w:t>
      </w:r>
      <w:r w:rsidR="00D2046C">
        <w:rPr>
          <w:rFonts w:hint="eastAsia"/>
        </w:rPr>
        <w:t>2</w:t>
      </w:r>
      <w:r w:rsidR="00D2046C" w:rsidRPr="00D2046C">
        <w:t>,</w:t>
      </w:r>
      <w:r w:rsidR="00D2046C">
        <w:t>145</w:t>
      </w:r>
      <w:r w:rsidR="004F05BA">
        <w:rPr>
          <w:rFonts w:hint="eastAsia"/>
        </w:rPr>
        <w:t>人</w:t>
      </w:r>
      <w:r w:rsidR="00D2046C" w:rsidRPr="00D2046C">
        <w:t>/有効回答率：</w:t>
      </w:r>
      <w:r w:rsidR="00D2046C">
        <w:rPr>
          <w:rFonts w:hint="eastAsia"/>
        </w:rPr>
        <w:t>62</w:t>
      </w:r>
      <w:r w:rsidR="00D2046C" w:rsidRPr="00D2046C">
        <w:t>％】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2835"/>
      </w:tblGrid>
      <w:tr w:rsidR="00D2046C" w:rsidTr="00423920">
        <w:tc>
          <w:tcPr>
            <w:tcW w:w="1417" w:type="dxa"/>
            <w:shd w:val="clear" w:color="auto" w:fill="D9D9D9" w:themeFill="background1" w:themeFillShade="D9"/>
          </w:tcPr>
          <w:p w:rsidR="00D2046C" w:rsidRDefault="00D2046C" w:rsidP="00423920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2046C" w:rsidRDefault="00D4452B" w:rsidP="00423920">
            <w:pPr>
              <w:jc w:val="center"/>
            </w:pPr>
            <w:r>
              <w:rPr>
                <w:rFonts w:hint="eastAsia"/>
              </w:rPr>
              <w:t>昼　食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2046C" w:rsidRDefault="00D2046C" w:rsidP="00423920">
            <w:pPr>
              <w:jc w:val="center"/>
            </w:pPr>
            <w:r>
              <w:rPr>
                <w:rFonts w:hint="eastAsia"/>
              </w:rPr>
              <w:t>人数 （比率）</w:t>
            </w:r>
          </w:p>
        </w:tc>
      </w:tr>
      <w:tr w:rsidR="00D2046C" w:rsidTr="00423920">
        <w:tc>
          <w:tcPr>
            <w:tcW w:w="1417" w:type="dxa"/>
          </w:tcPr>
          <w:p w:rsidR="00D2046C" w:rsidRDefault="00D2046C" w:rsidP="00423920">
            <w:pPr>
              <w:jc w:val="center"/>
            </w:pPr>
            <w:r>
              <w:rPr>
                <w:rFonts w:hint="eastAsia"/>
              </w:rPr>
              <w:t>１位</w:t>
            </w:r>
          </w:p>
        </w:tc>
        <w:tc>
          <w:tcPr>
            <w:tcW w:w="2835" w:type="dxa"/>
          </w:tcPr>
          <w:p w:rsidR="00D2046C" w:rsidRDefault="008F365C" w:rsidP="00D2046C">
            <w:pPr>
              <w:jc w:val="center"/>
            </w:pPr>
            <w:r>
              <w:rPr>
                <w:rFonts w:hint="eastAsia"/>
              </w:rPr>
              <w:t>昼食</w:t>
            </w:r>
            <w:r w:rsidR="00D2046C">
              <w:rPr>
                <w:rFonts w:hint="eastAsia"/>
              </w:rPr>
              <w:t>なし</w:t>
            </w:r>
          </w:p>
        </w:tc>
        <w:tc>
          <w:tcPr>
            <w:tcW w:w="2835" w:type="dxa"/>
          </w:tcPr>
          <w:p w:rsidR="00D2046C" w:rsidRDefault="004F05BA" w:rsidP="004F05BA">
            <w:pPr>
              <w:wordWrap w:val="0"/>
              <w:jc w:val="right"/>
            </w:pPr>
            <w:r>
              <w:t xml:space="preserve">  </w:t>
            </w:r>
            <w:r w:rsidR="00D2046C">
              <w:t>886</w:t>
            </w:r>
            <w:r w:rsidR="00D2046C">
              <w:rPr>
                <w:rFonts w:hint="eastAsia"/>
              </w:rPr>
              <w:t>人（26％）</w:t>
            </w:r>
          </w:p>
        </w:tc>
      </w:tr>
      <w:tr w:rsidR="00D2046C" w:rsidTr="00423920">
        <w:tc>
          <w:tcPr>
            <w:tcW w:w="1417" w:type="dxa"/>
          </w:tcPr>
          <w:p w:rsidR="00D2046C" w:rsidRDefault="00D2046C" w:rsidP="00423920">
            <w:pPr>
              <w:jc w:val="center"/>
            </w:pPr>
            <w:r>
              <w:rPr>
                <w:rFonts w:hint="eastAsia"/>
              </w:rPr>
              <w:t>２位</w:t>
            </w:r>
          </w:p>
        </w:tc>
        <w:tc>
          <w:tcPr>
            <w:tcW w:w="2835" w:type="dxa"/>
          </w:tcPr>
          <w:p w:rsidR="00D2046C" w:rsidRDefault="00D2046C" w:rsidP="00D2046C">
            <w:pPr>
              <w:jc w:val="center"/>
            </w:pPr>
            <w:r>
              <w:rPr>
                <w:rFonts w:hint="eastAsia"/>
              </w:rPr>
              <w:t>ラーメン</w:t>
            </w:r>
          </w:p>
        </w:tc>
        <w:tc>
          <w:tcPr>
            <w:tcW w:w="2835" w:type="dxa"/>
          </w:tcPr>
          <w:p w:rsidR="00D2046C" w:rsidRDefault="00D2046C" w:rsidP="00D2046C">
            <w:pPr>
              <w:jc w:val="right"/>
            </w:pPr>
            <w:r>
              <w:t xml:space="preserve"> 255</w:t>
            </w:r>
            <w:r>
              <w:rPr>
                <w:rFonts w:hint="eastAsia"/>
              </w:rPr>
              <w:t>人（ 7％）</w:t>
            </w:r>
          </w:p>
        </w:tc>
      </w:tr>
      <w:tr w:rsidR="00D2046C" w:rsidTr="00423920">
        <w:tc>
          <w:tcPr>
            <w:tcW w:w="1417" w:type="dxa"/>
          </w:tcPr>
          <w:p w:rsidR="00D2046C" w:rsidRDefault="00D2046C" w:rsidP="00423920">
            <w:pPr>
              <w:jc w:val="center"/>
            </w:pPr>
            <w:r>
              <w:rPr>
                <w:rFonts w:hint="eastAsia"/>
              </w:rPr>
              <w:t>３位</w:t>
            </w:r>
          </w:p>
        </w:tc>
        <w:tc>
          <w:tcPr>
            <w:tcW w:w="2835" w:type="dxa"/>
          </w:tcPr>
          <w:p w:rsidR="00D2046C" w:rsidRDefault="00D2046C" w:rsidP="00D2046C">
            <w:pPr>
              <w:jc w:val="center"/>
            </w:pPr>
            <w:r>
              <w:rPr>
                <w:rFonts w:hint="eastAsia"/>
              </w:rPr>
              <w:t>おにぎり</w:t>
            </w:r>
          </w:p>
        </w:tc>
        <w:tc>
          <w:tcPr>
            <w:tcW w:w="2835" w:type="dxa"/>
          </w:tcPr>
          <w:p w:rsidR="00D2046C" w:rsidRDefault="00D2046C" w:rsidP="00D2046C">
            <w:pPr>
              <w:jc w:val="right"/>
            </w:pPr>
            <w:r>
              <w:t>186</w:t>
            </w:r>
            <w:r>
              <w:rPr>
                <w:rFonts w:hint="eastAsia"/>
              </w:rPr>
              <w:t xml:space="preserve">人（ </w:t>
            </w:r>
            <w:r>
              <w:t>5</w:t>
            </w:r>
            <w:r>
              <w:rPr>
                <w:rFonts w:hint="eastAsia"/>
              </w:rPr>
              <w:t>％）</w:t>
            </w:r>
          </w:p>
        </w:tc>
      </w:tr>
    </w:tbl>
    <w:p w:rsidR="00D2046C" w:rsidRPr="00D2046C" w:rsidRDefault="00D2046C" w:rsidP="00B576C0">
      <w:pPr>
        <w:jc w:val="left"/>
      </w:pPr>
    </w:p>
    <w:p w:rsidR="00CE68B5" w:rsidRDefault="002958F5" w:rsidP="002958F5">
      <w:pPr>
        <w:ind w:left="420" w:hangingChars="200" w:hanging="420"/>
        <w:jc w:val="left"/>
      </w:pPr>
      <w:r>
        <w:rPr>
          <w:rFonts w:hint="eastAsia"/>
        </w:rPr>
        <w:t>（</w:t>
      </w:r>
      <w:r w:rsidR="00D2046C">
        <w:rPr>
          <w:rFonts w:hint="eastAsia"/>
        </w:rPr>
        <w:t>５</w:t>
      </w:r>
      <w:r>
        <w:rPr>
          <w:rFonts w:hint="eastAsia"/>
        </w:rPr>
        <w:t>）クルーズ船での訪日回数【サンプル数：</w:t>
      </w:r>
      <w:r w:rsidRPr="008F365C">
        <w:rPr>
          <w:rFonts w:hint="eastAsia"/>
        </w:rPr>
        <w:t>3,3</w:t>
      </w:r>
      <w:r w:rsidR="002F2F05" w:rsidRPr="008F365C">
        <w:t>53</w:t>
      </w:r>
      <w:r w:rsidR="004F05BA">
        <w:rPr>
          <w:rFonts w:hint="eastAsia"/>
        </w:rPr>
        <w:t>人</w:t>
      </w:r>
      <w:r w:rsidRPr="008F365C">
        <w:rPr>
          <w:rFonts w:hint="eastAsia"/>
        </w:rPr>
        <w:t>/有効</w:t>
      </w:r>
      <w:r>
        <w:rPr>
          <w:rFonts w:hint="eastAsia"/>
        </w:rPr>
        <w:t>回答率：98％】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</w:tblGrid>
      <w:tr w:rsidR="002958F5" w:rsidTr="00653B8A">
        <w:tc>
          <w:tcPr>
            <w:tcW w:w="1417" w:type="dxa"/>
            <w:shd w:val="clear" w:color="auto" w:fill="D9D9D9" w:themeFill="background1" w:themeFillShade="D9"/>
          </w:tcPr>
          <w:p w:rsidR="002958F5" w:rsidRPr="00D2046C" w:rsidRDefault="002958F5" w:rsidP="00E62B3B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2958F5" w:rsidRDefault="002958F5" w:rsidP="00E62B3B">
            <w:pPr>
              <w:jc w:val="center"/>
            </w:pPr>
            <w:r>
              <w:rPr>
                <w:rFonts w:hint="eastAsia"/>
              </w:rPr>
              <w:t>人数（比率）</w:t>
            </w:r>
          </w:p>
        </w:tc>
      </w:tr>
      <w:tr w:rsidR="002958F5" w:rsidTr="00E62B3B">
        <w:tc>
          <w:tcPr>
            <w:tcW w:w="1417" w:type="dxa"/>
          </w:tcPr>
          <w:p w:rsidR="002958F5" w:rsidRDefault="002958F5" w:rsidP="002958F5">
            <w:pPr>
              <w:jc w:val="center"/>
            </w:pPr>
            <w:r>
              <w:rPr>
                <w:rFonts w:hint="eastAsia"/>
              </w:rPr>
              <w:t>初来日</w:t>
            </w:r>
          </w:p>
        </w:tc>
        <w:tc>
          <w:tcPr>
            <w:tcW w:w="2835" w:type="dxa"/>
          </w:tcPr>
          <w:p w:rsidR="002958F5" w:rsidRDefault="002958F5" w:rsidP="002958F5">
            <w:pPr>
              <w:jc w:val="right"/>
            </w:pPr>
            <w:r>
              <w:rPr>
                <w:rFonts w:hint="eastAsia"/>
              </w:rPr>
              <w:t>2,409</w:t>
            </w:r>
            <w:r w:rsidR="004F05BA">
              <w:rPr>
                <w:rFonts w:hint="eastAsia"/>
              </w:rPr>
              <w:t>人</w:t>
            </w:r>
            <w:r>
              <w:rPr>
                <w:rFonts w:hint="eastAsia"/>
              </w:rPr>
              <w:t>（70％）</w:t>
            </w:r>
          </w:p>
        </w:tc>
      </w:tr>
      <w:tr w:rsidR="002958F5" w:rsidTr="00E62B3B">
        <w:tc>
          <w:tcPr>
            <w:tcW w:w="1417" w:type="dxa"/>
          </w:tcPr>
          <w:p w:rsidR="002958F5" w:rsidRDefault="002958F5" w:rsidP="00E62B3B">
            <w:pPr>
              <w:jc w:val="center"/>
            </w:pPr>
            <w:r>
              <w:rPr>
                <w:rFonts w:hint="eastAsia"/>
              </w:rPr>
              <w:t>２回目</w:t>
            </w:r>
          </w:p>
        </w:tc>
        <w:tc>
          <w:tcPr>
            <w:tcW w:w="2835" w:type="dxa"/>
          </w:tcPr>
          <w:p w:rsidR="002958F5" w:rsidRDefault="002958F5" w:rsidP="002958F5">
            <w:pPr>
              <w:jc w:val="right"/>
            </w:pPr>
            <w:r>
              <w:rPr>
                <w:rFonts w:hint="eastAsia"/>
              </w:rPr>
              <w:t>553</w:t>
            </w:r>
            <w:r w:rsidR="004F05BA">
              <w:rPr>
                <w:rFonts w:hint="eastAsia"/>
              </w:rPr>
              <w:t>人</w:t>
            </w:r>
            <w:r>
              <w:rPr>
                <w:rFonts w:hint="eastAsia"/>
              </w:rPr>
              <w:t>（16％）</w:t>
            </w:r>
          </w:p>
        </w:tc>
      </w:tr>
      <w:tr w:rsidR="002958F5" w:rsidTr="00E62B3B">
        <w:tc>
          <w:tcPr>
            <w:tcW w:w="1417" w:type="dxa"/>
          </w:tcPr>
          <w:p w:rsidR="002958F5" w:rsidRDefault="002958F5" w:rsidP="00E62B3B">
            <w:pPr>
              <w:jc w:val="center"/>
            </w:pPr>
            <w:r>
              <w:rPr>
                <w:rFonts w:hint="eastAsia"/>
              </w:rPr>
              <w:t>３回目</w:t>
            </w:r>
          </w:p>
        </w:tc>
        <w:tc>
          <w:tcPr>
            <w:tcW w:w="2835" w:type="dxa"/>
          </w:tcPr>
          <w:p w:rsidR="002958F5" w:rsidRDefault="002958F5" w:rsidP="002958F5">
            <w:pPr>
              <w:jc w:val="right"/>
            </w:pPr>
            <w:r>
              <w:rPr>
                <w:rFonts w:hint="eastAsia"/>
              </w:rPr>
              <w:t>231</w:t>
            </w:r>
            <w:r w:rsidR="004F05BA">
              <w:rPr>
                <w:rFonts w:hint="eastAsia"/>
              </w:rPr>
              <w:t>人</w:t>
            </w:r>
            <w:r>
              <w:rPr>
                <w:rFonts w:hint="eastAsia"/>
              </w:rPr>
              <w:t>（7％）</w:t>
            </w:r>
          </w:p>
        </w:tc>
      </w:tr>
    </w:tbl>
    <w:p w:rsidR="00D2046C" w:rsidRDefault="00D2046C" w:rsidP="009939B0">
      <w:pPr>
        <w:ind w:left="420" w:hangingChars="200" w:hanging="420"/>
        <w:jc w:val="left"/>
      </w:pPr>
    </w:p>
    <w:p w:rsidR="00D2046C" w:rsidRDefault="00D2046C">
      <w:pPr>
        <w:widowControl/>
        <w:jc w:val="left"/>
      </w:pPr>
      <w:r>
        <w:br w:type="page"/>
      </w:r>
    </w:p>
    <w:p w:rsidR="00D4452B" w:rsidRDefault="00D4452B" w:rsidP="00D4452B">
      <w:pPr>
        <w:ind w:left="420" w:hangingChars="200" w:hanging="420"/>
        <w:jc w:val="left"/>
      </w:pPr>
    </w:p>
    <w:p w:rsidR="00D4452B" w:rsidRDefault="00D4452B" w:rsidP="00D4452B">
      <w:pPr>
        <w:ind w:left="420" w:hangingChars="200" w:hanging="420"/>
        <w:jc w:val="left"/>
      </w:pPr>
      <w:r>
        <w:rPr>
          <w:rFonts w:hint="eastAsia"/>
        </w:rPr>
        <w:t>（６）渡航前の情報収取に役立ったツール【サンプル数：2,962人/有効回答率：86％】</w:t>
      </w:r>
    </w:p>
    <w:p w:rsidR="00D4452B" w:rsidRPr="00D00AA8" w:rsidRDefault="00D4452B" w:rsidP="00D4452B">
      <w:pPr>
        <w:ind w:firstLineChars="150" w:firstLine="315"/>
        <w:jc w:val="left"/>
      </w:pPr>
      <w:r w:rsidRPr="009D21E5">
        <w:t>*複数回答あり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2835"/>
      </w:tblGrid>
      <w:tr w:rsidR="00D4452B" w:rsidTr="006425CE">
        <w:tc>
          <w:tcPr>
            <w:tcW w:w="1417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ツール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人数（比率）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１位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インターネット検索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647人（19％）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２位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友人・知人からの紹介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 w:rsidRPr="00505A7D">
              <w:t>6</w:t>
            </w:r>
            <w:r>
              <w:rPr>
                <w:rFonts w:hint="eastAsia"/>
              </w:rPr>
              <w:t>36人</w:t>
            </w:r>
            <w:r w:rsidRPr="00505A7D">
              <w:t>（19％）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３位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ＳＮＳ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523人（15％）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4位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旅行会社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392人（11％）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5位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テレビ・ラジオ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390人（11％）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6位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ガイドブック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329人（10%</w:t>
            </w:r>
            <w:r>
              <w:t>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7位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835" w:type="dxa"/>
          </w:tcPr>
          <w:p w:rsidR="00D4452B" w:rsidRDefault="00D4452B" w:rsidP="006425CE">
            <w:pPr>
              <w:ind w:right="105"/>
              <w:jc w:val="right"/>
            </w:pPr>
            <w:r>
              <w:rPr>
                <w:rFonts w:hint="eastAsia"/>
              </w:rPr>
              <w:t>45人（1%）</w:t>
            </w:r>
          </w:p>
        </w:tc>
      </w:tr>
    </w:tbl>
    <w:p w:rsidR="00D4452B" w:rsidRDefault="00D4452B" w:rsidP="00D4452B">
      <w:pPr>
        <w:ind w:left="420" w:hangingChars="200" w:hanging="420"/>
        <w:jc w:val="left"/>
      </w:pPr>
    </w:p>
    <w:p w:rsidR="00D4452B" w:rsidRDefault="00D4452B" w:rsidP="00D4452B">
      <w:pPr>
        <w:ind w:left="420" w:hangingChars="200" w:hanging="420"/>
        <w:jc w:val="left"/>
      </w:pPr>
      <w:r>
        <w:rPr>
          <w:rFonts w:hint="eastAsia"/>
        </w:rPr>
        <w:t>（７）今回の観光で印象に残ったことは【サンプル数：3,080人/有効回答率：79％】</w:t>
      </w:r>
    </w:p>
    <w:p w:rsidR="00D4452B" w:rsidRDefault="00D4452B" w:rsidP="00D4452B">
      <w:pPr>
        <w:ind w:firstLineChars="150" w:firstLine="315"/>
        <w:jc w:val="left"/>
      </w:pPr>
      <w:r w:rsidRPr="009D21E5">
        <w:t>*複数回答あり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  <w:gridCol w:w="2835"/>
      </w:tblGrid>
      <w:tr w:rsidR="00D4452B" w:rsidTr="006425CE">
        <w:tc>
          <w:tcPr>
            <w:tcW w:w="1417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印象に残ったこと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  <w:r w:rsidRPr="00653B8A">
              <w:rPr>
                <w:rFonts w:hint="eastAsia"/>
              </w:rPr>
              <w:t>人数（比率）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１位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ショッピング</w:t>
            </w:r>
          </w:p>
        </w:tc>
        <w:tc>
          <w:tcPr>
            <w:tcW w:w="2835" w:type="dxa"/>
          </w:tcPr>
          <w:p w:rsidR="00D4452B" w:rsidRPr="007C2EE6" w:rsidRDefault="00D4452B" w:rsidP="006425CE">
            <w:pPr>
              <w:jc w:val="right"/>
            </w:pPr>
            <w:r w:rsidRPr="007C2EE6">
              <w:t>780</w:t>
            </w:r>
            <w:r>
              <w:rPr>
                <w:rFonts w:hint="eastAsia"/>
              </w:rPr>
              <w:t>人</w:t>
            </w:r>
            <w:r w:rsidRPr="007C2EE6">
              <w:t>（20％）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２位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日本の風景</w:t>
            </w:r>
          </w:p>
        </w:tc>
        <w:tc>
          <w:tcPr>
            <w:tcW w:w="2835" w:type="dxa"/>
          </w:tcPr>
          <w:p w:rsidR="00D4452B" w:rsidRPr="007C2EE6" w:rsidRDefault="00D4452B" w:rsidP="006425CE">
            <w:pPr>
              <w:jc w:val="right"/>
            </w:pPr>
            <w:r w:rsidRPr="007C2EE6">
              <w:t>621</w:t>
            </w:r>
            <w:r>
              <w:rPr>
                <w:rFonts w:hint="eastAsia"/>
              </w:rPr>
              <w:t>人</w:t>
            </w:r>
            <w:r w:rsidRPr="007C2EE6">
              <w:t>（16％）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３位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サービス</w:t>
            </w:r>
          </w:p>
        </w:tc>
        <w:tc>
          <w:tcPr>
            <w:tcW w:w="2835" w:type="dxa"/>
          </w:tcPr>
          <w:p w:rsidR="00D4452B" w:rsidRPr="007C2EE6" w:rsidRDefault="00D4452B" w:rsidP="006425CE">
            <w:pPr>
              <w:jc w:val="right"/>
            </w:pPr>
            <w:r w:rsidRPr="007C2EE6">
              <w:t>491</w:t>
            </w:r>
            <w:r>
              <w:rPr>
                <w:rFonts w:hint="eastAsia"/>
              </w:rPr>
              <w:t>人</w:t>
            </w:r>
            <w:r w:rsidRPr="007C2EE6">
              <w:t>（13％）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4位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食べ物</w:t>
            </w:r>
          </w:p>
        </w:tc>
        <w:tc>
          <w:tcPr>
            <w:tcW w:w="2835" w:type="dxa"/>
          </w:tcPr>
          <w:p w:rsidR="00D4452B" w:rsidRPr="007C2EE6" w:rsidRDefault="00D4452B" w:rsidP="006425CE">
            <w:pPr>
              <w:jc w:val="right"/>
            </w:pPr>
            <w:r w:rsidRPr="007C2EE6">
              <w:t>487</w:t>
            </w:r>
            <w:r>
              <w:rPr>
                <w:rFonts w:hint="eastAsia"/>
              </w:rPr>
              <w:t>人</w:t>
            </w:r>
            <w:r w:rsidRPr="007C2EE6">
              <w:t>（12％）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5位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文化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 w:rsidRPr="007C2EE6">
              <w:t>378</w:t>
            </w:r>
            <w:r>
              <w:rPr>
                <w:rFonts w:hint="eastAsia"/>
              </w:rPr>
              <w:t>人</w:t>
            </w:r>
            <w:r w:rsidRPr="007C2EE6">
              <w:t>（10％）</w:t>
            </w:r>
          </w:p>
        </w:tc>
      </w:tr>
    </w:tbl>
    <w:p w:rsidR="00D4452B" w:rsidRDefault="00D4452B" w:rsidP="00D4452B">
      <w:pPr>
        <w:ind w:left="420" w:hangingChars="200" w:hanging="420"/>
        <w:jc w:val="left"/>
      </w:pPr>
    </w:p>
    <w:p w:rsidR="00D4452B" w:rsidRDefault="00D4452B" w:rsidP="00550120">
      <w:pPr>
        <w:ind w:left="420" w:hangingChars="200" w:hanging="420"/>
        <w:jc w:val="left"/>
      </w:pPr>
      <w:r>
        <w:rPr>
          <w:rFonts w:hint="eastAsia"/>
        </w:rPr>
        <w:t>（８）また、北九州市に来たいか【サンプル数：</w:t>
      </w:r>
      <w:r w:rsidRPr="008F365C">
        <w:rPr>
          <w:rFonts w:hint="eastAsia"/>
        </w:rPr>
        <w:t>2,891</w:t>
      </w:r>
      <w:r>
        <w:rPr>
          <w:rFonts w:hint="eastAsia"/>
        </w:rPr>
        <w:t>人</w:t>
      </w:r>
      <w:r w:rsidRPr="008F365C">
        <w:rPr>
          <w:rFonts w:hint="eastAsia"/>
        </w:rPr>
        <w:t>/有効</w:t>
      </w:r>
      <w:r>
        <w:rPr>
          <w:rFonts w:hint="eastAsia"/>
        </w:rPr>
        <w:t>回答率：84％】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835"/>
      </w:tblGrid>
      <w:tr w:rsidR="00D4452B" w:rsidTr="006425CE">
        <w:tc>
          <w:tcPr>
            <w:tcW w:w="1417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人数（比率）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1,968人（57％）</w:t>
            </w:r>
          </w:p>
        </w:tc>
      </w:tr>
      <w:tr w:rsidR="00D4452B" w:rsidTr="006425CE">
        <w:tc>
          <w:tcPr>
            <w:tcW w:w="1417" w:type="dxa"/>
          </w:tcPr>
          <w:p w:rsidR="00D4452B" w:rsidRDefault="00D4452B" w:rsidP="006425CE">
            <w:pPr>
              <w:jc w:val="center"/>
            </w:pPr>
            <w:r>
              <w:rPr>
                <w:rFonts w:hint="eastAsia"/>
              </w:rPr>
              <w:t>いいえ</w:t>
            </w:r>
          </w:p>
        </w:tc>
        <w:tc>
          <w:tcPr>
            <w:tcW w:w="2835" w:type="dxa"/>
          </w:tcPr>
          <w:p w:rsidR="00D4452B" w:rsidRDefault="00D4452B" w:rsidP="006425CE">
            <w:pPr>
              <w:jc w:val="right"/>
            </w:pPr>
            <w:r>
              <w:rPr>
                <w:rFonts w:hint="eastAsia"/>
              </w:rPr>
              <w:t>923人（27％）</w:t>
            </w:r>
          </w:p>
        </w:tc>
      </w:tr>
    </w:tbl>
    <w:p w:rsidR="00D4452B" w:rsidRPr="001738C1" w:rsidRDefault="00D4452B" w:rsidP="00D4452B">
      <w:pPr>
        <w:ind w:firstLineChars="1500" w:firstLine="3150"/>
        <w:jc w:val="left"/>
      </w:pPr>
    </w:p>
    <w:sectPr w:rsidR="00D4452B" w:rsidRPr="001738C1" w:rsidSect="00E71A59">
      <w:footerReference w:type="default" r:id="rId7"/>
      <w:pgSz w:w="11906" w:h="16838"/>
      <w:pgMar w:top="851" w:right="567" w:bottom="567" w:left="1418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362" w:rsidRDefault="008D6362" w:rsidP="008D6362">
      <w:r>
        <w:separator/>
      </w:r>
    </w:p>
  </w:endnote>
  <w:endnote w:type="continuationSeparator" w:id="0">
    <w:p w:rsidR="008D6362" w:rsidRDefault="008D6362" w:rsidP="008D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649406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381D6F" w:rsidRDefault="00381D6F" w:rsidP="00381D6F">
        <w:pPr>
          <w:pStyle w:val="a5"/>
          <w:jc w:val="center"/>
        </w:pPr>
        <w:r w:rsidRPr="00E71A59">
          <w:rPr>
            <w:sz w:val="22"/>
          </w:rPr>
          <w:fldChar w:fldCharType="begin"/>
        </w:r>
        <w:r w:rsidRPr="00E71A59">
          <w:rPr>
            <w:sz w:val="22"/>
          </w:rPr>
          <w:instrText>PAGE   \* MERGEFORMAT</w:instrText>
        </w:r>
        <w:r w:rsidRPr="00E71A59">
          <w:rPr>
            <w:sz w:val="22"/>
          </w:rPr>
          <w:fldChar w:fldCharType="separate"/>
        </w:r>
        <w:r w:rsidR="006F2469" w:rsidRPr="006F2469">
          <w:rPr>
            <w:noProof/>
            <w:sz w:val="22"/>
            <w:lang w:val="ja-JP"/>
          </w:rPr>
          <w:t>3</w:t>
        </w:r>
        <w:r w:rsidRPr="00E71A59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362" w:rsidRDefault="008D6362" w:rsidP="008D6362">
      <w:r>
        <w:separator/>
      </w:r>
    </w:p>
  </w:footnote>
  <w:footnote w:type="continuationSeparator" w:id="0">
    <w:p w:rsidR="008D6362" w:rsidRDefault="008D6362" w:rsidP="008D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14F5"/>
    <w:multiLevelType w:val="hybridMultilevel"/>
    <w:tmpl w:val="375C297E"/>
    <w:lvl w:ilvl="0" w:tplc="17F4376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51CA1048">
      <w:start w:val="4"/>
      <w:numFmt w:val="decimalEnclosedCircle"/>
      <w:lvlText w:val="%2"/>
      <w:lvlJc w:val="left"/>
      <w:pPr>
        <w:ind w:left="780" w:hanging="360"/>
      </w:pPr>
      <w:rPr>
        <w:rFonts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8D741A"/>
    <w:multiLevelType w:val="hybridMultilevel"/>
    <w:tmpl w:val="DC041270"/>
    <w:lvl w:ilvl="0" w:tplc="9D6CBA0C">
      <w:start w:val="6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4F86B8F"/>
    <w:multiLevelType w:val="hybridMultilevel"/>
    <w:tmpl w:val="5A3282A6"/>
    <w:lvl w:ilvl="0" w:tplc="C3400C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E0076E"/>
    <w:multiLevelType w:val="hybridMultilevel"/>
    <w:tmpl w:val="06A4358E"/>
    <w:lvl w:ilvl="0" w:tplc="319A510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1A1754"/>
    <w:multiLevelType w:val="hybridMultilevel"/>
    <w:tmpl w:val="9B0492CE"/>
    <w:lvl w:ilvl="0" w:tplc="B64C0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8968FC"/>
    <w:multiLevelType w:val="hybridMultilevel"/>
    <w:tmpl w:val="C0B43082"/>
    <w:lvl w:ilvl="0" w:tplc="5C8CE0DA">
      <w:numFmt w:val="bullet"/>
      <w:lvlText w:val="※"/>
      <w:lvlJc w:val="left"/>
      <w:pPr>
        <w:ind w:left="561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6" w15:restartNumberingAfterBreak="0">
    <w:nsid w:val="6BEF0C9E"/>
    <w:multiLevelType w:val="hybridMultilevel"/>
    <w:tmpl w:val="62F82B78"/>
    <w:lvl w:ilvl="0" w:tplc="3BF818DE">
      <w:start w:val="1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76700A92"/>
    <w:multiLevelType w:val="hybridMultilevel"/>
    <w:tmpl w:val="559E1BFA"/>
    <w:lvl w:ilvl="0" w:tplc="0D7A81BC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73C7EA7"/>
    <w:multiLevelType w:val="hybridMultilevel"/>
    <w:tmpl w:val="C570DAEE"/>
    <w:lvl w:ilvl="0" w:tplc="F66E744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E125313"/>
    <w:multiLevelType w:val="hybridMultilevel"/>
    <w:tmpl w:val="54024E32"/>
    <w:lvl w:ilvl="0" w:tplc="24B69EC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26"/>
    <w:rsid w:val="000277C2"/>
    <w:rsid w:val="0006386C"/>
    <w:rsid w:val="000A1B5C"/>
    <w:rsid w:val="000B5412"/>
    <w:rsid w:val="000E6FD2"/>
    <w:rsid w:val="001738C1"/>
    <w:rsid w:val="001C4E9E"/>
    <w:rsid w:val="001D10D3"/>
    <w:rsid w:val="00226933"/>
    <w:rsid w:val="00234590"/>
    <w:rsid w:val="00245D54"/>
    <w:rsid w:val="002710EA"/>
    <w:rsid w:val="002746EE"/>
    <w:rsid w:val="002958F5"/>
    <w:rsid w:val="002F2B39"/>
    <w:rsid w:val="002F2F05"/>
    <w:rsid w:val="003201AB"/>
    <w:rsid w:val="00381D6F"/>
    <w:rsid w:val="0039094C"/>
    <w:rsid w:val="003E4047"/>
    <w:rsid w:val="00403511"/>
    <w:rsid w:val="00465D15"/>
    <w:rsid w:val="00482304"/>
    <w:rsid w:val="00493B4D"/>
    <w:rsid w:val="004F05BA"/>
    <w:rsid w:val="00505A7D"/>
    <w:rsid w:val="0053745E"/>
    <w:rsid w:val="00550120"/>
    <w:rsid w:val="00551DE4"/>
    <w:rsid w:val="0056683D"/>
    <w:rsid w:val="00576F1C"/>
    <w:rsid w:val="00591E10"/>
    <w:rsid w:val="005C2125"/>
    <w:rsid w:val="005F2B9D"/>
    <w:rsid w:val="005F5A50"/>
    <w:rsid w:val="00653B8A"/>
    <w:rsid w:val="006946D6"/>
    <w:rsid w:val="006A025C"/>
    <w:rsid w:val="006A4BAE"/>
    <w:rsid w:val="006F2469"/>
    <w:rsid w:val="00771ADF"/>
    <w:rsid w:val="0087539B"/>
    <w:rsid w:val="008A641F"/>
    <w:rsid w:val="008D6362"/>
    <w:rsid w:val="008E40BE"/>
    <w:rsid w:val="008F365C"/>
    <w:rsid w:val="009939B0"/>
    <w:rsid w:val="009C01DD"/>
    <w:rsid w:val="00AF4F3A"/>
    <w:rsid w:val="00B576C0"/>
    <w:rsid w:val="00BC14F8"/>
    <w:rsid w:val="00C464DB"/>
    <w:rsid w:val="00C83319"/>
    <w:rsid w:val="00CE68B5"/>
    <w:rsid w:val="00CF0828"/>
    <w:rsid w:val="00D2046C"/>
    <w:rsid w:val="00D37278"/>
    <w:rsid w:val="00D4072B"/>
    <w:rsid w:val="00D4452B"/>
    <w:rsid w:val="00D47926"/>
    <w:rsid w:val="00D7318D"/>
    <w:rsid w:val="00D9310C"/>
    <w:rsid w:val="00DB03BD"/>
    <w:rsid w:val="00DC7FF9"/>
    <w:rsid w:val="00DD1A08"/>
    <w:rsid w:val="00DD34C8"/>
    <w:rsid w:val="00DE51B8"/>
    <w:rsid w:val="00DF18C8"/>
    <w:rsid w:val="00E367EA"/>
    <w:rsid w:val="00E6477D"/>
    <w:rsid w:val="00E71A59"/>
    <w:rsid w:val="00E943BA"/>
    <w:rsid w:val="00E96B9D"/>
    <w:rsid w:val="00F07AF8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C01DCD-0560-4E31-9C58-3E4FD161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6362"/>
  </w:style>
  <w:style w:type="paragraph" w:styleId="a5">
    <w:name w:val="footer"/>
    <w:basedOn w:val="a"/>
    <w:link w:val="a6"/>
    <w:uiPriority w:val="99"/>
    <w:unhideWhenUsed/>
    <w:rsid w:val="008D63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6362"/>
  </w:style>
  <w:style w:type="table" w:styleId="a7">
    <w:name w:val="Table Grid"/>
    <w:basedOn w:val="a1"/>
    <w:uiPriority w:val="39"/>
    <w:rsid w:val="008D6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7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76C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39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footer" Target="foot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