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FE17" w14:textId="46FBBA1F" w:rsidR="008C0752" w:rsidRPr="00D831AA" w:rsidRDefault="008C0752" w:rsidP="00651E4D">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亀岡市公告第</w:t>
      </w:r>
      <w:r w:rsidR="00651E4D">
        <w:rPr>
          <w:rFonts w:asciiTheme="minorEastAsia" w:hAnsiTheme="minorEastAsia" w:cs="ＭＳ明朝" w:hint="eastAsia"/>
          <w:kern w:val="0"/>
          <w:szCs w:val="21"/>
        </w:rPr>
        <w:t>１０９</w:t>
      </w:r>
      <w:r w:rsidRPr="00D831AA">
        <w:rPr>
          <w:rFonts w:asciiTheme="minorEastAsia" w:hAnsiTheme="minorEastAsia" w:cs="ＭＳ明朝" w:hint="eastAsia"/>
          <w:kern w:val="0"/>
          <w:szCs w:val="21"/>
        </w:rPr>
        <w:t>号</w:t>
      </w:r>
    </w:p>
    <w:p w14:paraId="1174A6A7"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p>
    <w:p w14:paraId="432A1688" w14:textId="77777777" w:rsidR="008C0752" w:rsidRPr="00D831AA" w:rsidRDefault="008C07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亀岡市人事行政の運営等の状況</w:t>
      </w:r>
    </w:p>
    <w:p w14:paraId="40AF2C48"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p>
    <w:p w14:paraId="1B42ADEF" w14:textId="07C15171" w:rsidR="008C0752" w:rsidRPr="00D831AA"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亀岡市人事行政の運営等の状況の公表に関する条例（平成１７年亀岡市条例第５号）の</w:t>
      </w:r>
      <w:r w:rsidR="004C3E4F" w:rsidRPr="00D831AA">
        <w:rPr>
          <w:rFonts w:asciiTheme="minorEastAsia" w:hAnsiTheme="minorEastAsia" w:cs="ＭＳ明朝" w:hint="eastAsia"/>
          <w:kern w:val="0"/>
          <w:szCs w:val="21"/>
        </w:rPr>
        <w:t>規定に基づき、令和２</w:t>
      </w:r>
      <w:r w:rsidRPr="00D831AA">
        <w:rPr>
          <w:rFonts w:asciiTheme="minorEastAsia" w:hAnsiTheme="minorEastAsia" w:cs="ＭＳ明朝" w:hint="eastAsia"/>
          <w:kern w:val="0"/>
          <w:szCs w:val="21"/>
        </w:rPr>
        <w:t>年度における亀岡市人事行政の運営等の状況について、次のとおり公表する。</w:t>
      </w:r>
    </w:p>
    <w:p w14:paraId="68177340"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p>
    <w:p w14:paraId="66AD5EC0" w14:textId="6C100B2C" w:rsidR="008C0752" w:rsidRPr="00D831AA" w:rsidRDefault="004C3E4F"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sidRPr="00D831AA">
        <w:rPr>
          <w:rFonts w:asciiTheme="minorEastAsia" w:hAnsiTheme="minorEastAsia" w:cs="ＭＳ明朝" w:hint="eastAsia"/>
          <w:kern w:val="0"/>
          <w:szCs w:val="21"/>
        </w:rPr>
        <w:t>令和３</w:t>
      </w:r>
      <w:r w:rsidR="006413F3" w:rsidRPr="00D831AA">
        <w:rPr>
          <w:rFonts w:asciiTheme="minorEastAsia" w:hAnsiTheme="minorEastAsia" w:cs="ＭＳ明朝" w:hint="eastAsia"/>
          <w:kern w:val="0"/>
          <w:szCs w:val="21"/>
        </w:rPr>
        <w:t>年</w:t>
      </w:r>
      <w:r w:rsidR="00651E4D">
        <w:rPr>
          <w:rFonts w:asciiTheme="minorEastAsia" w:hAnsiTheme="minorEastAsia" w:cs="ＭＳ明朝" w:hint="eastAsia"/>
          <w:kern w:val="0"/>
          <w:szCs w:val="21"/>
        </w:rPr>
        <w:t>１１月３０</w:t>
      </w:r>
      <w:r w:rsidR="008C0752" w:rsidRPr="00D831AA">
        <w:rPr>
          <w:rFonts w:asciiTheme="minorEastAsia" w:hAnsiTheme="minorEastAsia" w:cs="ＭＳ明朝" w:hint="eastAsia"/>
          <w:kern w:val="0"/>
          <w:szCs w:val="21"/>
        </w:rPr>
        <w:t>日</w:t>
      </w:r>
    </w:p>
    <w:p w14:paraId="2418D94C"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p>
    <w:p w14:paraId="68550183" w14:textId="77777777" w:rsidR="008C0752" w:rsidRPr="00D831AA" w:rsidRDefault="008C0752" w:rsidP="005C563E">
      <w:pPr>
        <w:wordWrap w:val="0"/>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 xml:space="preserve">亀岡市長　</w:t>
      </w:r>
      <w:r w:rsidRPr="00D831AA">
        <w:rPr>
          <w:rFonts w:asciiTheme="minorEastAsia" w:hAnsiTheme="minorEastAsia" w:cs="ＭＳ明朝"/>
          <w:kern w:val="0"/>
          <w:szCs w:val="21"/>
        </w:rPr>
        <w:t xml:space="preserve"> </w:t>
      </w:r>
      <w:r w:rsidRPr="00D831AA">
        <w:rPr>
          <w:rFonts w:asciiTheme="minorEastAsia" w:hAnsiTheme="minorEastAsia" w:cs="ＭＳ明朝" w:hint="eastAsia"/>
          <w:kern w:val="0"/>
          <w:szCs w:val="21"/>
        </w:rPr>
        <w:t>桂　川　孝　裕</w:t>
      </w:r>
      <w:r w:rsidR="005C563E" w:rsidRPr="00D831AA">
        <w:rPr>
          <w:rFonts w:asciiTheme="minorEastAsia" w:hAnsiTheme="minorEastAsia" w:cs="ＭＳ明朝" w:hint="eastAsia"/>
          <w:kern w:val="0"/>
          <w:szCs w:val="21"/>
        </w:rPr>
        <w:t xml:space="preserve">　　　　　　</w:t>
      </w:r>
    </w:p>
    <w:p w14:paraId="2027F4AE" w14:textId="69AE205C" w:rsidR="008C0752" w:rsidRDefault="008C0752" w:rsidP="00085156">
      <w:pPr>
        <w:autoSpaceDE w:val="0"/>
        <w:autoSpaceDN w:val="0"/>
        <w:adjustRightInd w:val="0"/>
        <w:spacing w:line="320" w:lineRule="exact"/>
        <w:jc w:val="left"/>
        <w:rPr>
          <w:rFonts w:asciiTheme="minorEastAsia" w:hAnsiTheme="minorEastAsia" w:cs="ＭＳ明朝"/>
          <w:kern w:val="0"/>
          <w:szCs w:val="21"/>
        </w:rPr>
      </w:pPr>
    </w:p>
    <w:p w14:paraId="581C6A86" w14:textId="77777777" w:rsidR="00CF483C" w:rsidRPr="00D831AA" w:rsidRDefault="00CF483C" w:rsidP="00085156">
      <w:pPr>
        <w:autoSpaceDE w:val="0"/>
        <w:autoSpaceDN w:val="0"/>
        <w:adjustRightInd w:val="0"/>
        <w:spacing w:line="320" w:lineRule="exact"/>
        <w:jc w:val="left"/>
        <w:rPr>
          <w:rFonts w:asciiTheme="minorEastAsia" w:hAnsiTheme="minorEastAsia" w:cs="ＭＳ明朝"/>
          <w:kern w:val="0"/>
          <w:szCs w:val="21"/>
        </w:rPr>
      </w:pPr>
    </w:p>
    <w:p w14:paraId="37E274E1"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１</w:t>
      </w:r>
      <w:r w:rsidRPr="00D831AA">
        <w:rPr>
          <w:rFonts w:asciiTheme="minorEastAsia" w:hAnsiTheme="minorEastAsia" w:cs="ＭＳ明朝"/>
          <w:kern w:val="0"/>
          <w:szCs w:val="21"/>
        </w:rPr>
        <w:t xml:space="preserve"> </w:t>
      </w:r>
      <w:r w:rsidRPr="00D831AA">
        <w:rPr>
          <w:rFonts w:asciiTheme="minorEastAsia" w:hAnsiTheme="minorEastAsia" w:cs="ＭＳ明朝" w:hint="eastAsia"/>
          <w:kern w:val="0"/>
          <w:szCs w:val="21"/>
        </w:rPr>
        <w:t>職員の任免及び職員数に関する状況</w:t>
      </w:r>
    </w:p>
    <w:p w14:paraId="05AAA206" w14:textId="77777777" w:rsidR="008C0752" w:rsidRPr="00D831AA" w:rsidRDefault="004257CF"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w:t>
      </w:r>
      <w:r w:rsidR="008C0752" w:rsidRPr="00D831AA">
        <w:rPr>
          <w:rFonts w:asciiTheme="minorEastAsia" w:hAnsiTheme="minorEastAsia" w:cs="ＭＳ明朝" w:hint="eastAsia"/>
          <w:kern w:val="0"/>
          <w:szCs w:val="21"/>
        </w:rPr>
        <w:t>１）職員の任免の状況</w:t>
      </w:r>
    </w:p>
    <w:p w14:paraId="7E168230" w14:textId="3E091D58" w:rsidR="008C0752"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 xml:space="preserve">ア　</w:t>
      </w:r>
      <w:r w:rsidR="008C0752" w:rsidRPr="00D831AA">
        <w:rPr>
          <w:rFonts w:asciiTheme="minorEastAsia" w:hAnsiTheme="minorEastAsia" w:cs="ＭＳ明朝" w:hint="eastAsia"/>
          <w:kern w:val="0"/>
          <w:szCs w:val="21"/>
        </w:rPr>
        <w:t>職員の採用の状況（</w:t>
      </w:r>
      <w:r w:rsidR="004C3E4F" w:rsidRPr="00D831AA">
        <w:rPr>
          <w:rFonts w:asciiTheme="minorEastAsia" w:hAnsiTheme="minorEastAsia" w:cs="ＭＳ明朝" w:hint="eastAsia"/>
          <w:kern w:val="0"/>
          <w:szCs w:val="21"/>
        </w:rPr>
        <w:t>令和２</w:t>
      </w:r>
      <w:r w:rsidR="008C0752" w:rsidRPr="00D831AA">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740"/>
        <w:gridCol w:w="1740"/>
        <w:gridCol w:w="1740"/>
        <w:gridCol w:w="1741"/>
        <w:gridCol w:w="1741"/>
      </w:tblGrid>
      <w:tr w:rsidR="00D831AA" w:rsidRPr="00D831AA" w14:paraId="75FE719D" w14:textId="77777777" w:rsidTr="00AD0942">
        <w:trPr>
          <w:jc w:val="center"/>
        </w:trPr>
        <w:tc>
          <w:tcPr>
            <w:tcW w:w="1740" w:type="dxa"/>
          </w:tcPr>
          <w:p w14:paraId="408D6C9D" w14:textId="77777777" w:rsidR="008C0752" w:rsidRPr="00D831AA" w:rsidRDefault="008C07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区分</w:t>
            </w:r>
          </w:p>
        </w:tc>
        <w:tc>
          <w:tcPr>
            <w:tcW w:w="1740" w:type="dxa"/>
          </w:tcPr>
          <w:p w14:paraId="0C8CA292" w14:textId="77777777" w:rsidR="008C0752" w:rsidRPr="00D831AA" w:rsidRDefault="008C07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試験採用</w:t>
            </w:r>
          </w:p>
        </w:tc>
        <w:tc>
          <w:tcPr>
            <w:tcW w:w="1740" w:type="dxa"/>
          </w:tcPr>
          <w:p w14:paraId="0A458539" w14:textId="77777777" w:rsidR="008C0752" w:rsidRPr="00D831AA" w:rsidRDefault="008C07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選考採用</w:t>
            </w:r>
          </w:p>
        </w:tc>
        <w:tc>
          <w:tcPr>
            <w:tcW w:w="1741" w:type="dxa"/>
          </w:tcPr>
          <w:p w14:paraId="28148871" w14:textId="77777777" w:rsidR="008C0752" w:rsidRPr="00D831AA" w:rsidRDefault="008C07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割愛採用</w:t>
            </w:r>
          </w:p>
        </w:tc>
        <w:tc>
          <w:tcPr>
            <w:tcW w:w="1741" w:type="dxa"/>
          </w:tcPr>
          <w:p w14:paraId="36C31B63" w14:textId="77777777" w:rsidR="008C0752" w:rsidRPr="00D831AA" w:rsidRDefault="008C07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w:t>
            </w:r>
          </w:p>
        </w:tc>
      </w:tr>
      <w:tr w:rsidR="00D831AA" w:rsidRPr="00D831AA" w14:paraId="70B85DEA" w14:textId="77777777" w:rsidTr="00AD0942">
        <w:trPr>
          <w:jc w:val="center"/>
        </w:trPr>
        <w:tc>
          <w:tcPr>
            <w:tcW w:w="1740" w:type="dxa"/>
          </w:tcPr>
          <w:p w14:paraId="3D598D45"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事務・技術</w:t>
            </w:r>
          </w:p>
        </w:tc>
        <w:tc>
          <w:tcPr>
            <w:tcW w:w="1740" w:type="dxa"/>
          </w:tcPr>
          <w:p w14:paraId="2F8D6603" w14:textId="6853812A" w:rsidR="008C0752"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15</w:t>
            </w:r>
            <w:r w:rsidR="00AF4902" w:rsidRPr="00D831AA">
              <w:rPr>
                <w:rFonts w:asciiTheme="minorEastAsia" w:hAnsiTheme="minorEastAsia" w:cs="ＭＳ明朝" w:hint="eastAsia"/>
                <w:kern w:val="0"/>
                <w:szCs w:val="21"/>
              </w:rPr>
              <w:t>人</w:t>
            </w:r>
          </w:p>
        </w:tc>
        <w:tc>
          <w:tcPr>
            <w:tcW w:w="1740" w:type="dxa"/>
          </w:tcPr>
          <w:p w14:paraId="5E8F41AD" w14:textId="77777777" w:rsidR="008C0752" w:rsidRPr="00D831AA"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38D779B7" w14:textId="77777777" w:rsidR="008C0752" w:rsidRPr="00D831AA"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3D654297" w14:textId="02833990" w:rsidR="008C0752"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15</w:t>
            </w:r>
            <w:r w:rsidR="00AF4902" w:rsidRPr="00D831AA">
              <w:rPr>
                <w:rFonts w:asciiTheme="minorEastAsia" w:hAnsiTheme="minorEastAsia" w:cs="ＭＳ明朝" w:hint="eastAsia"/>
                <w:kern w:val="0"/>
                <w:szCs w:val="21"/>
              </w:rPr>
              <w:t>人</w:t>
            </w:r>
          </w:p>
        </w:tc>
      </w:tr>
      <w:tr w:rsidR="00D831AA" w:rsidRPr="00D831AA" w14:paraId="6D0ADDB0" w14:textId="77777777" w:rsidTr="00AD0942">
        <w:trPr>
          <w:jc w:val="center"/>
        </w:trPr>
        <w:tc>
          <w:tcPr>
            <w:tcW w:w="1740" w:type="dxa"/>
          </w:tcPr>
          <w:p w14:paraId="6BF7C9A6"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spacing w:val="2"/>
                <w:w w:val="77"/>
                <w:kern w:val="0"/>
                <w:szCs w:val="21"/>
                <w:fitText w:val="1470" w:id="-1952258047"/>
              </w:rPr>
              <w:t>保育士</w:t>
            </w:r>
            <w:r w:rsidR="00AF4902" w:rsidRPr="00D831AA">
              <w:rPr>
                <w:rFonts w:asciiTheme="minorEastAsia" w:hAnsiTheme="minorEastAsia" w:cs="ＭＳ明朝" w:hint="eastAsia"/>
                <w:spacing w:val="2"/>
                <w:w w:val="77"/>
                <w:kern w:val="0"/>
                <w:szCs w:val="21"/>
                <w:fitText w:val="1470" w:id="-1952258047"/>
              </w:rPr>
              <w:t>・幼稚園教</w:t>
            </w:r>
            <w:r w:rsidR="00AF4902" w:rsidRPr="00D831AA">
              <w:rPr>
                <w:rFonts w:asciiTheme="minorEastAsia" w:hAnsiTheme="minorEastAsia" w:cs="ＭＳ明朝" w:hint="eastAsia"/>
                <w:spacing w:val="-4"/>
                <w:w w:val="77"/>
                <w:kern w:val="0"/>
                <w:szCs w:val="21"/>
                <w:fitText w:val="1470" w:id="-1952258047"/>
              </w:rPr>
              <w:t>諭</w:t>
            </w:r>
          </w:p>
        </w:tc>
        <w:tc>
          <w:tcPr>
            <w:tcW w:w="1740" w:type="dxa"/>
          </w:tcPr>
          <w:p w14:paraId="1BFFD806" w14:textId="2732C992" w:rsidR="008C0752"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w:t>
            </w:r>
            <w:r w:rsidR="00AF4902" w:rsidRPr="00D831AA">
              <w:rPr>
                <w:rFonts w:asciiTheme="minorEastAsia" w:hAnsiTheme="minorEastAsia" w:cs="ＭＳ明朝" w:hint="eastAsia"/>
                <w:kern w:val="0"/>
                <w:szCs w:val="21"/>
              </w:rPr>
              <w:t>人</w:t>
            </w:r>
          </w:p>
        </w:tc>
        <w:tc>
          <w:tcPr>
            <w:tcW w:w="1740" w:type="dxa"/>
          </w:tcPr>
          <w:p w14:paraId="410F1541" w14:textId="77777777" w:rsidR="008C0752" w:rsidRPr="00D831AA"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7AAF257E" w14:textId="77777777" w:rsidR="008C0752" w:rsidRPr="00D831AA"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2C3E4C89" w14:textId="3E3B48EB" w:rsidR="008C0752"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w:t>
            </w:r>
            <w:r w:rsidR="00AF4902" w:rsidRPr="00D831AA">
              <w:rPr>
                <w:rFonts w:asciiTheme="minorEastAsia" w:hAnsiTheme="minorEastAsia" w:cs="ＭＳ明朝" w:hint="eastAsia"/>
                <w:kern w:val="0"/>
                <w:szCs w:val="21"/>
              </w:rPr>
              <w:t>人</w:t>
            </w:r>
          </w:p>
        </w:tc>
      </w:tr>
      <w:tr w:rsidR="00D831AA" w:rsidRPr="00D831AA" w14:paraId="0178CAAF" w14:textId="77777777" w:rsidTr="00AD0942">
        <w:trPr>
          <w:jc w:val="center"/>
        </w:trPr>
        <w:tc>
          <w:tcPr>
            <w:tcW w:w="1740" w:type="dxa"/>
          </w:tcPr>
          <w:p w14:paraId="54E79270" w14:textId="77777777" w:rsidR="00AF4902" w:rsidRPr="00D831AA" w:rsidRDefault="00AF490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保健師</w:t>
            </w:r>
          </w:p>
        </w:tc>
        <w:tc>
          <w:tcPr>
            <w:tcW w:w="1740" w:type="dxa"/>
          </w:tcPr>
          <w:p w14:paraId="52E9A2EF" w14:textId="6310F87D" w:rsidR="00AF4902"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w:t>
            </w:r>
            <w:r w:rsidR="00AF4902" w:rsidRPr="00D831AA">
              <w:rPr>
                <w:rFonts w:asciiTheme="minorEastAsia" w:hAnsiTheme="minorEastAsia" w:cs="ＭＳ明朝" w:hint="eastAsia"/>
                <w:kern w:val="0"/>
                <w:szCs w:val="21"/>
              </w:rPr>
              <w:t>人</w:t>
            </w:r>
          </w:p>
        </w:tc>
        <w:tc>
          <w:tcPr>
            <w:tcW w:w="1740" w:type="dxa"/>
          </w:tcPr>
          <w:p w14:paraId="681C9944" w14:textId="77777777" w:rsidR="00AF4902" w:rsidRPr="00D831AA" w:rsidRDefault="00AF490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2C30BBDE" w14:textId="77777777" w:rsidR="00AF4902" w:rsidRPr="00D831AA" w:rsidRDefault="00AF490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64A3F848" w14:textId="132F93BD" w:rsidR="00AF4902"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w:t>
            </w:r>
            <w:r w:rsidR="00AF4902" w:rsidRPr="00D831AA">
              <w:rPr>
                <w:rFonts w:asciiTheme="minorEastAsia" w:hAnsiTheme="minorEastAsia" w:cs="ＭＳ明朝" w:hint="eastAsia"/>
                <w:kern w:val="0"/>
                <w:szCs w:val="21"/>
              </w:rPr>
              <w:t>人</w:t>
            </w:r>
          </w:p>
        </w:tc>
      </w:tr>
      <w:tr w:rsidR="00D831AA" w:rsidRPr="00D831AA" w14:paraId="215168E6" w14:textId="77777777" w:rsidTr="00181F88">
        <w:trPr>
          <w:jc w:val="center"/>
        </w:trPr>
        <w:tc>
          <w:tcPr>
            <w:tcW w:w="1740" w:type="dxa"/>
          </w:tcPr>
          <w:p w14:paraId="6E5FBC6E" w14:textId="3766E89D" w:rsidR="004C3E4F" w:rsidRPr="00D831AA" w:rsidRDefault="004C3E4F" w:rsidP="004C3E4F">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病院医師</w:t>
            </w:r>
          </w:p>
        </w:tc>
        <w:tc>
          <w:tcPr>
            <w:tcW w:w="1740" w:type="dxa"/>
            <w:shd w:val="clear" w:color="auto" w:fill="auto"/>
          </w:tcPr>
          <w:p w14:paraId="69CCB5E1" w14:textId="01F68FDA"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p>
        </w:tc>
        <w:tc>
          <w:tcPr>
            <w:tcW w:w="1740" w:type="dxa"/>
            <w:shd w:val="clear" w:color="auto" w:fill="auto"/>
          </w:tcPr>
          <w:p w14:paraId="6D6A648F" w14:textId="6AF9563D"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741" w:type="dxa"/>
            <w:shd w:val="clear" w:color="auto" w:fill="auto"/>
          </w:tcPr>
          <w:p w14:paraId="25A0AA67" w14:textId="77777777"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1FB5ECFD" w14:textId="76FCFB40"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r>
      <w:tr w:rsidR="00D831AA" w:rsidRPr="00D831AA" w14:paraId="5F9B92E2" w14:textId="77777777" w:rsidTr="005125F5">
        <w:trPr>
          <w:trHeight w:val="235"/>
          <w:jc w:val="center"/>
        </w:trPr>
        <w:tc>
          <w:tcPr>
            <w:tcW w:w="1740" w:type="dxa"/>
          </w:tcPr>
          <w:p w14:paraId="4B3201DE" w14:textId="44035E02" w:rsidR="004C3E4F" w:rsidRPr="00D831AA" w:rsidRDefault="004C3E4F" w:rsidP="004C3E4F">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病院看護師</w:t>
            </w:r>
          </w:p>
        </w:tc>
        <w:tc>
          <w:tcPr>
            <w:tcW w:w="1740" w:type="dxa"/>
            <w:shd w:val="clear" w:color="auto" w:fill="auto"/>
          </w:tcPr>
          <w:p w14:paraId="587E71F8" w14:textId="674A8BD6"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5人</w:t>
            </w:r>
          </w:p>
        </w:tc>
        <w:tc>
          <w:tcPr>
            <w:tcW w:w="1740" w:type="dxa"/>
            <w:shd w:val="clear" w:color="auto" w:fill="auto"/>
          </w:tcPr>
          <w:p w14:paraId="05E72C83" w14:textId="77777777"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10A342E8" w14:textId="77777777"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624A834A" w14:textId="01988CF6" w:rsidR="004C3E4F" w:rsidRPr="00D831AA" w:rsidRDefault="004C3E4F" w:rsidP="004C3E4F">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5人</w:t>
            </w:r>
          </w:p>
        </w:tc>
      </w:tr>
      <w:tr w:rsidR="00D831AA" w:rsidRPr="00D831AA" w14:paraId="6A04ED08" w14:textId="77777777" w:rsidTr="00AD0942">
        <w:trPr>
          <w:jc w:val="center"/>
        </w:trPr>
        <w:tc>
          <w:tcPr>
            <w:tcW w:w="1740" w:type="dxa"/>
          </w:tcPr>
          <w:p w14:paraId="6B75BADC" w14:textId="77777777" w:rsidR="000D278C" w:rsidRPr="00D831AA" w:rsidRDefault="000D278C"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w:t>
            </w:r>
          </w:p>
        </w:tc>
        <w:tc>
          <w:tcPr>
            <w:tcW w:w="1740" w:type="dxa"/>
          </w:tcPr>
          <w:p w14:paraId="1E8E7D8A" w14:textId="4046C5A5" w:rsidR="000D278C"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25</w:t>
            </w:r>
            <w:r w:rsidR="003B1385" w:rsidRPr="00D831AA">
              <w:rPr>
                <w:rFonts w:asciiTheme="minorEastAsia" w:hAnsiTheme="minorEastAsia" w:cs="ＭＳ明朝" w:hint="eastAsia"/>
                <w:kern w:val="0"/>
                <w:szCs w:val="21"/>
              </w:rPr>
              <w:t>人</w:t>
            </w:r>
          </w:p>
        </w:tc>
        <w:tc>
          <w:tcPr>
            <w:tcW w:w="1740" w:type="dxa"/>
          </w:tcPr>
          <w:p w14:paraId="5B72D519" w14:textId="64529267" w:rsidR="000D278C"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w:t>
            </w:r>
            <w:r w:rsidR="003B1385" w:rsidRPr="00D831AA">
              <w:rPr>
                <w:rFonts w:asciiTheme="minorEastAsia" w:hAnsiTheme="minorEastAsia" w:cs="ＭＳ明朝" w:hint="eastAsia"/>
                <w:kern w:val="0"/>
                <w:szCs w:val="21"/>
              </w:rPr>
              <w:t>人</w:t>
            </w:r>
          </w:p>
        </w:tc>
        <w:tc>
          <w:tcPr>
            <w:tcW w:w="1741" w:type="dxa"/>
          </w:tcPr>
          <w:p w14:paraId="5F66023D" w14:textId="236C4034" w:rsidR="000D278C" w:rsidRPr="00D831AA"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6770B60D" w14:textId="43305BBC" w:rsidR="000D278C" w:rsidRPr="00D831AA" w:rsidRDefault="007307EA"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27</w:t>
            </w:r>
            <w:r w:rsidR="00190351" w:rsidRPr="00D831AA">
              <w:rPr>
                <w:rFonts w:asciiTheme="minorEastAsia" w:hAnsiTheme="minorEastAsia" w:cs="ＭＳ明朝" w:hint="eastAsia"/>
                <w:kern w:val="0"/>
                <w:szCs w:val="21"/>
              </w:rPr>
              <w:t>人</w:t>
            </w:r>
          </w:p>
        </w:tc>
      </w:tr>
    </w:tbl>
    <w:p w14:paraId="5A0643B7" w14:textId="77777777" w:rsidR="008C0752" w:rsidRPr="00D831AA" w:rsidRDefault="00507ACF" w:rsidP="004257CF">
      <w:pPr>
        <w:autoSpaceDE w:val="0"/>
        <w:autoSpaceDN w:val="0"/>
        <w:adjustRightInd w:val="0"/>
        <w:spacing w:line="320" w:lineRule="exact"/>
        <w:ind w:leftChars="100" w:left="1050" w:hangingChars="400" w:hanging="840"/>
        <w:jc w:val="left"/>
        <w:rPr>
          <w:rFonts w:asciiTheme="minorEastAsia" w:hAnsiTheme="minorEastAsia" w:cs="ＭＳ明朝"/>
          <w:kern w:val="0"/>
          <w:szCs w:val="21"/>
        </w:rPr>
      </w:pPr>
      <w:r w:rsidRPr="00D831AA">
        <w:rPr>
          <w:rFonts w:asciiTheme="minorEastAsia" w:hAnsiTheme="minorEastAsia" w:cs="ＭＳ明朝" w:hint="eastAsia"/>
          <w:kern w:val="0"/>
          <w:szCs w:val="21"/>
        </w:rPr>
        <w:t>（注）</w:t>
      </w:r>
      <w:r w:rsidR="008C0752" w:rsidRPr="00D831AA">
        <w:rPr>
          <w:rFonts w:asciiTheme="minorEastAsia" w:hAnsiTheme="minorEastAsia" w:cs="ＭＳ明朝" w:hint="eastAsia"/>
          <w:kern w:val="0"/>
          <w:szCs w:val="21"/>
        </w:rPr>
        <w:t>１</w:t>
      </w:r>
      <w:r w:rsidRPr="00D831AA">
        <w:rPr>
          <w:rFonts w:asciiTheme="minorEastAsia" w:hAnsiTheme="minorEastAsia" w:cs="ＭＳ明朝" w:hint="eastAsia"/>
          <w:kern w:val="0"/>
          <w:szCs w:val="21"/>
        </w:rPr>
        <w:t xml:space="preserve">　</w:t>
      </w:r>
      <w:r w:rsidR="008C0752" w:rsidRPr="00D831AA">
        <w:rPr>
          <w:rFonts w:asciiTheme="minorEastAsia" w:hAnsiTheme="minorEastAsia" w:cs="ＭＳ明朝" w:hint="eastAsia"/>
          <w:kern w:val="0"/>
          <w:szCs w:val="21"/>
        </w:rPr>
        <w:t>一般職に属する職員の採用状況である。ただし、再任用職員、臨時的任用職員及び非常勤職員を含まない。</w:t>
      </w:r>
    </w:p>
    <w:p w14:paraId="3D60AE54" w14:textId="77777777" w:rsidR="008C0752" w:rsidRPr="00D831AA" w:rsidRDefault="008C0752" w:rsidP="004257CF">
      <w:pPr>
        <w:autoSpaceDE w:val="0"/>
        <w:autoSpaceDN w:val="0"/>
        <w:adjustRightInd w:val="0"/>
        <w:spacing w:line="320" w:lineRule="exact"/>
        <w:ind w:firstLineChars="400" w:firstLine="840"/>
        <w:jc w:val="left"/>
        <w:rPr>
          <w:rFonts w:asciiTheme="minorEastAsia" w:hAnsiTheme="minorEastAsia" w:cs="ＭＳ明朝"/>
          <w:kern w:val="0"/>
          <w:szCs w:val="21"/>
        </w:rPr>
      </w:pPr>
      <w:r w:rsidRPr="00D831AA">
        <w:rPr>
          <w:rFonts w:asciiTheme="minorEastAsia" w:hAnsiTheme="minorEastAsia" w:cs="ＭＳ明朝" w:hint="eastAsia"/>
          <w:kern w:val="0"/>
          <w:szCs w:val="21"/>
        </w:rPr>
        <w:t>２</w:t>
      </w:r>
      <w:r w:rsidR="00B9286A"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割愛採用とは、京都府等との人事交流による採用のことをいう。</w:t>
      </w:r>
    </w:p>
    <w:p w14:paraId="410CA71B" w14:textId="77777777" w:rsidR="00085156" w:rsidRPr="00D831AA" w:rsidRDefault="00085156" w:rsidP="00085156">
      <w:pPr>
        <w:autoSpaceDE w:val="0"/>
        <w:autoSpaceDN w:val="0"/>
        <w:adjustRightInd w:val="0"/>
        <w:spacing w:line="320" w:lineRule="exact"/>
        <w:jc w:val="left"/>
        <w:rPr>
          <w:rFonts w:asciiTheme="minorEastAsia" w:hAnsiTheme="minorEastAsia" w:cs="ＭＳ明朝"/>
          <w:kern w:val="0"/>
          <w:szCs w:val="21"/>
        </w:rPr>
      </w:pPr>
    </w:p>
    <w:p w14:paraId="1D738171" w14:textId="0538F834" w:rsidR="008C0752"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 xml:space="preserve">イ　</w:t>
      </w:r>
      <w:r w:rsidR="00D84C84" w:rsidRPr="00D831AA">
        <w:rPr>
          <w:rFonts w:asciiTheme="minorEastAsia" w:hAnsiTheme="minorEastAsia" w:cs="ＭＳ明朝" w:hint="eastAsia"/>
          <w:kern w:val="0"/>
          <w:szCs w:val="21"/>
        </w:rPr>
        <w:t>職員の退職の状況（令和２</w:t>
      </w:r>
      <w:r w:rsidR="008C0752" w:rsidRPr="00D831AA">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498"/>
        <w:gridCol w:w="1452"/>
        <w:gridCol w:w="1453"/>
        <w:gridCol w:w="1454"/>
        <w:gridCol w:w="1409"/>
        <w:gridCol w:w="1454"/>
      </w:tblGrid>
      <w:tr w:rsidR="00D831AA" w:rsidRPr="00D831AA" w14:paraId="622E2492" w14:textId="77777777" w:rsidTr="00AD0942">
        <w:trPr>
          <w:jc w:val="center"/>
        </w:trPr>
        <w:tc>
          <w:tcPr>
            <w:tcW w:w="1498" w:type="dxa"/>
          </w:tcPr>
          <w:p w14:paraId="73397C3A" w14:textId="77777777" w:rsidR="00507ACF" w:rsidRPr="00D831AA" w:rsidRDefault="00507ACF"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区分</w:t>
            </w:r>
          </w:p>
        </w:tc>
        <w:tc>
          <w:tcPr>
            <w:tcW w:w="1452" w:type="dxa"/>
          </w:tcPr>
          <w:p w14:paraId="7F5FB567" w14:textId="77777777" w:rsidR="00507ACF" w:rsidRPr="00D831AA" w:rsidRDefault="00507ACF"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定年退職</w:t>
            </w:r>
          </w:p>
        </w:tc>
        <w:tc>
          <w:tcPr>
            <w:tcW w:w="1453" w:type="dxa"/>
          </w:tcPr>
          <w:p w14:paraId="15BF25D5" w14:textId="77777777" w:rsidR="00507ACF" w:rsidRPr="00D831AA" w:rsidRDefault="00507ACF"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勧奨退職</w:t>
            </w:r>
          </w:p>
        </w:tc>
        <w:tc>
          <w:tcPr>
            <w:tcW w:w="1454" w:type="dxa"/>
          </w:tcPr>
          <w:p w14:paraId="611B2821" w14:textId="77777777" w:rsidR="00507ACF" w:rsidRPr="00D831AA" w:rsidRDefault="00507ACF"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普通退職</w:t>
            </w:r>
          </w:p>
        </w:tc>
        <w:tc>
          <w:tcPr>
            <w:tcW w:w="1409" w:type="dxa"/>
          </w:tcPr>
          <w:p w14:paraId="69DF6C54" w14:textId="77777777" w:rsidR="00507ACF" w:rsidRPr="00D831AA" w:rsidRDefault="00507ACF"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その他</w:t>
            </w:r>
          </w:p>
        </w:tc>
        <w:tc>
          <w:tcPr>
            <w:tcW w:w="1454" w:type="dxa"/>
          </w:tcPr>
          <w:p w14:paraId="3B4BB366" w14:textId="77777777" w:rsidR="00507ACF" w:rsidRPr="00D831AA" w:rsidRDefault="00507ACF"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w:t>
            </w:r>
          </w:p>
        </w:tc>
      </w:tr>
      <w:tr w:rsidR="00D831AA" w:rsidRPr="00D831AA" w14:paraId="74CE52A6" w14:textId="77777777" w:rsidTr="00AD0942">
        <w:trPr>
          <w:jc w:val="center"/>
        </w:trPr>
        <w:tc>
          <w:tcPr>
            <w:tcW w:w="1498" w:type="dxa"/>
          </w:tcPr>
          <w:p w14:paraId="1F3DF10C" w14:textId="77777777" w:rsidR="00507ACF" w:rsidRPr="00D831AA" w:rsidRDefault="00507ACF"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事務・技術</w:t>
            </w:r>
          </w:p>
        </w:tc>
        <w:tc>
          <w:tcPr>
            <w:tcW w:w="1452" w:type="dxa"/>
          </w:tcPr>
          <w:p w14:paraId="26552470" w14:textId="00C985B2" w:rsidR="00507ACF"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15</w:t>
            </w:r>
            <w:r w:rsidR="001E2CB0" w:rsidRPr="00D831AA">
              <w:rPr>
                <w:rFonts w:asciiTheme="minorEastAsia" w:hAnsiTheme="minorEastAsia" w:cs="ＭＳ明朝" w:hint="eastAsia"/>
                <w:kern w:val="0"/>
                <w:szCs w:val="21"/>
              </w:rPr>
              <w:t>人</w:t>
            </w:r>
          </w:p>
        </w:tc>
        <w:tc>
          <w:tcPr>
            <w:tcW w:w="1453" w:type="dxa"/>
          </w:tcPr>
          <w:p w14:paraId="2B63B6AE" w14:textId="17379054" w:rsidR="00507ACF"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1454" w:type="dxa"/>
          </w:tcPr>
          <w:p w14:paraId="2B63EA75" w14:textId="1793BAFE" w:rsidR="00507ACF"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w:t>
            </w:r>
            <w:r w:rsidR="001E2CB0" w:rsidRPr="00D831AA">
              <w:rPr>
                <w:rFonts w:asciiTheme="minorEastAsia" w:hAnsiTheme="minorEastAsia" w:cs="ＭＳ明朝" w:hint="eastAsia"/>
                <w:kern w:val="0"/>
                <w:szCs w:val="21"/>
              </w:rPr>
              <w:t>人</w:t>
            </w:r>
          </w:p>
        </w:tc>
        <w:tc>
          <w:tcPr>
            <w:tcW w:w="1409" w:type="dxa"/>
          </w:tcPr>
          <w:p w14:paraId="33265BA7" w14:textId="529FEA08" w:rsidR="00507ACF"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454" w:type="dxa"/>
          </w:tcPr>
          <w:p w14:paraId="6196E4A4" w14:textId="77C32D00" w:rsidR="00507ACF"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26</w:t>
            </w:r>
            <w:r w:rsidR="003B1385" w:rsidRPr="00D831AA">
              <w:rPr>
                <w:rFonts w:asciiTheme="minorEastAsia" w:hAnsiTheme="minorEastAsia" w:cs="ＭＳ明朝" w:hint="eastAsia"/>
                <w:kern w:val="0"/>
                <w:szCs w:val="21"/>
              </w:rPr>
              <w:t>人</w:t>
            </w:r>
          </w:p>
        </w:tc>
      </w:tr>
      <w:tr w:rsidR="00D831AA" w:rsidRPr="00D831AA" w14:paraId="5DA0EC7F" w14:textId="77777777" w:rsidTr="00AD0942">
        <w:trPr>
          <w:jc w:val="center"/>
        </w:trPr>
        <w:tc>
          <w:tcPr>
            <w:tcW w:w="1498" w:type="dxa"/>
          </w:tcPr>
          <w:p w14:paraId="2A4599CD" w14:textId="77777777" w:rsidR="00507ACF" w:rsidRPr="00D831AA" w:rsidRDefault="00507ACF"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保育士</w:t>
            </w:r>
          </w:p>
        </w:tc>
        <w:tc>
          <w:tcPr>
            <w:tcW w:w="1452" w:type="dxa"/>
          </w:tcPr>
          <w:p w14:paraId="4B2A0BBD" w14:textId="4F193E7C" w:rsidR="00507ACF" w:rsidRPr="00D831AA"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14:paraId="27112954" w14:textId="77777777" w:rsidR="00507ACF" w:rsidRPr="00D831AA"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586B42EC" w14:textId="15AE92D0" w:rsidR="00507ACF"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w:t>
            </w:r>
            <w:r w:rsidR="001E2CB0" w:rsidRPr="00D831AA">
              <w:rPr>
                <w:rFonts w:asciiTheme="minorEastAsia" w:hAnsiTheme="minorEastAsia" w:cs="ＭＳ明朝" w:hint="eastAsia"/>
                <w:kern w:val="0"/>
                <w:szCs w:val="21"/>
              </w:rPr>
              <w:t>人</w:t>
            </w:r>
          </w:p>
        </w:tc>
        <w:tc>
          <w:tcPr>
            <w:tcW w:w="1409" w:type="dxa"/>
          </w:tcPr>
          <w:p w14:paraId="25F3358C" w14:textId="77777777" w:rsidR="00507ACF" w:rsidRPr="00D831AA"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7E59FF37" w14:textId="77777777" w:rsidR="00507ACF" w:rsidRPr="00D831AA" w:rsidRDefault="003B1385"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r>
      <w:tr w:rsidR="00D831AA" w:rsidRPr="00D831AA" w14:paraId="79EDF32D" w14:textId="77777777" w:rsidTr="00AD0942">
        <w:trPr>
          <w:jc w:val="center"/>
        </w:trPr>
        <w:tc>
          <w:tcPr>
            <w:tcW w:w="1498" w:type="dxa"/>
          </w:tcPr>
          <w:p w14:paraId="019DA65F" w14:textId="77777777" w:rsidR="00507ACF" w:rsidRPr="00D831AA" w:rsidRDefault="001E2CB0"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図書館司書</w:t>
            </w:r>
          </w:p>
        </w:tc>
        <w:tc>
          <w:tcPr>
            <w:tcW w:w="1452" w:type="dxa"/>
          </w:tcPr>
          <w:p w14:paraId="18044303" w14:textId="77777777" w:rsidR="00507ACF" w:rsidRPr="00D831AA" w:rsidRDefault="001E2CB0"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453" w:type="dxa"/>
          </w:tcPr>
          <w:p w14:paraId="768B7BEA" w14:textId="77777777" w:rsidR="00507ACF" w:rsidRPr="00D831AA"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601DC3B1" w14:textId="77777777" w:rsidR="00507ACF" w:rsidRPr="00D831AA"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09" w:type="dxa"/>
          </w:tcPr>
          <w:p w14:paraId="70E9534F" w14:textId="77777777" w:rsidR="00507ACF" w:rsidRPr="00D831AA"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422E0120" w14:textId="77777777" w:rsidR="00D032D9" w:rsidRPr="00D831AA" w:rsidRDefault="003B1385" w:rsidP="00D032D9">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r>
      <w:tr w:rsidR="00D831AA" w:rsidRPr="00D831AA" w14:paraId="6D8B6044" w14:textId="77777777" w:rsidTr="00AD0942">
        <w:trPr>
          <w:jc w:val="center"/>
        </w:trPr>
        <w:tc>
          <w:tcPr>
            <w:tcW w:w="1498" w:type="dxa"/>
          </w:tcPr>
          <w:p w14:paraId="224A3F43" w14:textId="77777777" w:rsidR="00A658EC" w:rsidRPr="00D831AA" w:rsidRDefault="00A658EC"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病院医師</w:t>
            </w:r>
          </w:p>
        </w:tc>
        <w:tc>
          <w:tcPr>
            <w:tcW w:w="1452" w:type="dxa"/>
          </w:tcPr>
          <w:p w14:paraId="1569B69F" w14:textId="3DDADD5B" w:rsidR="00A658EC" w:rsidRPr="00D831AA" w:rsidRDefault="00D84C84"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453" w:type="dxa"/>
          </w:tcPr>
          <w:p w14:paraId="138FBDF8" w14:textId="77777777" w:rsidR="00A658EC" w:rsidRPr="00D831AA"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0C777C28" w14:textId="043CB147" w:rsidR="00A658EC" w:rsidRPr="00D831AA" w:rsidRDefault="00D84C84"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w:t>
            </w:r>
            <w:r w:rsidR="001E2CB0" w:rsidRPr="00D831AA">
              <w:rPr>
                <w:rFonts w:asciiTheme="minorEastAsia" w:hAnsiTheme="minorEastAsia" w:cs="ＭＳ明朝" w:hint="eastAsia"/>
                <w:kern w:val="0"/>
                <w:szCs w:val="21"/>
              </w:rPr>
              <w:t>人</w:t>
            </w:r>
          </w:p>
        </w:tc>
        <w:tc>
          <w:tcPr>
            <w:tcW w:w="1409" w:type="dxa"/>
          </w:tcPr>
          <w:p w14:paraId="5EE2D2B0" w14:textId="77777777" w:rsidR="00A658EC" w:rsidRPr="00D831AA"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3EB980B4" w14:textId="77777777" w:rsidR="00A658EC" w:rsidRPr="00D831AA" w:rsidRDefault="003B1385"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r>
      <w:tr w:rsidR="00D831AA" w:rsidRPr="00D831AA" w14:paraId="7D306C2C" w14:textId="77777777" w:rsidTr="00AD0942">
        <w:trPr>
          <w:jc w:val="center"/>
        </w:trPr>
        <w:tc>
          <w:tcPr>
            <w:tcW w:w="1498" w:type="dxa"/>
          </w:tcPr>
          <w:p w14:paraId="1D37C388" w14:textId="77777777" w:rsidR="00A658EC" w:rsidRPr="00D831AA" w:rsidRDefault="00A658EC"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w:t>
            </w:r>
          </w:p>
        </w:tc>
        <w:tc>
          <w:tcPr>
            <w:tcW w:w="1452" w:type="dxa"/>
          </w:tcPr>
          <w:p w14:paraId="7F55073A" w14:textId="244136B7" w:rsidR="00A658EC"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17</w:t>
            </w:r>
            <w:r w:rsidR="001E2CB0" w:rsidRPr="00D831AA">
              <w:rPr>
                <w:rFonts w:asciiTheme="minorEastAsia" w:hAnsiTheme="minorEastAsia" w:cs="ＭＳ明朝" w:hint="eastAsia"/>
                <w:kern w:val="0"/>
                <w:szCs w:val="21"/>
              </w:rPr>
              <w:t>人</w:t>
            </w:r>
          </w:p>
        </w:tc>
        <w:tc>
          <w:tcPr>
            <w:tcW w:w="1453" w:type="dxa"/>
          </w:tcPr>
          <w:p w14:paraId="7C033F91" w14:textId="0EB35BDA" w:rsidR="00A658EC"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w:t>
            </w:r>
            <w:r w:rsidR="003B1385" w:rsidRPr="00D831AA">
              <w:rPr>
                <w:rFonts w:asciiTheme="minorEastAsia" w:hAnsiTheme="minorEastAsia" w:cs="ＭＳ明朝" w:hint="eastAsia"/>
                <w:kern w:val="0"/>
                <w:szCs w:val="21"/>
              </w:rPr>
              <w:t>人</w:t>
            </w:r>
          </w:p>
        </w:tc>
        <w:tc>
          <w:tcPr>
            <w:tcW w:w="1454" w:type="dxa"/>
          </w:tcPr>
          <w:p w14:paraId="23AA957D" w14:textId="332E1ACF" w:rsidR="00A658EC"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11</w:t>
            </w:r>
            <w:r w:rsidR="001E2CB0" w:rsidRPr="00D831AA">
              <w:rPr>
                <w:rFonts w:asciiTheme="minorEastAsia" w:hAnsiTheme="minorEastAsia" w:cs="ＭＳ明朝" w:hint="eastAsia"/>
                <w:kern w:val="0"/>
                <w:szCs w:val="21"/>
              </w:rPr>
              <w:t>人</w:t>
            </w:r>
          </w:p>
        </w:tc>
        <w:tc>
          <w:tcPr>
            <w:tcW w:w="1409" w:type="dxa"/>
          </w:tcPr>
          <w:p w14:paraId="6235A0F8" w14:textId="426A0F33" w:rsidR="00A658EC"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454" w:type="dxa"/>
          </w:tcPr>
          <w:p w14:paraId="3E6D2BA7" w14:textId="520999A0" w:rsidR="00A658EC" w:rsidRPr="00D831AA" w:rsidRDefault="003B6887" w:rsidP="00085156">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32</w:t>
            </w:r>
            <w:r w:rsidR="003B1385" w:rsidRPr="00D831AA">
              <w:rPr>
                <w:rFonts w:asciiTheme="minorEastAsia" w:hAnsiTheme="minorEastAsia" w:cs="ＭＳ明朝" w:hint="eastAsia"/>
                <w:kern w:val="0"/>
                <w:szCs w:val="21"/>
              </w:rPr>
              <w:t>人</w:t>
            </w:r>
          </w:p>
        </w:tc>
      </w:tr>
    </w:tbl>
    <w:p w14:paraId="45B2D144" w14:textId="77777777" w:rsidR="008C0752" w:rsidRPr="00D831AA" w:rsidRDefault="008C0752" w:rsidP="004257CF">
      <w:pPr>
        <w:autoSpaceDE w:val="0"/>
        <w:autoSpaceDN w:val="0"/>
        <w:adjustRightInd w:val="0"/>
        <w:spacing w:line="320" w:lineRule="exact"/>
        <w:ind w:leftChars="99" w:left="706" w:hangingChars="237" w:hanging="498"/>
        <w:jc w:val="left"/>
        <w:rPr>
          <w:rFonts w:asciiTheme="minorEastAsia" w:hAnsiTheme="minorEastAsia" w:cs="ＭＳ明朝"/>
          <w:kern w:val="0"/>
          <w:szCs w:val="21"/>
        </w:rPr>
      </w:pPr>
      <w:r w:rsidRPr="00D831AA">
        <w:rPr>
          <w:rFonts w:asciiTheme="minorEastAsia" w:hAnsiTheme="minorEastAsia" w:cs="ＭＳ明朝" w:hint="eastAsia"/>
          <w:kern w:val="0"/>
          <w:szCs w:val="21"/>
        </w:rPr>
        <w:t>（注）一般職に属する職員の退職状況である。ただし、再任用職員、臨時的任用職員及び非常勤職員を含まない。</w:t>
      </w:r>
    </w:p>
    <w:p w14:paraId="7812EC26" w14:textId="55576E95" w:rsidR="00085156" w:rsidRPr="00D831AA" w:rsidRDefault="00085156" w:rsidP="00085156">
      <w:pPr>
        <w:autoSpaceDE w:val="0"/>
        <w:autoSpaceDN w:val="0"/>
        <w:adjustRightInd w:val="0"/>
        <w:spacing w:line="320" w:lineRule="exact"/>
        <w:jc w:val="left"/>
        <w:rPr>
          <w:rFonts w:asciiTheme="minorEastAsia" w:hAnsiTheme="minorEastAsia" w:cs="ＭＳ明朝"/>
          <w:kern w:val="0"/>
          <w:szCs w:val="21"/>
        </w:rPr>
      </w:pPr>
    </w:p>
    <w:p w14:paraId="163A33B5" w14:textId="51DE579B" w:rsidR="003B6887" w:rsidRPr="00D831AA" w:rsidRDefault="003B6887" w:rsidP="00085156">
      <w:pPr>
        <w:autoSpaceDE w:val="0"/>
        <w:autoSpaceDN w:val="0"/>
        <w:adjustRightInd w:val="0"/>
        <w:spacing w:line="320" w:lineRule="exact"/>
        <w:jc w:val="left"/>
        <w:rPr>
          <w:rFonts w:asciiTheme="minorEastAsia" w:hAnsiTheme="minorEastAsia" w:cs="ＭＳ明朝"/>
          <w:kern w:val="0"/>
          <w:szCs w:val="21"/>
        </w:rPr>
      </w:pPr>
    </w:p>
    <w:p w14:paraId="59D3BFA1" w14:textId="2B6B7A07" w:rsidR="003B6887" w:rsidRPr="00D831AA" w:rsidRDefault="003B6887" w:rsidP="00085156">
      <w:pPr>
        <w:autoSpaceDE w:val="0"/>
        <w:autoSpaceDN w:val="0"/>
        <w:adjustRightInd w:val="0"/>
        <w:spacing w:line="320" w:lineRule="exact"/>
        <w:jc w:val="left"/>
        <w:rPr>
          <w:rFonts w:asciiTheme="minorEastAsia" w:hAnsiTheme="minorEastAsia" w:cs="ＭＳ明朝"/>
          <w:kern w:val="0"/>
          <w:szCs w:val="21"/>
        </w:rPr>
      </w:pPr>
    </w:p>
    <w:p w14:paraId="55351FA8" w14:textId="720C43F3" w:rsidR="003B6887" w:rsidRPr="00D831AA" w:rsidRDefault="003B6887" w:rsidP="00085156">
      <w:pPr>
        <w:autoSpaceDE w:val="0"/>
        <w:autoSpaceDN w:val="0"/>
        <w:adjustRightInd w:val="0"/>
        <w:spacing w:line="320" w:lineRule="exact"/>
        <w:jc w:val="left"/>
        <w:rPr>
          <w:rFonts w:asciiTheme="minorEastAsia" w:hAnsiTheme="minorEastAsia" w:cs="ＭＳ明朝"/>
          <w:kern w:val="0"/>
          <w:szCs w:val="21"/>
        </w:rPr>
      </w:pPr>
    </w:p>
    <w:p w14:paraId="5B97ABE6" w14:textId="77777777" w:rsidR="003B6887" w:rsidRPr="00D831AA" w:rsidRDefault="003B6887" w:rsidP="00085156">
      <w:pPr>
        <w:autoSpaceDE w:val="0"/>
        <w:autoSpaceDN w:val="0"/>
        <w:adjustRightInd w:val="0"/>
        <w:spacing w:line="320" w:lineRule="exact"/>
        <w:jc w:val="left"/>
        <w:rPr>
          <w:rFonts w:asciiTheme="minorEastAsia" w:hAnsiTheme="minorEastAsia" w:cs="ＭＳ明朝"/>
          <w:kern w:val="0"/>
          <w:szCs w:val="21"/>
        </w:rPr>
      </w:pPr>
    </w:p>
    <w:p w14:paraId="08FA74D4" w14:textId="77777777" w:rsidR="00085156" w:rsidRPr="00D831AA" w:rsidRDefault="00085156" w:rsidP="00085156">
      <w:pPr>
        <w:autoSpaceDE w:val="0"/>
        <w:autoSpaceDN w:val="0"/>
        <w:adjustRightInd w:val="0"/>
        <w:spacing w:line="320" w:lineRule="exact"/>
        <w:jc w:val="left"/>
        <w:rPr>
          <w:rFonts w:asciiTheme="minorEastAsia" w:hAnsiTheme="minorEastAsia" w:cs="ＭＳ明朝"/>
          <w:kern w:val="0"/>
          <w:szCs w:val="21"/>
        </w:rPr>
      </w:pPr>
    </w:p>
    <w:p w14:paraId="0B60A8C8" w14:textId="27699C7A" w:rsidR="00551E58" w:rsidRPr="00D831AA" w:rsidRDefault="00551E58" w:rsidP="00085156">
      <w:pPr>
        <w:autoSpaceDE w:val="0"/>
        <w:autoSpaceDN w:val="0"/>
        <w:adjustRightInd w:val="0"/>
        <w:spacing w:line="320" w:lineRule="exact"/>
        <w:jc w:val="left"/>
        <w:rPr>
          <w:rFonts w:asciiTheme="minorEastAsia" w:hAnsiTheme="minorEastAsia" w:cs="ＭＳ明朝"/>
          <w:kern w:val="0"/>
          <w:szCs w:val="21"/>
        </w:rPr>
      </w:pPr>
    </w:p>
    <w:p w14:paraId="19A4CA31" w14:textId="61ED736B" w:rsidR="00D84C84" w:rsidRPr="00D831AA" w:rsidRDefault="00D84C84" w:rsidP="00085156">
      <w:pPr>
        <w:autoSpaceDE w:val="0"/>
        <w:autoSpaceDN w:val="0"/>
        <w:adjustRightInd w:val="0"/>
        <w:spacing w:line="320" w:lineRule="exact"/>
        <w:jc w:val="left"/>
        <w:rPr>
          <w:rFonts w:asciiTheme="minorEastAsia" w:hAnsiTheme="minorEastAsia" w:cs="ＭＳ明朝"/>
          <w:kern w:val="0"/>
          <w:szCs w:val="21"/>
        </w:rPr>
      </w:pPr>
    </w:p>
    <w:p w14:paraId="6D71C3DC" w14:textId="4073AFA8" w:rsidR="00D84C84" w:rsidRPr="00D831AA" w:rsidRDefault="00D84C84" w:rsidP="00085156">
      <w:pPr>
        <w:autoSpaceDE w:val="0"/>
        <w:autoSpaceDN w:val="0"/>
        <w:adjustRightInd w:val="0"/>
        <w:spacing w:line="320" w:lineRule="exact"/>
        <w:jc w:val="left"/>
        <w:rPr>
          <w:rFonts w:asciiTheme="minorEastAsia" w:hAnsiTheme="minorEastAsia" w:cs="ＭＳ明朝"/>
          <w:kern w:val="0"/>
          <w:szCs w:val="21"/>
        </w:rPr>
      </w:pPr>
    </w:p>
    <w:p w14:paraId="312686B1" w14:textId="77777777" w:rsidR="00D84C84" w:rsidRPr="00D831AA" w:rsidRDefault="00D84C84" w:rsidP="00085156">
      <w:pPr>
        <w:autoSpaceDE w:val="0"/>
        <w:autoSpaceDN w:val="0"/>
        <w:adjustRightInd w:val="0"/>
        <w:spacing w:line="320" w:lineRule="exact"/>
        <w:jc w:val="left"/>
        <w:rPr>
          <w:rFonts w:asciiTheme="minorEastAsia" w:hAnsiTheme="minorEastAsia" w:cs="ＭＳ明朝"/>
          <w:kern w:val="0"/>
          <w:szCs w:val="21"/>
        </w:rPr>
      </w:pPr>
    </w:p>
    <w:p w14:paraId="755647DF" w14:textId="552F6F3E" w:rsidR="005B1D2F" w:rsidRPr="00D831AA" w:rsidRDefault="005B1D2F" w:rsidP="00085156">
      <w:pPr>
        <w:autoSpaceDE w:val="0"/>
        <w:autoSpaceDN w:val="0"/>
        <w:adjustRightInd w:val="0"/>
        <w:spacing w:line="320" w:lineRule="exact"/>
        <w:jc w:val="left"/>
        <w:rPr>
          <w:rFonts w:asciiTheme="minorEastAsia" w:hAnsiTheme="minorEastAsia" w:cs="ＭＳ明朝"/>
          <w:kern w:val="0"/>
          <w:szCs w:val="21"/>
        </w:rPr>
      </w:pPr>
    </w:p>
    <w:p w14:paraId="0A101B52" w14:textId="0567447C" w:rsidR="008C0752"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lastRenderedPageBreak/>
        <w:t xml:space="preserve">ウ　</w:t>
      </w:r>
      <w:r w:rsidR="008C0752" w:rsidRPr="00D831AA">
        <w:rPr>
          <w:rFonts w:asciiTheme="minorEastAsia" w:hAnsiTheme="minorEastAsia" w:cs="ＭＳ明朝" w:hint="eastAsia"/>
          <w:kern w:val="0"/>
          <w:szCs w:val="21"/>
        </w:rPr>
        <w:t>職員の採用における競争試験の実施状況（</w:t>
      </w:r>
      <w:r w:rsidR="00D84C84" w:rsidRPr="00D831AA">
        <w:rPr>
          <w:rFonts w:asciiTheme="minorEastAsia" w:hAnsiTheme="minorEastAsia" w:cs="ＭＳ明朝" w:hint="eastAsia"/>
          <w:kern w:val="0"/>
          <w:szCs w:val="21"/>
        </w:rPr>
        <w:t>令和２</w:t>
      </w:r>
      <w:r w:rsidR="008C0752" w:rsidRPr="00D831AA">
        <w:rPr>
          <w:rFonts w:asciiTheme="minorEastAsia" w:hAnsiTheme="minorEastAsia" w:cs="ＭＳ明朝" w:hint="eastAsia"/>
          <w:kern w:val="0"/>
          <w:szCs w:val="21"/>
        </w:rPr>
        <w:t>年度実施状況）</w:t>
      </w:r>
    </w:p>
    <w:tbl>
      <w:tblPr>
        <w:tblStyle w:val="a5"/>
        <w:tblW w:w="9082" w:type="dxa"/>
        <w:jc w:val="center"/>
        <w:tblLayout w:type="fixed"/>
        <w:tblLook w:val="04A0" w:firstRow="1" w:lastRow="0" w:firstColumn="1" w:lastColumn="0" w:noHBand="0" w:noVBand="1"/>
      </w:tblPr>
      <w:tblGrid>
        <w:gridCol w:w="2983"/>
        <w:gridCol w:w="992"/>
        <w:gridCol w:w="1134"/>
        <w:gridCol w:w="992"/>
        <w:gridCol w:w="992"/>
        <w:gridCol w:w="1134"/>
        <w:gridCol w:w="855"/>
      </w:tblGrid>
      <w:tr w:rsidR="00D831AA" w:rsidRPr="00D831AA" w14:paraId="439688A6" w14:textId="77777777" w:rsidTr="00332C1D">
        <w:trPr>
          <w:jc w:val="center"/>
        </w:trPr>
        <w:tc>
          <w:tcPr>
            <w:tcW w:w="2983" w:type="dxa"/>
            <w:vAlign w:val="center"/>
          </w:tcPr>
          <w:p w14:paraId="26F4BC15"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試験区分</w:t>
            </w:r>
          </w:p>
        </w:tc>
        <w:tc>
          <w:tcPr>
            <w:tcW w:w="992" w:type="dxa"/>
            <w:vAlign w:val="center"/>
          </w:tcPr>
          <w:p w14:paraId="15E03A50"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申込者</w:t>
            </w:r>
          </w:p>
        </w:tc>
        <w:tc>
          <w:tcPr>
            <w:tcW w:w="1134" w:type="dxa"/>
            <w:vAlign w:val="center"/>
          </w:tcPr>
          <w:p w14:paraId="5629C9E1"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受験者Ａ</w:t>
            </w:r>
          </w:p>
        </w:tc>
        <w:tc>
          <w:tcPr>
            <w:tcW w:w="992" w:type="dxa"/>
            <w:vAlign w:val="center"/>
          </w:tcPr>
          <w:p w14:paraId="1C32AD22"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1次試験</w:t>
            </w:r>
          </w:p>
          <w:p w14:paraId="5F28B682"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合格者</w:t>
            </w:r>
          </w:p>
        </w:tc>
        <w:tc>
          <w:tcPr>
            <w:tcW w:w="992" w:type="dxa"/>
            <w:vAlign w:val="center"/>
          </w:tcPr>
          <w:p w14:paraId="37EE8C2B"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2次試験</w:t>
            </w:r>
          </w:p>
          <w:p w14:paraId="55841986"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合格者</w:t>
            </w:r>
          </w:p>
        </w:tc>
        <w:tc>
          <w:tcPr>
            <w:tcW w:w="1134" w:type="dxa"/>
            <w:vAlign w:val="center"/>
          </w:tcPr>
          <w:p w14:paraId="47D40398"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最終</w:t>
            </w:r>
          </w:p>
          <w:p w14:paraId="2B9AB6DC"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合格者Ｂ</w:t>
            </w:r>
          </w:p>
        </w:tc>
        <w:tc>
          <w:tcPr>
            <w:tcW w:w="855" w:type="dxa"/>
            <w:vAlign w:val="center"/>
          </w:tcPr>
          <w:p w14:paraId="6965EB30"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競争率</w:t>
            </w:r>
          </w:p>
          <w:p w14:paraId="05FC8568" w14:textId="77777777" w:rsidR="003B26D7" w:rsidRPr="00D831AA" w:rsidRDefault="003B26D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Ａ／Ｂ</w:t>
            </w:r>
          </w:p>
        </w:tc>
      </w:tr>
      <w:tr w:rsidR="00D831AA" w:rsidRPr="00D831AA" w14:paraId="39B53CE6" w14:textId="77777777" w:rsidTr="00332C1D">
        <w:trPr>
          <w:trHeight w:val="587"/>
          <w:jc w:val="center"/>
        </w:trPr>
        <w:tc>
          <w:tcPr>
            <w:tcW w:w="2983" w:type="dxa"/>
            <w:vAlign w:val="center"/>
          </w:tcPr>
          <w:p w14:paraId="0105260B" w14:textId="77777777" w:rsidR="00A24D0A" w:rsidRPr="00D831AA" w:rsidRDefault="003B26D7" w:rsidP="00332C1D">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事務</w:t>
            </w:r>
            <w:r w:rsidR="00A24D0A" w:rsidRPr="00D831AA">
              <w:rPr>
                <w:rFonts w:asciiTheme="minorEastAsia" w:hAnsiTheme="minorEastAsia" w:cs="ＭＳ明朝" w:hint="eastAsia"/>
                <w:kern w:val="0"/>
                <w:szCs w:val="21"/>
              </w:rPr>
              <w:t>Ⅰ</w:t>
            </w:r>
            <w:r w:rsidRPr="00D831AA">
              <w:rPr>
                <w:rFonts w:asciiTheme="minorEastAsia" w:hAnsiTheme="minorEastAsia" w:cs="ＭＳ明朝" w:hint="eastAsia"/>
                <w:kern w:val="0"/>
                <w:szCs w:val="21"/>
              </w:rPr>
              <w:t>(上級)</w:t>
            </w:r>
            <w:r w:rsidR="008B68DC" w:rsidRPr="00D831AA">
              <w:rPr>
                <w:rFonts w:asciiTheme="minorEastAsia" w:hAnsiTheme="minorEastAsia" w:cs="ＭＳ明朝" w:hint="eastAsia"/>
                <w:w w:val="87"/>
                <w:kern w:val="0"/>
                <w:szCs w:val="21"/>
                <w:fitText w:val="1470" w:id="1541646592"/>
              </w:rPr>
              <w:t>(</w:t>
            </w:r>
            <w:r w:rsidR="00A24D0A" w:rsidRPr="00D831AA">
              <w:rPr>
                <w:rFonts w:asciiTheme="minorEastAsia" w:hAnsiTheme="minorEastAsia" w:cs="ＭＳ明朝" w:hint="eastAsia"/>
                <w:w w:val="87"/>
                <w:kern w:val="0"/>
                <w:szCs w:val="21"/>
                <w:fitText w:val="1470" w:id="1541646592"/>
              </w:rPr>
              <w:t>チャレンジ方式</w:t>
            </w:r>
            <w:r w:rsidR="008B68DC" w:rsidRPr="00D831AA">
              <w:rPr>
                <w:rFonts w:asciiTheme="minorEastAsia" w:hAnsiTheme="minorEastAsia" w:cs="ＭＳ明朝" w:hint="eastAsia"/>
                <w:spacing w:val="13"/>
                <w:w w:val="87"/>
                <w:kern w:val="0"/>
                <w:szCs w:val="21"/>
                <w:fitText w:val="1470" w:id="1541646592"/>
              </w:rPr>
              <w:t>)</w:t>
            </w:r>
          </w:p>
        </w:tc>
        <w:tc>
          <w:tcPr>
            <w:tcW w:w="992" w:type="dxa"/>
            <w:vAlign w:val="center"/>
          </w:tcPr>
          <w:p w14:paraId="3D913064" w14:textId="2DE12F28" w:rsidR="003B26D7"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87</w:t>
            </w:r>
            <w:r w:rsidR="003B26D7" w:rsidRPr="00D831AA">
              <w:rPr>
                <w:rFonts w:asciiTheme="minorEastAsia" w:hAnsiTheme="minorEastAsia" w:cs="ＭＳ明朝" w:hint="eastAsia"/>
                <w:kern w:val="0"/>
                <w:szCs w:val="21"/>
              </w:rPr>
              <w:t>人</w:t>
            </w:r>
          </w:p>
        </w:tc>
        <w:tc>
          <w:tcPr>
            <w:tcW w:w="1134" w:type="dxa"/>
            <w:vAlign w:val="center"/>
          </w:tcPr>
          <w:p w14:paraId="05FA2F3E" w14:textId="13E8996A" w:rsidR="003B26D7"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60</w:t>
            </w:r>
            <w:r w:rsidR="003B26D7" w:rsidRPr="00D831AA">
              <w:rPr>
                <w:rFonts w:asciiTheme="minorEastAsia" w:hAnsiTheme="minorEastAsia" w:cs="ＭＳ明朝" w:hint="eastAsia"/>
                <w:kern w:val="0"/>
                <w:szCs w:val="21"/>
              </w:rPr>
              <w:t>人</w:t>
            </w:r>
          </w:p>
        </w:tc>
        <w:tc>
          <w:tcPr>
            <w:tcW w:w="992" w:type="dxa"/>
            <w:vAlign w:val="center"/>
          </w:tcPr>
          <w:p w14:paraId="69F32454" w14:textId="658841F6" w:rsidR="003B26D7"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24</w:t>
            </w:r>
            <w:r w:rsidR="003B26D7" w:rsidRPr="00D831AA">
              <w:rPr>
                <w:rFonts w:asciiTheme="minorEastAsia" w:hAnsiTheme="minorEastAsia" w:cs="ＭＳ明朝" w:hint="eastAsia"/>
                <w:kern w:val="0"/>
                <w:szCs w:val="21"/>
              </w:rPr>
              <w:t>人</w:t>
            </w:r>
          </w:p>
        </w:tc>
        <w:tc>
          <w:tcPr>
            <w:tcW w:w="992" w:type="dxa"/>
            <w:vAlign w:val="center"/>
          </w:tcPr>
          <w:p w14:paraId="2FC59D4F" w14:textId="2C61FF69" w:rsidR="003B26D7"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17</w:t>
            </w:r>
            <w:r w:rsidR="003B26D7" w:rsidRPr="00D831AA">
              <w:rPr>
                <w:rFonts w:asciiTheme="minorEastAsia" w:hAnsiTheme="minorEastAsia" w:cs="ＭＳ明朝" w:hint="eastAsia"/>
                <w:kern w:val="0"/>
                <w:szCs w:val="21"/>
              </w:rPr>
              <w:t>人</w:t>
            </w:r>
          </w:p>
        </w:tc>
        <w:tc>
          <w:tcPr>
            <w:tcW w:w="1134" w:type="dxa"/>
            <w:vAlign w:val="center"/>
          </w:tcPr>
          <w:p w14:paraId="4B309DAA" w14:textId="677C4419" w:rsidR="003B26D7"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15</w:t>
            </w:r>
            <w:r w:rsidR="003B26D7" w:rsidRPr="00D831AA">
              <w:rPr>
                <w:rFonts w:asciiTheme="minorEastAsia" w:hAnsiTheme="minorEastAsia" w:cs="ＭＳ明朝" w:hint="eastAsia"/>
                <w:kern w:val="0"/>
                <w:szCs w:val="21"/>
              </w:rPr>
              <w:t>人</w:t>
            </w:r>
          </w:p>
        </w:tc>
        <w:tc>
          <w:tcPr>
            <w:tcW w:w="855" w:type="dxa"/>
            <w:vAlign w:val="center"/>
          </w:tcPr>
          <w:p w14:paraId="231D64EA" w14:textId="1F3E527F" w:rsidR="003B26D7"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4.0</w:t>
            </w:r>
          </w:p>
        </w:tc>
      </w:tr>
      <w:tr w:rsidR="00D831AA" w:rsidRPr="00D831AA" w14:paraId="15764F10" w14:textId="77777777" w:rsidTr="00332C1D">
        <w:trPr>
          <w:jc w:val="center"/>
        </w:trPr>
        <w:tc>
          <w:tcPr>
            <w:tcW w:w="2983" w:type="dxa"/>
            <w:vMerge w:val="restart"/>
            <w:vAlign w:val="center"/>
          </w:tcPr>
          <w:p w14:paraId="78EE1FDD" w14:textId="77777777" w:rsidR="00291E21" w:rsidRPr="00D831AA" w:rsidRDefault="00291E21" w:rsidP="00332C1D">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土木Ⅰ(上級)</w:t>
            </w:r>
            <w:r w:rsidRPr="00D831AA">
              <w:rPr>
                <w:rFonts w:asciiTheme="minorEastAsia" w:hAnsiTheme="minorEastAsia" w:cs="ＭＳ明朝" w:hint="eastAsia"/>
                <w:spacing w:val="1"/>
                <w:w w:val="87"/>
                <w:kern w:val="0"/>
                <w:szCs w:val="21"/>
                <w:fitText w:val="1470" w:id="1541646592"/>
              </w:rPr>
              <w:t>(チャレンジ方式</w:t>
            </w:r>
            <w:r w:rsidRPr="00D831AA">
              <w:rPr>
                <w:rFonts w:asciiTheme="minorEastAsia" w:hAnsiTheme="minorEastAsia" w:cs="ＭＳ明朝" w:hint="eastAsia"/>
                <w:spacing w:val="-1"/>
                <w:w w:val="87"/>
                <w:kern w:val="0"/>
                <w:szCs w:val="21"/>
                <w:fitText w:val="1470" w:id="1541646592"/>
              </w:rPr>
              <w:t>)</w:t>
            </w:r>
          </w:p>
        </w:tc>
        <w:tc>
          <w:tcPr>
            <w:tcW w:w="992" w:type="dxa"/>
            <w:vAlign w:val="center"/>
          </w:tcPr>
          <w:p w14:paraId="62495918" w14:textId="45C98DEF"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5人</w:t>
            </w:r>
          </w:p>
        </w:tc>
        <w:tc>
          <w:tcPr>
            <w:tcW w:w="1134" w:type="dxa"/>
            <w:vAlign w:val="center"/>
          </w:tcPr>
          <w:p w14:paraId="32EBD8A4" w14:textId="0EB796B9"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992" w:type="dxa"/>
            <w:vAlign w:val="center"/>
          </w:tcPr>
          <w:p w14:paraId="1CE2ED23" w14:textId="307469A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992" w:type="dxa"/>
            <w:vAlign w:val="center"/>
          </w:tcPr>
          <w:p w14:paraId="48B01E39" w14:textId="3FFF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34" w:type="dxa"/>
            <w:vAlign w:val="center"/>
          </w:tcPr>
          <w:p w14:paraId="278447A0" w14:textId="7565356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855" w:type="dxa"/>
            <w:vAlign w:val="center"/>
          </w:tcPr>
          <w:p w14:paraId="18BC9394" w14:textId="2094F5CE"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1.5</w:t>
            </w:r>
          </w:p>
        </w:tc>
      </w:tr>
      <w:tr w:rsidR="00D831AA" w:rsidRPr="00D831AA" w14:paraId="02F63306" w14:textId="77777777" w:rsidTr="00332C1D">
        <w:trPr>
          <w:jc w:val="center"/>
        </w:trPr>
        <w:tc>
          <w:tcPr>
            <w:tcW w:w="2983" w:type="dxa"/>
            <w:vMerge/>
            <w:vAlign w:val="center"/>
          </w:tcPr>
          <w:p w14:paraId="76C3D86C" w14:textId="77777777" w:rsidR="00291E21" w:rsidRPr="00D831AA" w:rsidRDefault="00291E21"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14:paraId="5252AF9A" w14:textId="7777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34" w:type="dxa"/>
            <w:vAlign w:val="center"/>
          </w:tcPr>
          <w:p w14:paraId="49279743" w14:textId="7777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992" w:type="dxa"/>
            <w:vAlign w:val="center"/>
          </w:tcPr>
          <w:p w14:paraId="0EE2C9E6" w14:textId="7777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992" w:type="dxa"/>
            <w:tcBorders>
              <w:bottom w:val="single" w:sz="4" w:space="0" w:color="auto"/>
            </w:tcBorders>
            <w:vAlign w:val="center"/>
          </w:tcPr>
          <w:p w14:paraId="2D6826E4" w14:textId="7777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1134" w:type="dxa"/>
            <w:vAlign w:val="center"/>
          </w:tcPr>
          <w:p w14:paraId="0FA8C45C" w14:textId="7777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855" w:type="dxa"/>
            <w:vAlign w:val="center"/>
          </w:tcPr>
          <w:p w14:paraId="5881B47E" w14:textId="77777777"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r>
      <w:tr w:rsidR="00D831AA" w:rsidRPr="00D831AA" w14:paraId="6D1707EB" w14:textId="77777777" w:rsidTr="00332C1D">
        <w:trPr>
          <w:jc w:val="center"/>
        </w:trPr>
        <w:tc>
          <w:tcPr>
            <w:tcW w:w="2983" w:type="dxa"/>
            <w:vMerge/>
            <w:vAlign w:val="center"/>
          </w:tcPr>
          <w:p w14:paraId="5EB97B9D" w14:textId="77777777" w:rsidR="00291E21" w:rsidRPr="00D831AA" w:rsidRDefault="00291E21"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14:paraId="0CC820A9" w14:textId="3BE463E2"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34" w:type="dxa"/>
            <w:vAlign w:val="center"/>
          </w:tcPr>
          <w:p w14:paraId="7499B913" w14:textId="7835F5F3"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992" w:type="dxa"/>
            <w:vAlign w:val="center"/>
          </w:tcPr>
          <w:p w14:paraId="485E0B42" w14:textId="7FECF2EC"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992" w:type="dxa"/>
            <w:tcBorders>
              <w:bottom w:val="single" w:sz="4" w:space="0" w:color="auto"/>
            </w:tcBorders>
            <w:vAlign w:val="center"/>
          </w:tcPr>
          <w:p w14:paraId="5AE2B878" w14:textId="320F4965"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34" w:type="dxa"/>
            <w:vAlign w:val="center"/>
          </w:tcPr>
          <w:p w14:paraId="46CBB719" w14:textId="1996150A"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855" w:type="dxa"/>
            <w:vAlign w:val="center"/>
          </w:tcPr>
          <w:p w14:paraId="103C1C51" w14:textId="60285199" w:rsidR="00291E21" w:rsidRPr="00D831AA" w:rsidRDefault="00291E21" w:rsidP="00217117">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2.0</w:t>
            </w:r>
          </w:p>
        </w:tc>
      </w:tr>
      <w:tr w:rsidR="00D831AA" w:rsidRPr="00D831AA" w14:paraId="7201285A" w14:textId="77777777" w:rsidTr="00332C1D">
        <w:trPr>
          <w:jc w:val="center"/>
        </w:trPr>
        <w:tc>
          <w:tcPr>
            <w:tcW w:w="2983" w:type="dxa"/>
            <w:vAlign w:val="center"/>
          </w:tcPr>
          <w:p w14:paraId="3A101A36" w14:textId="77777777" w:rsidR="00B067B6" w:rsidRPr="00D831AA" w:rsidRDefault="00B067B6" w:rsidP="00332C1D">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事務Ⅰ（上級）(一般方式)</w:t>
            </w:r>
          </w:p>
        </w:tc>
        <w:tc>
          <w:tcPr>
            <w:tcW w:w="992" w:type="dxa"/>
            <w:vAlign w:val="center"/>
          </w:tcPr>
          <w:p w14:paraId="16CA69D5" w14:textId="774181DB"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104</w:t>
            </w:r>
            <w:r w:rsidR="00B838B5" w:rsidRPr="00D831AA">
              <w:rPr>
                <w:rFonts w:asciiTheme="minorEastAsia" w:hAnsiTheme="minorEastAsia" w:cs="ＭＳ明朝" w:hint="eastAsia"/>
                <w:kern w:val="0"/>
                <w:szCs w:val="21"/>
              </w:rPr>
              <w:t>人</w:t>
            </w:r>
          </w:p>
        </w:tc>
        <w:tc>
          <w:tcPr>
            <w:tcW w:w="1134" w:type="dxa"/>
            <w:vAlign w:val="center"/>
          </w:tcPr>
          <w:p w14:paraId="6E4ABD2F" w14:textId="402D240C"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57</w:t>
            </w:r>
            <w:r w:rsidR="00B838B5" w:rsidRPr="00D831AA">
              <w:rPr>
                <w:rFonts w:asciiTheme="minorEastAsia" w:hAnsiTheme="minorEastAsia" w:cs="ＭＳ明朝" w:hint="eastAsia"/>
                <w:kern w:val="0"/>
                <w:szCs w:val="21"/>
              </w:rPr>
              <w:t>人</w:t>
            </w:r>
          </w:p>
        </w:tc>
        <w:tc>
          <w:tcPr>
            <w:tcW w:w="992" w:type="dxa"/>
            <w:vAlign w:val="center"/>
          </w:tcPr>
          <w:p w14:paraId="4448A5BE" w14:textId="25DCCE12"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32</w:t>
            </w:r>
            <w:r w:rsidR="00B838B5" w:rsidRPr="00D831AA">
              <w:rPr>
                <w:rFonts w:asciiTheme="minorEastAsia" w:hAnsiTheme="minorEastAsia" w:cs="ＭＳ明朝" w:hint="eastAsia"/>
                <w:kern w:val="0"/>
                <w:szCs w:val="21"/>
              </w:rPr>
              <w:t>人</w:t>
            </w:r>
          </w:p>
        </w:tc>
        <w:tc>
          <w:tcPr>
            <w:tcW w:w="992" w:type="dxa"/>
            <w:vAlign w:val="center"/>
          </w:tcPr>
          <w:p w14:paraId="320B32A1" w14:textId="23FD8189"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21</w:t>
            </w:r>
            <w:r w:rsidR="00B838B5" w:rsidRPr="00D831AA">
              <w:rPr>
                <w:rFonts w:asciiTheme="minorEastAsia" w:hAnsiTheme="minorEastAsia" w:cs="ＭＳ明朝" w:hint="eastAsia"/>
                <w:kern w:val="0"/>
                <w:szCs w:val="21"/>
              </w:rPr>
              <w:t>人</w:t>
            </w:r>
          </w:p>
        </w:tc>
        <w:tc>
          <w:tcPr>
            <w:tcW w:w="1134" w:type="dxa"/>
            <w:vAlign w:val="center"/>
          </w:tcPr>
          <w:p w14:paraId="72A224B3" w14:textId="56422FE4"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10</w:t>
            </w:r>
            <w:r w:rsidR="00B838B5" w:rsidRPr="00D831AA">
              <w:rPr>
                <w:rFonts w:asciiTheme="minorEastAsia" w:hAnsiTheme="minorEastAsia" w:cs="ＭＳ明朝" w:hint="eastAsia"/>
                <w:kern w:val="0"/>
                <w:szCs w:val="21"/>
              </w:rPr>
              <w:t>人</w:t>
            </w:r>
          </w:p>
        </w:tc>
        <w:tc>
          <w:tcPr>
            <w:tcW w:w="855" w:type="dxa"/>
            <w:vAlign w:val="center"/>
          </w:tcPr>
          <w:p w14:paraId="5166DB8A" w14:textId="1166E717"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5.7</w:t>
            </w:r>
          </w:p>
        </w:tc>
      </w:tr>
      <w:tr w:rsidR="00D831AA" w:rsidRPr="00D831AA" w14:paraId="78780CDC" w14:textId="77777777" w:rsidTr="00332C1D">
        <w:trPr>
          <w:jc w:val="center"/>
        </w:trPr>
        <w:tc>
          <w:tcPr>
            <w:tcW w:w="2983" w:type="dxa"/>
            <w:vAlign w:val="center"/>
          </w:tcPr>
          <w:p w14:paraId="31760220" w14:textId="77777777" w:rsidR="00B067B6" w:rsidRPr="00D831AA" w:rsidRDefault="00B067B6"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事務Ⅲ(初級)</w:t>
            </w:r>
          </w:p>
        </w:tc>
        <w:tc>
          <w:tcPr>
            <w:tcW w:w="992" w:type="dxa"/>
            <w:vAlign w:val="center"/>
          </w:tcPr>
          <w:p w14:paraId="173C622A" w14:textId="34993124"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10</w:t>
            </w:r>
            <w:r w:rsidR="00B067B6" w:rsidRPr="00D831AA">
              <w:rPr>
                <w:rFonts w:asciiTheme="minorEastAsia" w:hAnsiTheme="minorEastAsia" w:cs="ＭＳ明朝" w:hint="eastAsia"/>
                <w:kern w:val="0"/>
                <w:szCs w:val="21"/>
              </w:rPr>
              <w:t>人</w:t>
            </w:r>
          </w:p>
        </w:tc>
        <w:tc>
          <w:tcPr>
            <w:tcW w:w="1134" w:type="dxa"/>
            <w:vAlign w:val="center"/>
          </w:tcPr>
          <w:p w14:paraId="028EA540" w14:textId="6BC4A336"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9</w:t>
            </w:r>
            <w:r w:rsidR="00B067B6" w:rsidRPr="00D831AA">
              <w:rPr>
                <w:rFonts w:asciiTheme="minorEastAsia" w:hAnsiTheme="minorEastAsia" w:cs="ＭＳ明朝" w:hint="eastAsia"/>
                <w:kern w:val="0"/>
                <w:szCs w:val="21"/>
              </w:rPr>
              <w:t>人</w:t>
            </w:r>
          </w:p>
        </w:tc>
        <w:tc>
          <w:tcPr>
            <w:tcW w:w="992" w:type="dxa"/>
            <w:vAlign w:val="center"/>
          </w:tcPr>
          <w:p w14:paraId="3566405F" w14:textId="46D32C2E"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w:t>
            </w:r>
            <w:r w:rsidR="00B067B6" w:rsidRPr="00D831AA">
              <w:rPr>
                <w:rFonts w:asciiTheme="minorEastAsia" w:hAnsiTheme="minorEastAsia" w:cs="ＭＳ明朝" w:hint="eastAsia"/>
                <w:kern w:val="0"/>
                <w:szCs w:val="21"/>
              </w:rPr>
              <w:t>人</w:t>
            </w:r>
          </w:p>
        </w:tc>
        <w:tc>
          <w:tcPr>
            <w:tcW w:w="992" w:type="dxa"/>
            <w:vAlign w:val="center"/>
          </w:tcPr>
          <w:p w14:paraId="2EC0583A" w14:textId="77777777" w:rsidR="00B067B6" w:rsidRPr="00D831AA" w:rsidRDefault="003204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w:t>
            </w:r>
            <w:r w:rsidR="00B067B6" w:rsidRPr="00D831AA">
              <w:rPr>
                <w:rFonts w:asciiTheme="minorEastAsia" w:hAnsiTheme="minorEastAsia" w:cs="ＭＳ明朝" w:hint="eastAsia"/>
                <w:kern w:val="0"/>
                <w:szCs w:val="21"/>
              </w:rPr>
              <w:t>人</w:t>
            </w:r>
          </w:p>
        </w:tc>
        <w:tc>
          <w:tcPr>
            <w:tcW w:w="1134" w:type="dxa"/>
            <w:vAlign w:val="center"/>
          </w:tcPr>
          <w:p w14:paraId="24058024" w14:textId="77777777" w:rsidR="00B067B6" w:rsidRPr="00D831AA" w:rsidRDefault="003204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0</w:t>
            </w:r>
            <w:r w:rsidR="00B067B6" w:rsidRPr="00D831AA">
              <w:rPr>
                <w:rFonts w:asciiTheme="minorEastAsia" w:hAnsiTheme="minorEastAsia" w:cs="ＭＳ明朝" w:hint="eastAsia"/>
                <w:kern w:val="0"/>
                <w:szCs w:val="21"/>
              </w:rPr>
              <w:t>人</w:t>
            </w:r>
          </w:p>
        </w:tc>
        <w:tc>
          <w:tcPr>
            <w:tcW w:w="855" w:type="dxa"/>
            <w:vAlign w:val="center"/>
          </w:tcPr>
          <w:p w14:paraId="02119B1B" w14:textId="77777777" w:rsidR="00B067B6" w:rsidRPr="00D831AA" w:rsidRDefault="00320452"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r>
      <w:tr w:rsidR="00D831AA" w:rsidRPr="00D831AA" w14:paraId="1A4409CD" w14:textId="77777777" w:rsidTr="00332C1D">
        <w:trPr>
          <w:trHeight w:val="650"/>
          <w:jc w:val="center"/>
        </w:trPr>
        <w:tc>
          <w:tcPr>
            <w:tcW w:w="2983" w:type="dxa"/>
            <w:vAlign w:val="center"/>
          </w:tcPr>
          <w:p w14:paraId="30923AA7" w14:textId="77777777" w:rsidR="00B067B6" w:rsidRPr="00D831AA" w:rsidRDefault="00B067B6" w:rsidP="00332C1D">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土木Ⅰ(上級)(一般方式)</w:t>
            </w:r>
          </w:p>
        </w:tc>
        <w:tc>
          <w:tcPr>
            <w:tcW w:w="992" w:type="dxa"/>
            <w:vAlign w:val="center"/>
          </w:tcPr>
          <w:p w14:paraId="74E0E445" w14:textId="3199D017" w:rsidR="00B067B6" w:rsidRPr="00D831AA" w:rsidRDefault="00291E21" w:rsidP="00B067B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w:t>
            </w:r>
            <w:r w:rsidR="00B067B6" w:rsidRPr="00D831AA">
              <w:rPr>
                <w:rFonts w:asciiTheme="minorEastAsia" w:hAnsiTheme="minorEastAsia" w:cs="ＭＳ明朝" w:hint="eastAsia"/>
                <w:kern w:val="0"/>
                <w:szCs w:val="21"/>
              </w:rPr>
              <w:t>人</w:t>
            </w:r>
          </w:p>
        </w:tc>
        <w:tc>
          <w:tcPr>
            <w:tcW w:w="1134" w:type="dxa"/>
            <w:vAlign w:val="center"/>
          </w:tcPr>
          <w:p w14:paraId="72A20F78" w14:textId="0D2C4B46" w:rsidR="00B067B6" w:rsidRPr="00D831AA" w:rsidRDefault="00291E21" w:rsidP="00B067B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0</w:t>
            </w:r>
            <w:r w:rsidR="00B067B6" w:rsidRPr="00D831AA">
              <w:rPr>
                <w:rFonts w:asciiTheme="minorEastAsia" w:hAnsiTheme="minorEastAsia" w:cs="ＭＳ明朝" w:hint="eastAsia"/>
                <w:kern w:val="0"/>
                <w:szCs w:val="21"/>
              </w:rPr>
              <w:t>人</w:t>
            </w:r>
          </w:p>
        </w:tc>
        <w:tc>
          <w:tcPr>
            <w:tcW w:w="992" w:type="dxa"/>
            <w:vAlign w:val="center"/>
          </w:tcPr>
          <w:p w14:paraId="4E3857B8" w14:textId="424AF730" w:rsidR="00B067B6" w:rsidRPr="00D831AA" w:rsidRDefault="00291E21" w:rsidP="00B067B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992" w:type="dxa"/>
            <w:vAlign w:val="center"/>
          </w:tcPr>
          <w:p w14:paraId="628A01B0" w14:textId="3D8FABF1" w:rsidR="00B067B6" w:rsidRPr="00D831AA" w:rsidRDefault="00291E21" w:rsidP="00B067B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1134" w:type="dxa"/>
            <w:vAlign w:val="center"/>
          </w:tcPr>
          <w:p w14:paraId="636FA097" w14:textId="77777777" w:rsidR="00B067B6" w:rsidRPr="00D831AA" w:rsidRDefault="00B067B6" w:rsidP="00B067B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855" w:type="dxa"/>
            <w:vAlign w:val="center"/>
          </w:tcPr>
          <w:p w14:paraId="4C70B106" w14:textId="77777777" w:rsidR="00B067B6" w:rsidRPr="00D831AA" w:rsidRDefault="00B067B6" w:rsidP="00B067B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r>
      <w:tr w:rsidR="00D831AA" w:rsidRPr="00D831AA" w14:paraId="602924B9" w14:textId="77777777" w:rsidTr="00332C1D">
        <w:trPr>
          <w:jc w:val="center"/>
        </w:trPr>
        <w:tc>
          <w:tcPr>
            <w:tcW w:w="2983" w:type="dxa"/>
            <w:vAlign w:val="center"/>
          </w:tcPr>
          <w:p w14:paraId="3F38B00D" w14:textId="77777777" w:rsidR="00B067B6" w:rsidRPr="00D831AA" w:rsidRDefault="00B067B6"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土木Ⅲ(初級)</w:t>
            </w:r>
          </w:p>
        </w:tc>
        <w:tc>
          <w:tcPr>
            <w:tcW w:w="992" w:type="dxa"/>
            <w:vAlign w:val="center"/>
          </w:tcPr>
          <w:p w14:paraId="7CC6AD7F" w14:textId="03A3C95F"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w:t>
            </w:r>
            <w:r w:rsidR="00B067B6" w:rsidRPr="00D831AA">
              <w:rPr>
                <w:rFonts w:asciiTheme="minorEastAsia" w:hAnsiTheme="minorEastAsia" w:cs="ＭＳ明朝" w:hint="eastAsia"/>
                <w:kern w:val="0"/>
                <w:szCs w:val="21"/>
              </w:rPr>
              <w:t>人</w:t>
            </w:r>
          </w:p>
        </w:tc>
        <w:tc>
          <w:tcPr>
            <w:tcW w:w="1134" w:type="dxa"/>
            <w:vAlign w:val="center"/>
          </w:tcPr>
          <w:p w14:paraId="6CFAEBFA" w14:textId="018B9B68"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w:t>
            </w:r>
            <w:r w:rsidR="00B067B6" w:rsidRPr="00D831AA">
              <w:rPr>
                <w:rFonts w:asciiTheme="minorEastAsia" w:hAnsiTheme="minorEastAsia" w:cs="ＭＳ明朝" w:hint="eastAsia"/>
                <w:kern w:val="0"/>
                <w:szCs w:val="21"/>
              </w:rPr>
              <w:t>人</w:t>
            </w:r>
          </w:p>
        </w:tc>
        <w:tc>
          <w:tcPr>
            <w:tcW w:w="992" w:type="dxa"/>
            <w:vAlign w:val="center"/>
          </w:tcPr>
          <w:p w14:paraId="713BC5FC" w14:textId="77777777" w:rsidR="00B067B6" w:rsidRPr="00D831AA" w:rsidRDefault="00B838B5"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w:t>
            </w:r>
            <w:r w:rsidR="00B067B6" w:rsidRPr="00D831AA">
              <w:rPr>
                <w:rFonts w:asciiTheme="minorEastAsia" w:hAnsiTheme="minorEastAsia" w:cs="ＭＳ明朝" w:hint="eastAsia"/>
                <w:kern w:val="0"/>
                <w:szCs w:val="21"/>
              </w:rPr>
              <w:t>人</w:t>
            </w:r>
          </w:p>
        </w:tc>
        <w:tc>
          <w:tcPr>
            <w:tcW w:w="992" w:type="dxa"/>
            <w:vAlign w:val="center"/>
          </w:tcPr>
          <w:p w14:paraId="1D27519B" w14:textId="656D5818"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w:t>
            </w:r>
            <w:r w:rsidR="00B067B6" w:rsidRPr="00D831AA">
              <w:rPr>
                <w:rFonts w:asciiTheme="minorEastAsia" w:hAnsiTheme="minorEastAsia" w:cs="ＭＳ明朝" w:hint="eastAsia"/>
                <w:kern w:val="0"/>
                <w:szCs w:val="21"/>
              </w:rPr>
              <w:t>人</w:t>
            </w:r>
          </w:p>
        </w:tc>
        <w:tc>
          <w:tcPr>
            <w:tcW w:w="1134" w:type="dxa"/>
            <w:vAlign w:val="center"/>
          </w:tcPr>
          <w:p w14:paraId="087260EF" w14:textId="1FA91304"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c>
          <w:tcPr>
            <w:tcW w:w="855" w:type="dxa"/>
            <w:vAlign w:val="center"/>
          </w:tcPr>
          <w:p w14:paraId="26FD5817" w14:textId="77777777" w:rsidR="00B067B6" w:rsidRPr="00D831AA" w:rsidRDefault="00320452" w:rsidP="00B838B5">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w:t>
            </w:r>
          </w:p>
        </w:tc>
      </w:tr>
      <w:tr w:rsidR="00D831AA" w:rsidRPr="00D831AA" w14:paraId="0484B4BB" w14:textId="77777777" w:rsidTr="00332C1D">
        <w:trPr>
          <w:jc w:val="center"/>
        </w:trPr>
        <w:tc>
          <w:tcPr>
            <w:tcW w:w="2983" w:type="dxa"/>
            <w:vAlign w:val="center"/>
          </w:tcPr>
          <w:p w14:paraId="2572BA28" w14:textId="77777777" w:rsidR="00320452" w:rsidRPr="00D831AA" w:rsidRDefault="006E7D3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学芸員(上級)</w:t>
            </w:r>
          </w:p>
        </w:tc>
        <w:tc>
          <w:tcPr>
            <w:tcW w:w="992" w:type="dxa"/>
            <w:vAlign w:val="center"/>
          </w:tcPr>
          <w:p w14:paraId="3D5C480E" w14:textId="089BA0CE" w:rsidR="00320452"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14</w:t>
            </w:r>
            <w:r w:rsidR="006E7D37" w:rsidRPr="00D831AA">
              <w:rPr>
                <w:rFonts w:asciiTheme="minorEastAsia" w:hAnsiTheme="minorEastAsia" w:cs="ＭＳ明朝" w:hint="eastAsia"/>
                <w:kern w:val="0"/>
                <w:szCs w:val="21"/>
              </w:rPr>
              <w:t>人</w:t>
            </w:r>
          </w:p>
        </w:tc>
        <w:tc>
          <w:tcPr>
            <w:tcW w:w="1134" w:type="dxa"/>
            <w:vAlign w:val="center"/>
          </w:tcPr>
          <w:p w14:paraId="18450B6B" w14:textId="25CDB31C" w:rsidR="00320452"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9</w:t>
            </w:r>
            <w:r w:rsidR="006E7D37" w:rsidRPr="00D831AA">
              <w:rPr>
                <w:rFonts w:asciiTheme="minorEastAsia" w:hAnsiTheme="minorEastAsia" w:cs="ＭＳ明朝" w:hint="eastAsia"/>
                <w:kern w:val="0"/>
                <w:szCs w:val="21"/>
              </w:rPr>
              <w:t>人</w:t>
            </w:r>
          </w:p>
        </w:tc>
        <w:tc>
          <w:tcPr>
            <w:tcW w:w="992" w:type="dxa"/>
            <w:tcBorders>
              <w:bottom w:val="single" w:sz="4" w:space="0" w:color="auto"/>
            </w:tcBorders>
            <w:vAlign w:val="center"/>
          </w:tcPr>
          <w:p w14:paraId="2BD3C28B" w14:textId="65305C4B" w:rsidR="00320452"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6</w:t>
            </w:r>
            <w:r w:rsidR="006E7D37" w:rsidRPr="00D831AA">
              <w:rPr>
                <w:rFonts w:asciiTheme="minorEastAsia" w:hAnsiTheme="minorEastAsia" w:cs="ＭＳ明朝" w:hint="eastAsia"/>
                <w:kern w:val="0"/>
                <w:szCs w:val="21"/>
              </w:rPr>
              <w:t>人</w:t>
            </w:r>
          </w:p>
        </w:tc>
        <w:tc>
          <w:tcPr>
            <w:tcW w:w="992" w:type="dxa"/>
            <w:tcBorders>
              <w:bottom w:val="single" w:sz="4" w:space="0" w:color="auto"/>
            </w:tcBorders>
            <w:vAlign w:val="center"/>
          </w:tcPr>
          <w:p w14:paraId="75DB0A96" w14:textId="2085B5E1" w:rsidR="00320452"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w:t>
            </w:r>
            <w:r w:rsidR="006E7D37" w:rsidRPr="00D831AA">
              <w:rPr>
                <w:rFonts w:asciiTheme="minorEastAsia" w:hAnsiTheme="minorEastAsia" w:cs="ＭＳ明朝" w:hint="eastAsia"/>
                <w:kern w:val="0"/>
                <w:szCs w:val="21"/>
              </w:rPr>
              <w:t>人</w:t>
            </w:r>
          </w:p>
        </w:tc>
        <w:tc>
          <w:tcPr>
            <w:tcW w:w="1134" w:type="dxa"/>
            <w:vAlign w:val="center"/>
          </w:tcPr>
          <w:p w14:paraId="6F321041" w14:textId="23B27CBE" w:rsidR="00320452"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w:t>
            </w:r>
            <w:r w:rsidR="006E7D37" w:rsidRPr="00D831AA">
              <w:rPr>
                <w:rFonts w:asciiTheme="minorEastAsia" w:hAnsiTheme="minorEastAsia" w:cs="ＭＳ明朝" w:hint="eastAsia"/>
                <w:kern w:val="0"/>
                <w:szCs w:val="21"/>
              </w:rPr>
              <w:t>人</w:t>
            </w:r>
          </w:p>
        </w:tc>
        <w:tc>
          <w:tcPr>
            <w:tcW w:w="855" w:type="dxa"/>
            <w:vAlign w:val="center"/>
          </w:tcPr>
          <w:p w14:paraId="6EA67FE0" w14:textId="6055138D" w:rsidR="00320452"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4.5</w:t>
            </w:r>
          </w:p>
        </w:tc>
      </w:tr>
      <w:tr w:rsidR="00D831AA" w:rsidRPr="00D831AA" w14:paraId="0358051B" w14:textId="77777777" w:rsidTr="00332C1D">
        <w:trPr>
          <w:jc w:val="center"/>
        </w:trPr>
        <w:tc>
          <w:tcPr>
            <w:tcW w:w="2983" w:type="dxa"/>
            <w:vAlign w:val="center"/>
          </w:tcPr>
          <w:p w14:paraId="6A16032F" w14:textId="70F27F13"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手話通訳士（者）</w:t>
            </w:r>
          </w:p>
        </w:tc>
        <w:tc>
          <w:tcPr>
            <w:tcW w:w="992" w:type="dxa"/>
            <w:vAlign w:val="center"/>
          </w:tcPr>
          <w:p w14:paraId="69851C81" w14:textId="2B223F12"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1134" w:type="dxa"/>
            <w:vAlign w:val="center"/>
          </w:tcPr>
          <w:p w14:paraId="32A3796D" w14:textId="396E838B"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992" w:type="dxa"/>
            <w:tcBorders>
              <w:bottom w:val="single" w:sz="4" w:space="0" w:color="auto"/>
            </w:tcBorders>
            <w:vAlign w:val="center"/>
          </w:tcPr>
          <w:p w14:paraId="4476080A" w14:textId="028E6DBB"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992" w:type="dxa"/>
            <w:tcBorders>
              <w:bottom w:val="single" w:sz="4" w:space="0" w:color="auto"/>
            </w:tcBorders>
            <w:vAlign w:val="center"/>
          </w:tcPr>
          <w:p w14:paraId="7F1F3F5F" w14:textId="5D968DFF"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34" w:type="dxa"/>
            <w:vAlign w:val="center"/>
          </w:tcPr>
          <w:p w14:paraId="6CCF143F" w14:textId="7E0F14EF"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855" w:type="dxa"/>
            <w:vAlign w:val="center"/>
          </w:tcPr>
          <w:p w14:paraId="5F48B516" w14:textId="38C882DD" w:rsidR="00291E21"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3.0</w:t>
            </w:r>
          </w:p>
        </w:tc>
      </w:tr>
      <w:tr w:rsidR="00D831AA" w:rsidRPr="00D831AA" w14:paraId="708D2677" w14:textId="77777777" w:rsidTr="00332C1D">
        <w:trPr>
          <w:jc w:val="center"/>
        </w:trPr>
        <w:tc>
          <w:tcPr>
            <w:tcW w:w="2983" w:type="dxa"/>
            <w:vAlign w:val="center"/>
          </w:tcPr>
          <w:p w14:paraId="72162340" w14:textId="77777777" w:rsidR="00B067B6" w:rsidRPr="00D831AA" w:rsidRDefault="00B067B6"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保育士</w:t>
            </w:r>
            <w:r w:rsidR="00320452" w:rsidRPr="00D831AA">
              <w:rPr>
                <w:rFonts w:asciiTheme="minorEastAsia" w:hAnsiTheme="minorEastAsia" w:cs="ＭＳ明朝" w:hint="eastAsia"/>
                <w:kern w:val="0"/>
                <w:szCs w:val="21"/>
              </w:rPr>
              <w:t>・幼稚園教諭</w:t>
            </w:r>
          </w:p>
        </w:tc>
        <w:tc>
          <w:tcPr>
            <w:tcW w:w="992" w:type="dxa"/>
            <w:vAlign w:val="center"/>
          </w:tcPr>
          <w:p w14:paraId="56534CBA" w14:textId="4ABD5884"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13</w:t>
            </w:r>
            <w:r w:rsidR="00B067B6" w:rsidRPr="00D831AA">
              <w:rPr>
                <w:rFonts w:asciiTheme="minorEastAsia" w:hAnsiTheme="minorEastAsia" w:cs="ＭＳ明朝" w:hint="eastAsia"/>
                <w:kern w:val="0"/>
                <w:szCs w:val="21"/>
              </w:rPr>
              <w:t>人</w:t>
            </w:r>
          </w:p>
        </w:tc>
        <w:tc>
          <w:tcPr>
            <w:tcW w:w="1134" w:type="dxa"/>
            <w:vAlign w:val="center"/>
          </w:tcPr>
          <w:p w14:paraId="54B36CC9" w14:textId="3213136C"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11</w:t>
            </w:r>
            <w:r w:rsidR="00B067B6" w:rsidRPr="00D831AA">
              <w:rPr>
                <w:rFonts w:asciiTheme="minorEastAsia" w:hAnsiTheme="minorEastAsia" w:cs="ＭＳ明朝" w:hint="eastAsia"/>
                <w:kern w:val="0"/>
                <w:szCs w:val="21"/>
              </w:rPr>
              <w:t>人</w:t>
            </w:r>
          </w:p>
        </w:tc>
        <w:tc>
          <w:tcPr>
            <w:tcW w:w="992" w:type="dxa"/>
            <w:tcBorders>
              <w:bottom w:val="single" w:sz="4" w:space="0" w:color="auto"/>
            </w:tcBorders>
            <w:vAlign w:val="center"/>
          </w:tcPr>
          <w:p w14:paraId="02614679" w14:textId="77777777" w:rsidR="00B067B6" w:rsidRPr="00D831AA" w:rsidRDefault="006E7D37"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8</w:t>
            </w:r>
            <w:r w:rsidR="00B067B6" w:rsidRPr="00D831AA">
              <w:rPr>
                <w:rFonts w:asciiTheme="minorEastAsia" w:hAnsiTheme="minorEastAsia" w:cs="ＭＳ明朝" w:hint="eastAsia"/>
                <w:kern w:val="0"/>
                <w:szCs w:val="21"/>
              </w:rPr>
              <w:t>人</w:t>
            </w:r>
          </w:p>
        </w:tc>
        <w:tc>
          <w:tcPr>
            <w:tcW w:w="992" w:type="dxa"/>
            <w:tcBorders>
              <w:bottom w:val="single" w:sz="4" w:space="0" w:color="auto"/>
            </w:tcBorders>
            <w:vAlign w:val="center"/>
          </w:tcPr>
          <w:p w14:paraId="68D92F33" w14:textId="47D0BEE2"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w:t>
            </w:r>
            <w:r w:rsidR="00B067B6" w:rsidRPr="00D831AA">
              <w:rPr>
                <w:rFonts w:asciiTheme="minorEastAsia" w:hAnsiTheme="minorEastAsia" w:cs="ＭＳ明朝" w:hint="eastAsia"/>
                <w:kern w:val="0"/>
                <w:szCs w:val="21"/>
              </w:rPr>
              <w:t>人</w:t>
            </w:r>
          </w:p>
        </w:tc>
        <w:tc>
          <w:tcPr>
            <w:tcW w:w="1134" w:type="dxa"/>
            <w:vAlign w:val="center"/>
          </w:tcPr>
          <w:p w14:paraId="6EF4ADEA" w14:textId="47EB5419"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w:t>
            </w:r>
            <w:r w:rsidR="00B067B6" w:rsidRPr="00D831AA">
              <w:rPr>
                <w:rFonts w:asciiTheme="minorEastAsia" w:hAnsiTheme="minorEastAsia" w:cs="ＭＳ明朝" w:hint="eastAsia"/>
                <w:kern w:val="0"/>
                <w:szCs w:val="21"/>
              </w:rPr>
              <w:t>人</w:t>
            </w:r>
          </w:p>
        </w:tc>
        <w:tc>
          <w:tcPr>
            <w:tcW w:w="855" w:type="dxa"/>
            <w:vAlign w:val="center"/>
          </w:tcPr>
          <w:p w14:paraId="3BC0DA8D" w14:textId="40880FDD" w:rsidR="00B067B6" w:rsidRPr="00D831AA" w:rsidRDefault="00291E21"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2.2</w:t>
            </w:r>
          </w:p>
        </w:tc>
      </w:tr>
      <w:tr w:rsidR="00D831AA" w:rsidRPr="00D831AA" w14:paraId="15968D6D" w14:textId="77777777" w:rsidTr="00332C1D">
        <w:trPr>
          <w:jc w:val="center"/>
        </w:trPr>
        <w:tc>
          <w:tcPr>
            <w:tcW w:w="2983" w:type="dxa"/>
            <w:vAlign w:val="center"/>
          </w:tcPr>
          <w:p w14:paraId="35D15273" w14:textId="708B0C92" w:rsidR="00B067B6"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病院医療技術</w:t>
            </w:r>
          </w:p>
        </w:tc>
        <w:tc>
          <w:tcPr>
            <w:tcW w:w="992" w:type="dxa"/>
            <w:vAlign w:val="center"/>
          </w:tcPr>
          <w:p w14:paraId="3A54E6BC" w14:textId="1E021BC2" w:rsidR="00B067B6"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w:t>
            </w:r>
            <w:r w:rsidR="00B067B6" w:rsidRPr="00D831AA">
              <w:rPr>
                <w:rFonts w:asciiTheme="minorEastAsia" w:hAnsiTheme="minorEastAsia" w:cs="ＭＳ明朝" w:hint="eastAsia"/>
                <w:kern w:val="0"/>
                <w:szCs w:val="21"/>
              </w:rPr>
              <w:t>人</w:t>
            </w:r>
          </w:p>
        </w:tc>
        <w:tc>
          <w:tcPr>
            <w:tcW w:w="1134" w:type="dxa"/>
            <w:vAlign w:val="center"/>
          </w:tcPr>
          <w:p w14:paraId="662495C8" w14:textId="7009BC9C" w:rsidR="00B067B6"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w:t>
            </w:r>
            <w:r w:rsidR="00B067B6" w:rsidRPr="00D831AA">
              <w:rPr>
                <w:rFonts w:asciiTheme="minorEastAsia" w:hAnsiTheme="minorEastAsia" w:cs="ＭＳ明朝" w:hint="eastAsia"/>
                <w:kern w:val="0"/>
                <w:szCs w:val="21"/>
              </w:rPr>
              <w:t>人</w:t>
            </w:r>
          </w:p>
        </w:tc>
        <w:tc>
          <w:tcPr>
            <w:tcW w:w="992" w:type="dxa"/>
            <w:tcBorders>
              <w:tr2bl w:val="single" w:sz="4" w:space="0" w:color="auto"/>
            </w:tcBorders>
            <w:vAlign w:val="center"/>
          </w:tcPr>
          <w:p w14:paraId="2493118B" w14:textId="77777777" w:rsidR="00B067B6" w:rsidRPr="00D831AA"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vAlign w:val="center"/>
          </w:tcPr>
          <w:p w14:paraId="3914CCF3" w14:textId="77777777" w:rsidR="00B067B6" w:rsidRPr="00D831AA"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14:paraId="6E075CBE" w14:textId="1370A4B8" w:rsidR="00B067B6"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w:t>
            </w:r>
            <w:r w:rsidR="00B067B6" w:rsidRPr="00D831AA">
              <w:rPr>
                <w:rFonts w:asciiTheme="minorEastAsia" w:hAnsiTheme="minorEastAsia" w:cs="ＭＳ明朝" w:hint="eastAsia"/>
                <w:kern w:val="0"/>
                <w:szCs w:val="21"/>
              </w:rPr>
              <w:t>人</w:t>
            </w:r>
          </w:p>
        </w:tc>
        <w:tc>
          <w:tcPr>
            <w:tcW w:w="855" w:type="dxa"/>
            <w:vAlign w:val="center"/>
          </w:tcPr>
          <w:p w14:paraId="2B7DD664" w14:textId="02437463" w:rsidR="00B067B6"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w:t>
            </w:r>
            <w:r w:rsidR="00B838B5" w:rsidRPr="00D831AA">
              <w:rPr>
                <w:rFonts w:asciiTheme="minorEastAsia" w:hAnsiTheme="minorEastAsia" w:cs="ＭＳ明朝" w:hint="eastAsia"/>
                <w:kern w:val="0"/>
                <w:szCs w:val="21"/>
              </w:rPr>
              <w:t>.</w:t>
            </w:r>
            <w:r w:rsidR="003B1385" w:rsidRPr="00D831AA">
              <w:rPr>
                <w:rFonts w:asciiTheme="minorEastAsia" w:hAnsiTheme="minorEastAsia" w:cs="ＭＳ明朝" w:hint="eastAsia"/>
                <w:kern w:val="0"/>
                <w:szCs w:val="21"/>
              </w:rPr>
              <w:t>0</w:t>
            </w:r>
          </w:p>
        </w:tc>
      </w:tr>
      <w:tr w:rsidR="00D831AA" w:rsidRPr="00D831AA" w14:paraId="7BB3DAC9" w14:textId="77777777" w:rsidTr="00332C1D">
        <w:trPr>
          <w:jc w:val="center"/>
        </w:trPr>
        <w:tc>
          <w:tcPr>
            <w:tcW w:w="2983" w:type="dxa"/>
            <w:vAlign w:val="center"/>
          </w:tcPr>
          <w:p w14:paraId="41CE9FED" w14:textId="3D1E4897"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病院看護師</w:t>
            </w:r>
          </w:p>
        </w:tc>
        <w:tc>
          <w:tcPr>
            <w:tcW w:w="992" w:type="dxa"/>
            <w:vAlign w:val="center"/>
          </w:tcPr>
          <w:p w14:paraId="2EDA12C7" w14:textId="51E11628"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7人</w:t>
            </w:r>
          </w:p>
        </w:tc>
        <w:tc>
          <w:tcPr>
            <w:tcW w:w="1134" w:type="dxa"/>
            <w:vAlign w:val="center"/>
          </w:tcPr>
          <w:p w14:paraId="7F0F214C" w14:textId="1FA7B696"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7人</w:t>
            </w:r>
          </w:p>
        </w:tc>
        <w:tc>
          <w:tcPr>
            <w:tcW w:w="992" w:type="dxa"/>
            <w:tcBorders>
              <w:tr2bl w:val="single" w:sz="4" w:space="0" w:color="auto"/>
            </w:tcBorders>
            <w:vAlign w:val="center"/>
          </w:tcPr>
          <w:p w14:paraId="027D6BFB" w14:textId="77777777"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vAlign w:val="center"/>
          </w:tcPr>
          <w:p w14:paraId="20A429F8" w14:textId="77777777"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14:paraId="54EAC1E6" w14:textId="20388A94"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855" w:type="dxa"/>
            <w:vAlign w:val="center"/>
          </w:tcPr>
          <w:p w14:paraId="4D1D64E1" w14:textId="3390E451" w:rsidR="00D84C84" w:rsidRPr="00D831AA" w:rsidRDefault="00D84C84"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3.5</w:t>
            </w:r>
          </w:p>
        </w:tc>
      </w:tr>
    </w:tbl>
    <w:p w14:paraId="4BBC52EF" w14:textId="13154AA1" w:rsidR="008C0752" w:rsidRPr="00D831AA" w:rsidRDefault="008C0752"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（注）１</w:t>
      </w:r>
      <w:r w:rsidR="00B9286A" w:rsidRPr="00D831AA">
        <w:rPr>
          <w:rFonts w:asciiTheme="minorEastAsia" w:hAnsiTheme="minorEastAsia" w:cs="ＭＳ明朝" w:hint="eastAsia"/>
          <w:kern w:val="0"/>
          <w:szCs w:val="21"/>
        </w:rPr>
        <w:t xml:space="preserve">　</w:t>
      </w:r>
      <w:r w:rsidR="00D84C84" w:rsidRPr="00D831AA">
        <w:rPr>
          <w:rFonts w:asciiTheme="minorEastAsia" w:hAnsiTheme="minorEastAsia" w:cs="ＭＳ明朝" w:hint="eastAsia"/>
          <w:kern w:val="0"/>
          <w:szCs w:val="21"/>
        </w:rPr>
        <w:t>令和２</w:t>
      </w:r>
      <w:r w:rsidRPr="00D831AA">
        <w:rPr>
          <w:rFonts w:asciiTheme="minorEastAsia" w:hAnsiTheme="minorEastAsia" w:cs="ＭＳ明朝" w:hint="eastAsia"/>
          <w:kern w:val="0"/>
          <w:szCs w:val="21"/>
        </w:rPr>
        <w:t>年度中に実施した状況であり、実際に採用した年度とは一致しない。</w:t>
      </w:r>
    </w:p>
    <w:p w14:paraId="12C6677B" w14:textId="6075BAEC" w:rsidR="008C0752" w:rsidRPr="00D831AA" w:rsidRDefault="008C0752" w:rsidP="0090371A">
      <w:pPr>
        <w:autoSpaceDE w:val="0"/>
        <w:autoSpaceDN w:val="0"/>
        <w:adjustRightInd w:val="0"/>
        <w:spacing w:line="320" w:lineRule="exact"/>
        <w:ind w:firstLineChars="400" w:firstLine="840"/>
        <w:jc w:val="left"/>
        <w:rPr>
          <w:rFonts w:asciiTheme="minorEastAsia" w:hAnsiTheme="minorEastAsia" w:cs="ＭＳ明朝"/>
          <w:kern w:val="0"/>
          <w:szCs w:val="21"/>
        </w:rPr>
      </w:pPr>
      <w:r w:rsidRPr="00D831AA">
        <w:rPr>
          <w:rFonts w:asciiTheme="minorEastAsia" w:hAnsiTheme="minorEastAsia" w:cs="ＭＳ明朝" w:hint="eastAsia"/>
          <w:kern w:val="0"/>
          <w:szCs w:val="21"/>
        </w:rPr>
        <w:t>２</w:t>
      </w:r>
      <w:r w:rsidR="00B9286A" w:rsidRPr="00D831AA">
        <w:rPr>
          <w:rFonts w:asciiTheme="minorEastAsia" w:hAnsiTheme="minorEastAsia" w:cs="ＭＳ明朝" w:hint="eastAsia"/>
          <w:kern w:val="0"/>
          <w:szCs w:val="21"/>
        </w:rPr>
        <w:t xml:space="preserve">　</w:t>
      </w:r>
      <w:r w:rsidR="0090371A">
        <w:rPr>
          <w:rFonts w:asciiTheme="minorEastAsia" w:hAnsiTheme="minorEastAsia" w:cs="ＭＳ明朝" w:hint="eastAsia"/>
          <w:kern w:val="0"/>
          <w:szCs w:val="21"/>
        </w:rPr>
        <w:t>最終合格者には採用辞退者、</w:t>
      </w:r>
      <w:r w:rsidRPr="00D831AA">
        <w:rPr>
          <w:rFonts w:asciiTheme="minorEastAsia" w:hAnsiTheme="minorEastAsia" w:cs="ＭＳ明朝" w:hint="eastAsia"/>
          <w:kern w:val="0"/>
          <w:szCs w:val="21"/>
        </w:rPr>
        <w:t>補欠合格者等を含む。</w:t>
      </w:r>
    </w:p>
    <w:p w14:paraId="607C8630" w14:textId="77777777" w:rsidR="004257CF"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p>
    <w:p w14:paraId="2434DB98" w14:textId="77777777" w:rsidR="008C0752" w:rsidRPr="00D831AA" w:rsidRDefault="008C0752" w:rsidP="004257CF">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（２）職員数の状況</w:t>
      </w:r>
    </w:p>
    <w:p w14:paraId="1AD92F3C" w14:textId="77777777" w:rsidR="008C0752"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ア</w:t>
      </w:r>
      <w:r w:rsidR="008C0752" w:rsidRPr="00D831AA">
        <w:rPr>
          <w:rFonts w:asciiTheme="minorEastAsia" w:hAnsiTheme="minorEastAsia" w:cs="ＭＳ明朝"/>
          <w:kern w:val="0"/>
          <w:szCs w:val="21"/>
        </w:rPr>
        <w:t xml:space="preserve"> </w:t>
      </w:r>
      <w:r w:rsidR="008C0752" w:rsidRPr="00D831AA">
        <w:rPr>
          <w:rFonts w:asciiTheme="minorEastAsia" w:hAnsiTheme="minorEastAsia" w:cs="ＭＳ明朝" w:hint="eastAsia"/>
          <w:kern w:val="0"/>
          <w:szCs w:val="21"/>
        </w:rPr>
        <w:t>部門別職員数の状況と主な増減理由（各年４月１日現在）</w:t>
      </w:r>
    </w:p>
    <w:tbl>
      <w:tblPr>
        <w:tblStyle w:val="a5"/>
        <w:tblW w:w="8734" w:type="dxa"/>
        <w:jc w:val="center"/>
        <w:tblLook w:val="04A0" w:firstRow="1" w:lastRow="0" w:firstColumn="1" w:lastColumn="0" w:noHBand="0" w:noVBand="1"/>
      </w:tblPr>
      <w:tblGrid>
        <w:gridCol w:w="630"/>
        <w:gridCol w:w="686"/>
        <w:gridCol w:w="1082"/>
        <w:gridCol w:w="1063"/>
        <w:gridCol w:w="1122"/>
        <w:gridCol w:w="1100"/>
        <w:gridCol w:w="3051"/>
      </w:tblGrid>
      <w:tr w:rsidR="003A0E7B" w:rsidRPr="00D831AA" w14:paraId="5700BEE2" w14:textId="77777777" w:rsidTr="004F7439">
        <w:trPr>
          <w:jc w:val="center"/>
        </w:trPr>
        <w:tc>
          <w:tcPr>
            <w:tcW w:w="2398" w:type="dxa"/>
            <w:gridSpan w:val="3"/>
            <w:vMerge w:val="restart"/>
            <w:vAlign w:val="center"/>
          </w:tcPr>
          <w:p w14:paraId="63A4F913" w14:textId="3334E9D2"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部門</w:t>
            </w:r>
          </w:p>
        </w:tc>
        <w:tc>
          <w:tcPr>
            <w:tcW w:w="3285" w:type="dxa"/>
            <w:gridSpan w:val="3"/>
          </w:tcPr>
          <w:p w14:paraId="03DAE1B3" w14:textId="0868AC8D" w:rsidR="003A0E7B" w:rsidRPr="00D831AA" w:rsidRDefault="003A0E7B" w:rsidP="003A0E7B">
            <w:pPr>
              <w:autoSpaceDE w:val="0"/>
              <w:autoSpaceDN w:val="0"/>
              <w:adjustRightInd w:val="0"/>
              <w:spacing w:line="320" w:lineRule="exact"/>
              <w:jc w:val="center"/>
              <w:rPr>
                <w:rFonts w:asciiTheme="minorEastAsia" w:hAnsiTheme="minorEastAsia" w:cs="ＭＳ明朝" w:hint="eastAsia"/>
                <w:kern w:val="0"/>
                <w:szCs w:val="21"/>
              </w:rPr>
            </w:pPr>
            <w:r w:rsidRPr="00D831AA">
              <w:rPr>
                <w:rFonts w:asciiTheme="minorEastAsia" w:hAnsiTheme="minorEastAsia" w:cs="ＭＳ明朝" w:hint="eastAsia"/>
                <w:kern w:val="0"/>
                <w:szCs w:val="21"/>
              </w:rPr>
              <w:t>職員数</w:t>
            </w:r>
          </w:p>
        </w:tc>
        <w:tc>
          <w:tcPr>
            <w:tcW w:w="3051" w:type="dxa"/>
            <w:vMerge w:val="restart"/>
            <w:vAlign w:val="center"/>
          </w:tcPr>
          <w:p w14:paraId="7F115542" w14:textId="1CA97242"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主な増減理由</w:t>
            </w:r>
          </w:p>
        </w:tc>
      </w:tr>
      <w:tr w:rsidR="003A0E7B" w:rsidRPr="00D831AA" w14:paraId="4998DFAB" w14:textId="77777777" w:rsidTr="008A7BCF">
        <w:trPr>
          <w:jc w:val="center"/>
        </w:trPr>
        <w:tc>
          <w:tcPr>
            <w:tcW w:w="2398" w:type="dxa"/>
            <w:gridSpan w:val="3"/>
            <w:vMerge/>
            <w:vAlign w:val="center"/>
          </w:tcPr>
          <w:p w14:paraId="52A7D252"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63" w:type="dxa"/>
            <w:vAlign w:val="center"/>
          </w:tcPr>
          <w:p w14:paraId="0B3C750D" w14:textId="063284B2" w:rsidR="003A0E7B" w:rsidRPr="00D831AA" w:rsidRDefault="003A0E7B" w:rsidP="003A0E7B">
            <w:pPr>
              <w:autoSpaceDE w:val="0"/>
              <w:autoSpaceDN w:val="0"/>
              <w:adjustRightInd w:val="0"/>
              <w:spacing w:line="320" w:lineRule="exact"/>
              <w:jc w:val="center"/>
              <w:rPr>
                <w:rFonts w:asciiTheme="minorEastAsia" w:hAnsiTheme="minorEastAsia" w:cs="ＭＳ明朝" w:hint="eastAsia"/>
                <w:kern w:val="0"/>
                <w:szCs w:val="21"/>
              </w:rPr>
            </w:pPr>
            <w:r w:rsidRPr="00D831AA">
              <w:rPr>
                <w:rFonts w:asciiTheme="minorEastAsia" w:hAnsiTheme="minorEastAsia" w:cs="ＭＳ明朝" w:hint="eastAsia"/>
                <w:kern w:val="0"/>
                <w:szCs w:val="21"/>
              </w:rPr>
              <w:t>令和2年</w:t>
            </w:r>
          </w:p>
        </w:tc>
        <w:tc>
          <w:tcPr>
            <w:tcW w:w="1122" w:type="dxa"/>
            <w:vAlign w:val="center"/>
          </w:tcPr>
          <w:p w14:paraId="29631E5C" w14:textId="5B1963E0" w:rsidR="003A0E7B" w:rsidRPr="00D831AA" w:rsidRDefault="003A0E7B" w:rsidP="003A0E7B">
            <w:pPr>
              <w:autoSpaceDE w:val="0"/>
              <w:autoSpaceDN w:val="0"/>
              <w:adjustRightInd w:val="0"/>
              <w:spacing w:line="320" w:lineRule="exact"/>
              <w:jc w:val="center"/>
              <w:rPr>
                <w:rFonts w:asciiTheme="minorEastAsia" w:hAnsiTheme="minorEastAsia" w:cs="ＭＳ明朝" w:hint="eastAsia"/>
                <w:kern w:val="0"/>
                <w:szCs w:val="21"/>
              </w:rPr>
            </w:pPr>
            <w:r w:rsidRPr="00D831AA">
              <w:rPr>
                <w:rFonts w:asciiTheme="minorEastAsia" w:hAnsiTheme="minorEastAsia" w:cs="ＭＳ明朝" w:hint="eastAsia"/>
                <w:kern w:val="0"/>
                <w:szCs w:val="21"/>
              </w:rPr>
              <w:t>令和3年</w:t>
            </w:r>
          </w:p>
        </w:tc>
        <w:tc>
          <w:tcPr>
            <w:tcW w:w="1100" w:type="dxa"/>
            <w:vAlign w:val="center"/>
          </w:tcPr>
          <w:p w14:paraId="5A907075" w14:textId="78195F97" w:rsidR="003A0E7B" w:rsidRPr="00D831AA" w:rsidRDefault="003A0E7B" w:rsidP="003A0E7B">
            <w:pPr>
              <w:autoSpaceDE w:val="0"/>
              <w:autoSpaceDN w:val="0"/>
              <w:adjustRightInd w:val="0"/>
              <w:spacing w:line="320" w:lineRule="exact"/>
              <w:jc w:val="center"/>
              <w:rPr>
                <w:rFonts w:asciiTheme="minorEastAsia" w:hAnsiTheme="minorEastAsia" w:cs="ＭＳ明朝" w:hint="eastAsia"/>
                <w:kern w:val="0"/>
                <w:szCs w:val="21"/>
              </w:rPr>
            </w:pPr>
            <w:r w:rsidRPr="00D831AA">
              <w:rPr>
                <w:rFonts w:asciiTheme="minorEastAsia" w:hAnsiTheme="minorEastAsia" w:cs="ＭＳ明朝" w:hint="eastAsia"/>
                <w:kern w:val="0"/>
                <w:szCs w:val="21"/>
              </w:rPr>
              <w:t>増減</w:t>
            </w:r>
          </w:p>
        </w:tc>
        <w:tc>
          <w:tcPr>
            <w:tcW w:w="3051" w:type="dxa"/>
            <w:vMerge/>
            <w:vAlign w:val="center"/>
          </w:tcPr>
          <w:p w14:paraId="72372BD1"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6AF767A2" w14:textId="77777777" w:rsidTr="008A7BCF">
        <w:trPr>
          <w:jc w:val="center"/>
        </w:trPr>
        <w:tc>
          <w:tcPr>
            <w:tcW w:w="630" w:type="dxa"/>
            <w:vMerge w:val="restart"/>
            <w:textDirection w:val="tbRlV"/>
            <w:vAlign w:val="center"/>
          </w:tcPr>
          <w:p w14:paraId="5357B407" w14:textId="77777777" w:rsidR="003A0E7B" w:rsidRPr="00D831AA" w:rsidRDefault="003A0E7B" w:rsidP="003A0E7B">
            <w:pPr>
              <w:autoSpaceDE w:val="0"/>
              <w:autoSpaceDN w:val="0"/>
              <w:adjustRightInd w:val="0"/>
              <w:spacing w:line="320" w:lineRule="exact"/>
              <w:ind w:left="113" w:right="113"/>
              <w:jc w:val="center"/>
              <w:rPr>
                <w:rFonts w:asciiTheme="minorEastAsia" w:hAnsiTheme="minorEastAsia" w:cs="ＭＳ明朝"/>
                <w:kern w:val="0"/>
                <w:szCs w:val="21"/>
              </w:rPr>
            </w:pPr>
            <w:r w:rsidRPr="00D831AA">
              <w:rPr>
                <w:rFonts w:asciiTheme="minorEastAsia" w:hAnsiTheme="minorEastAsia" w:cs="ＭＳ明朝" w:hint="eastAsia"/>
                <w:kern w:val="0"/>
                <w:szCs w:val="21"/>
              </w:rPr>
              <w:t>普通会計部門</w:t>
            </w:r>
          </w:p>
        </w:tc>
        <w:tc>
          <w:tcPr>
            <w:tcW w:w="686" w:type="dxa"/>
            <w:vMerge w:val="restart"/>
            <w:textDirection w:val="tbRlV"/>
            <w:vAlign w:val="center"/>
          </w:tcPr>
          <w:p w14:paraId="66A257A4" w14:textId="77777777" w:rsidR="003A0E7B" w:rsidRPr="00D831AA" w:rsidRDefault="003A0E7B" w:rsidP="003A0E7B">
            <w:pPr>
              <w:autoSpaceDE w:val="0"/>
              <w:autoSpaceDN w:val="0"/>
              <w:adjustRightInd w:val="0"/>
              <w:spacing w:line="320" w:lineRule="exact"/>
              <w:ind w:left="113" w:right="113"/>
              <w:jc w:val="center"/>
              <w:rPr>
                <w:rFonts w:asciiTheme="minorEastAsia" w:hAnsiTheme="minorEastAsia" w:cs="ＭＳ明朝"/>
                <w:kern w:val="0"/>
                <w:szCs w:val="21"/>
              </w:rPr>
            </w:pPr>
            <w:r w:rsidRPr="00D831AA">
              <w:rPr>
                <w:rFonts w:asciiTheme="minorEastAsia" w:hAnsiTheme="minorEastAsia" w:cs="ＭＳ明朝" w:hint="eastAsia"/>
                <w:kern w:val="0"/>
                <w:szCs w:val="21"/>
              </w:rPr>
              <w:t>一般行政部門</w:t>
            </w:r>
          </w:p>
        </w:tc>
        <w:tc>
          <w:tcPr>
            <w:tcW w:w="1082" w:type="dxa"/>
            <w:vAlign w:val="center"/>
          </w:tcPr>
          <w:p w14:paraId="7D092C61"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議会</w:t>
            </w:r>
          </w:p>
        </w:tc>
        <w:tc>
          <w:tcPr>
            <w:tcW w:w="1063" w:type="dxa"/>
            <w:vAlign w:val="center"/>
          </w:tcPr>
          <w:p w14:paraId="63F88477" w14:textId="3640B53C"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7人</w:t>
            </w:r>
          </w:p>
        </w:tc>
        <w:tc>
          <w:tcPr>
            <w:tcW w:w="1122" w:type="dxa"/>
            <w:vAlign w:val="center"/>
          </w:tcPr>
          <w:p w14:paraId="4FFEB38E"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7人</w:t>
            </w:r>
          </w:p>
        </w:tc>
        <w:tc>
          <w:tcPr>
            <w:tcW w:w="1100" w:type="dxa"/>
            <w:vAlign w:val="center"/>
          </w:tcPr>
          <w:p w14:paraId="793B1EC2"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6C17DFF3"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469FCFA0" w14:textId="77777777" w:rsidTr="008A7BCF">
        <w:trPr>
          <w:jc w:val="center"/>
        </w:trPr>
        <w:tc>
          <w:tcPr>
            <w:tcW w:w="630" w:type="dxa"/>
            <w:vMerge/>
          </w:tcPr>
          <w:p w14:paraId="304FA385"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7A40EDEB"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27F450F3"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総務</w:t>
            </w:r>
          </w:p>
        </w:tc>
        <w:tc>
          <w:tcPr>
            <w:tcW w:w="1063" w:type="dxa"/>
            <w:vAlign w:val="center"/>
          </w:tcPr>
          <w:p w14:paraId="62D2486D" w14:textId="1562A572"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137人</w:t>
            </w:r>
          </w:p>
        </w:tc>
        <w:tc>
          <w:tcPr>
            <w:tcW w:w="1122" w:type="dxa"/>
            <w:vAlign w:val="center"/>
          </w:tcPr>
          <w:p w14:paraId="383168BF" w14:textId="7D1A62B8"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136人</w:t>
            </w:r>
          </w:p>
        </w:tc>
        <w:tc>
          <w:tcPr>
            <w:tcW w:w="1100" w:type="dxa"/>
            <w:vAlign w:val="center"/>
          </w:tcPr>
          <w:p w14:paraId="5A8C377C" w14:textId="0B3C918A"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5039708E" w14:textId="07B13484"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32D729BC" w14:textId="77777777" w:rsidTr="008A7BCF">
        <w:trPr>
          <w:jc w:val="center"/>
        </w:trPr>
        <w:tc>
          <w:tcPr>
            <w:tcW w:w="630" w:type="dxa"/>
            <w:vMerge/>
          </w:tcPr>
          <w:p w14:paraId="7BED175F"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51A68714"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7C98F5EF"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税務</w:t>
            </w:r>
          </w:p>
        </w:tc>
        <w:tc>
          <w:tcPr>
            <w:tcW w:w="1063" w:type="dxa"/>
            <w:vAlign w:val="center"/>
          </w:tcPr>
          <w:p w14:paraId="131FD2B4" w14:textId="1DC68588"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35人</w:t>
            </w:r>
          </w:p>
        </w:tc>
        <w:tc>
          <w:tcPr>
            <w:tcW w:w="1122" w:type="dxa"/>
            <w:vAlign w:val="center"/>
          </w:tcPr>
          <w:p w14:paraId="46E3070D"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35人</w:t>
            </w:r>
          </w:p>
        </w:tc>
        <w:tc>
          <w:tcPr>
            <w:tcW w:w="1100" w:type="dxa"/>
            <w:vAlign w:val="center"/>
          </w:tcPr>
          <w:p w14:paraId="0E925864"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1F559F90"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5C7BB80A" w14:textId="77777777" w:rsidTr="008A7BCF">
        <w:trPr>
          <w:jc w:val="center"/>
        </w:trPr>
        <w:tc>
          <w:tcPr>
            <w:tcW w:w="630" w:type="dxa"/>
            <w:vMerge/>
          </w:tcPr>
          <w:p w14:paraId="0368E3A6"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69F1FC51"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0369A54B"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民生</w:t>
            </w:r>
          </w:p>
        </w:tc>
        <w:tc>
          <w:tcPr>
            <w:tcW w:w="1063" w:type="dxa"/>
            <w:vAlign w:val="center"/>
          </w:tcPr>
          <w:p w14:paraId="06F6D703" w14:textId="0DE681FF"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157人</w:t>
            </w:r>
          </w:p>
        </w:tc>
        <w:tc>
          <w:tcPr>
            <w:tcW w:w="1122" w:type="dxa"/>
            <w:vAlign w:val="center"/>
          </w:tcPr>
          <w:p w14:paraId="46A33A5F" w14:textId="73CC5D36"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160人</w:t>
            </w:r>
          </w:p>
        </w:tc>
        <w:tc>
          <w:tcPr>
            <w:tcW w:w="1100" w:type="dxa"/>
            <w:vAlign w:val="center"/>
          </w:tcPr>
          <w:p w14:paraId="7F0335C2" w14:textId="493DD93B"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3051" w:type="dxa"/>
            <w:vAlign w:val="center"/>
          </w:tcPr>
          <w:p w14:paraId="39325F38" w14:textId="7DA3C68C"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w w:val="86"/>
                <w:kern w:val="0"/>
                <w:szCs w:val="21"/>
                <w:fitText w:val="2730" w:id="-1684744960"/>
              </w:rPr>
              <w:t>待機児童解消に伴う保育士の補</w:t>
            </w:r>
            <w:r w:rsidRPr="00D831AA">
              <w:rPr>
                <w:rFonts w:asciiTheme="minorEastAsia" w:hAnsiTheme="minorEastAsia" w:cs="ＭＳ明朝" w:hint="eastAsia"/>
                <w:spacing w:val="11"/>
                <w:w w:val="86"/>
                <w:kern w:val="0"/>
                <w:szCs w:val="21"/>
                <w:fitText w:val="2730" w:id="-1684744960"/>
              </w:rPr>
              <w:t>充</w:t>
            </w:r>
          </w:p>
        </w:tc>
      </w:tr>
      <w:tr w:rsidR="003A0E7B" w:rsidRPr="00D831AA" w14:paraId="40F067A6" w14:textId="77777777" w:rsidTr="008A7BCF">
        <w:trPr>
          <w:jc w:val="center"/>
        </w:trPr>
        <w:tc>
          <w:tcPr>
            <w:tcW w:w="630" w:type="dxa"/>
            <w:vMerge/>
          </w:tcPr>
          <w:p w14:paraId="11504987"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5021771D"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2EE380C8"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衛生</w:t>
            </w:r>
          </w:p>
        </w:tc>
        <w:tc>
          <w:tcPr>
            <w:tcW w:w="1063" w:type="dxa"/>
            <w:vAlign w:val="center"/>
          </w:tcPr>
          <w:p w14:paraId="68D04C0D" w14:textId="63F15945"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41人</w:t>
            </w:r>
          </w:p>
        </w:tc>
        <w:tc>
          <w:tcPr>
            <w:tcW w:w="1122" w:type="dxa"/>
            <w:vAlign w:val="center"/>
          </w:tcPr>
          <w:p w14:paraId="1A026EEF" w14:textId="0AF4B90F"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42人</w:t>
            </w:r>
          </w:p>
        </w:tc>
        <w:tc>
          <w:tcPr>
            <w:tcW w:w="1100" w:type="dxa"/>
            <w:vAlign w:val="center"/>
          </w:tcPr>
          <w:p w14:paraId="6A6682FD" w14:textId="72BFF4A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3051" w:type="dxa"/>
            <w:vAlign w:val="center"/>
          </w:tcPr>
          <w:p w14:paraId="79BC1EA4" w14:textId="650DB515"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他団体への派遣に伴う増</w:t>
            </w:r>
          </w:p>
        </w:tc>
      </w:tr>
      <w:tr w:rsidR="003A0E7B" w:rsidRPr="00D831AA" w14:paraId="01410581" w14:textId="77777777" w:rsidTr="008A7BCF">
        <w:trPr>
          <w:jc w:val="center"/>
        </w:trPr>
        <w:tc>
          <w:tcPr>
            <w:tcW w:w="630" w:type="dxa"/>
            <w:vMerge/>
          </w:tcPr>
          <w:p w14:paraId="61C51EB3"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6237993C"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09FE7555"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農林水産</w:t>
            </w:r>
          </w:p>
        </w:tc>
        <w:tc>
          <w:tcPr>
            <w:tcW w:w="1063" w:type="dxa"/>
            <w:vAlign w:val="center"/>
          </w:tcPr>
          <w:p w14:paraId="01E7EBE4" w14:textId="767372F6"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29人</w:t>
            </w:r>
          </w:p>
        </w:tc>
        <w:tc>
          <w:tcPr>
            <w:tcW w:w="1122" w:type="dxa"/>
            <w:vAlign w:val="center"/>
          </w:tcPr>
          <w:p w14:paraId="39512B2C" w14:textId="6C61F31E"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28人</w:t>
            </w:r>
          </w:p>
        </w:tc>
        <w:tc>
          <w:tcPr>
            <w:tcW w:w="1100" w:type="dxa"/>
            <w:vAlign w:val="center"/>
          </w:tcPr>
          <w:p w14:paraId="79F20A4E" w14:textId="0E38E3CA"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3051" w:type="dxa"/>
            <w:vAlign w:val="center"/>
          </w:tcPr>
          <w:p w14:paraId="55824294" w14:textId="090D80A9"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他団体への派遣終了に伴う減</w:t>
            </w:r>
          </w:p>
        </w:tc>
      </w:tr>
      <w:tr w:rsidR="003A0E7B" w:rsidRPr="00D831AA" w14:paraId="23C81073" w14:textId="77777777" w:rsidTr="008A7BCF">
        <w:trPr>
          <w:jc w:val="center"/>
        </w:trPr>
        <w:tc>
          <w:tcPr>
            <w:tcW w:w="630" w:type="dxa"/>
            <w:vMerge/>
          </w:tcPr>
          <w:p w14:paraId="367CE242"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7000C0E3"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67F4B1A2"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商工</w:t>
            </w:r>
          </w:p>
        </w:tc>
        <w:tc>
          <w:tcPr>
            <w:tcW w:w="1063" w:type="dxa"/>
            <w:vAlign w:val="center"/>
          </w:tcPr>
          <w:p w14:paraId="314F86B8" w14:textId="2BBD0AB8"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18人</w:t>
            </w:r>
          </w:p>
        </w:tc>
        <w:tc>
          <w:tcPr>
            <w:tcW w:w="1122" w:type="dxa"/>
            <w:vAlign w:val="center"/>
          </w:tcPr>
          <w:p w14:paraId="52F005C7" w14:textId="18D02968"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13人</w:t>
            </w:r>
          </w:p>
        </w:tc>
        <w:tc>
          <w:tcPr>
            <w:tcW w:w="1100" w:type="dxa"/>
            <w:vAlign w:val="center"/>
          </w:tcPr>
          <w:p w14:paraId="5D1A8154" w14:textId="4ACDB6D3"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△5人</w:t>
            </w:r>
          </w:p>
        </w:tc>
        <w:tc>
          <w:tcPr>
            <w:tcW w:w="3051" w:type="dxa"/>
            <w:vAlign w:val="center"/>
          </w:tcPr>
          <w:p w14:paraId="5CE04BC8" w14:textId="5676C6D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3A0E7B">
              <w:rPr>
                <w:rFonts w:asciiTheme="minorEastAsia" w:hAnsiTheme="minorEastAsia" w:cs="ＭＳ明朝" w:hint="eastAsia"/>
                <w:w w:val="92"/>
                <w:kern w:val="0"/>
                <w:szCs w:val="21"/>
                <w:fitText w:val="2730" w:id="-1684744448"/>
              </w:rPr>
              <w:t>大河ドラマPR事業終了に伴う</w:t>
            </w:r>
            <w:r w:rsidRPr="003A0E7B">
              <w:rPr>
                <w:rFonts w:asciiTheme="minorEastAsia" w:hAnsiTheme="minorEastAsia" w:cs="ＭＳ明朝" w:hint="eastAsia"/>
                <w:spacing w:val="21"/>
                <w:w w:val="92"/>
                <w:kern w:val="0"/>
                <w:szCs w:val="21"/>
                <w:fitText w:val="2730" w:id="-1684744448"/>
              </w:rPr>
              <w:t>減</w:t>
            </w:r>
          </w:p>
        </w:tc>
      </w:tr>
      <w:tr w:rsidR="003A0E7B" w:rsidRPr="00D831AA" w14:paraId="5EB35C20" w14:textId="77777777" w:rsidTr="008A7BCF">
        <w:trPr>
          <w:jc w:val="center"/>
        </w:trPr>
        <w:tc>
          <w:tcPr>
            <w:tcW w:w="630" w:type="dxa"/>
            <w:vMerge/>
          </w:tcPr>
          <w:p w14:paraId="4D2BC89E"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23BC421F"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0841683F"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土木</w:t>
            </w:r>
          </w:p>
        </w:tc>
        <w:tc>
          <w:tcPr>
            <w:tcW w:w="1063" w:type="dxa"/>
            <w:vAlign w:val="center"/>
          </w:tcPr>
          <w:p w14:paraId="5048E937" w14:textId="562BC711"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65人</w:t>
            </w:r>
          </w:p>
        </w:tc>
        <w:tc>
          <w:tcPr>
            <w:tcW w:w="1122" w:type="dxa"/>
            <w:vAlign w:val="center"/>
          </w:tcPr>
          <w:p w14:paraId="1827C2E4" w14:textId="4433730E"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65人</w:t>
            </w:r>
          </w:p>
        </w:tc>
        <w:tc>
          <w:tcPr>
            <w:tcW w:w="1100" w:type="dxa"/>
            <w:vAlign w:val="center"/>
          </w:tcPr>
          <w:p w14:paraId="486C6B7C" w14:textId="4ADCB002"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026458E8" w14:textId="25B71C1F"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6D11D530" w14:textId="77777777" w:rsidTr="008A7BCF">
        <w:trPr>
          <w:jc w:val="center"/>
        </w:trPr>
        <w:tc>
          <w:tcPr>
            <w:tcW w:w="630" w:type="dxa"/>
            <w:vMerge/>
          </w:tcPr>
          <w:p w14:paraId="21E21909"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79E73DD7"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373C5D90"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w:t>
            </w:r>
          </w:p>
        </w:tc>
        <w:tc>
          <w:tcPr>
            <w:tcW w:w="1063" w:type="dxa"/>
            <w:vAlign w:val="center"/>
          </w:tcPr>
          <w:p w14:paraId="21DE2BEA" w14:textId="2B0E23E5"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489人</w:t>
            </w:r>
          </w:p>
        </w:tc>
        <w:tc>
          <w:tcPr>
            <w:tcW w:w="1122" w:type="dxa"/>
            <w:vAlign w:val="center"/>
          </w:tcPr>
          <w:p w14:paraId="6347783D" w14:textId="333BF2F0"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486人</w:t>
            </w:r>
          </w:p>
        </w:tc>
        <w:tc>
          <w:tcPr>
            <w:tcW w:w="1100" w:type="dxa"/>
            <w:vAlign w:val="center"/>
          </w:tcPr>
          <w:p w14:paraId="47DC99E5" w14:textId="5A49D531"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3051" w:type="dxa"/>
            <w:vAlign w:val="center"/>
          </w:tcPr>
          <w:p w14:paraId="7508C8F2"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2A4A885A" w14:textId="77777777" w:rsidTr="008A7BCF">
        <w:trPr>
          <w:jc w:val="center"/>
        </w:trPr>
        <w:tc>
          <w:tcPr>
            <w:tcW w:w="630" w:type="dxa"/>
            <w:vMerge/>
          </w:tcPr>
          <w:p w14:paraId="602C7438"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768" w:type="dxa"/>
            <w:gridSpan w:val="2"/>
            <w:vAlign w:val="center"/>
          </w:tcPr>
          <w:p w14:paraId="247363D5"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教育部門</w:t>
            </w:r>
          </w:p>
        </w:tc>
        <w:tc>
          <w:tcPr>
            <w:tcW w:w="1063" w:type="dxa"/>
            <w:vAlign w:val="center"/>
          </w:tcPr>
          <w:p w14:paraId="79C9B3E6"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68人</w:t>
            </w:r>
          </w:p>
        </w:tc>
        <w:tc>
          <w:tcPr>
            <w:tcW w:w="1122" w:type="dxa"/>
            <w:vAlign w:val="center"/>
          </w:tcPr>
          <w:p w14:paraId="4A07705F"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68人</w:t>
            </w:r>
          </w:p>
        </w:tc>
        <w:tc>
          <w:tcPr>
            <w:tcW w:w="1100" w:type="dxa"/>
            <w:vAlign w:val="center"/>
          </w:tcPr>
          <w:p w14:paraId="1A6EC30E"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263DC20F"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059179B5" w14:textId="77777777" w:rsidTr="008A7BCF">
        <w:trPr>
          <w:jc w:val="center"/>
        </w:trPr>
        <w:tc>
          <w:tcPr>
            <w:tcW w:w="630" w:type="dxa"/>
            <w:vMerge/>
          </w:tcPr>
          <w:p w14:paraId="085DA271"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768" w:type="dxa"/>
            <w:gridSpan w:val="2"/>
            <w:vAlign w:val="center"/>
          </w:tcPr>
          <w:p w14:paraId="0B2D6FF1"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小計</w:t>
            </w:r>
          </w:p>
        </w:tc>
        <w:tc>
          <w:tcPr>
            <w:tcW w:w="1063" w:type="dxa"/>
            <w:vAlign w:val="center"/>
          </w:tcPr>
          <w:p w14:paraId="692C2E70" w14:textId="19B3C85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557人</w:t>
            </w:r>
          </w:p>
        </w:tc>
        <w:tc>
          <w:tcPr>
            <w:tcW w:w="1122" w:type="dxa"/>
            <w:vAlign w:val="center"/>
          </w:tcPr>
          <w:p w14:paraId="5EFE803D" w14:textId="67487396"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554人</w:t>
            </w:r>
          </w:p>
        </w:tc>
        <w:tc>
          <w:tcPr>
            <w:tcW w:w="1100" w:type="dxa"/>
            <w:vAlign w:val="center"/>
          </w:tcPr>
          <w:p w14:paraId="648A802C" w14:textId="2D0B9B23"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3051" w:type="dxa"/>
            <w:vAlign w:val="center"/>
          </w:tcPr>
          <w:p w14:paraId="3063F3EC"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6C099E6D" w14:textId="77777777" w:rsidTr="008A7BCF">
        <w:trPr>
          <w:jc w:val="center"/>
        </w:trPr>
        <w:tc>
          <w:tcPr>
            <w:tcW w:w="1316" w:type="dxa"/>
            <w:gridSpan w:val="2"/>
            <w:vMerge w:val="restart"/>
            <w:textDirection w:val="tbRlV"/>
            <w:vAlign w:val="center"/>
          </w:tcPr>
          <w:p w14:paraId="38F6C77B" w14:textId="77777777" w:rsidR="003A0E7B" w:rsidRPr="00D831AA" w:rsidRDefault="003A0E7B" w:rsidP="003A0E7B">
            <w:pPr>
              <w:autoSpaceDE w:val="0"/>
              <w:autoSpaceDN w:val="0"/>
              <w:adjustRightInd w:val="0"/>
              <w:spacing w:line="320" w:lineRule="exact"/>
              <w:ind w:left="113" w:right="113"/>
              <w:jc w:val="center"/>
              <w:rPr>
                <w:rFonts w:asciiTheme="minorEastAsia" w:hAnsiTheme="minorEastAsia" w:cs="ＭＳ明朝"/>
                <w:kern w:val="0"/>
                <w:szCs w:val="21"/>
              </w:rPr>
            </w:pPr>
            <w:r w:rsidRPr="00D831AA">
              <w:rPr>
                <w:rFonts w:asciiTheme="minorEastAsia" w:hAnsiTheme="minorEastAsia" w:cs="ＭＳ明朝" w:hint="eastAsia"/>
                <w:w w:val="92"/>
                <w:kern w:val="0"/>
                <w:szCs w:val="21"/>
                <w:fitText w:val="1365" w:id="1278918913"/>
              </w:rPr>
              <w:t>公営企業等部</w:t>
            </w:r>
            <w:r w:rsidRPr="00D831AA">
              <w:rPr>
                <w:rFonts w:asciiTheme="minorEastAsia" w:hAnsiTheme="minorEastAsia" w:cs="ＭＳ明朝" w:hint="eastAsia"/>
                <w:spacing w:val="10"/>
                <w:w w:val="92"/>
                <w:kern w:val="0"/>
                <w:szCs w:val="21"/>
                <w:fitText w:val="1365" w:id="1278918913"/>
              </w:rPr>
              <w:t>門</w:t>
            </w:r>
          </w:p>
        </w:tc>
        <w:tc>
          <w:tcPr>
            <w:tcW w:w="1082" w:type="dxa"/>
            <w:vAlign w:val="center"/>
          </w:tcPr>
          <w:p w14:paraId="6E4F9265"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病院</w:t>
            </w:r>
          </w:p>
        </w:tc>
        <w:tc>
          <w:tcPr>
            <w:tcW w:w="1063" w:type="dxa"/>
            <w:vAlign w:val="center"/>
          </w:tcPr>
          <w:p w14:paraId="7DB02F4A" w14:textId="525F3D48"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127人</w:t>
            </w:r>
          </w:p>
        </w:tc>
        <w:tc>
          <w:tcPr>
            <w:tcW w:w="1122" w:type="dxa"/>
            <w:vAlign w:val="center"/>
          </w:tcPr>
          <w:p w14:paraId="6B131ACC" w14:textId="0B3736AD"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129人</w:t>
            </w:r>
          </w:p>
        </w:tc>
        <w:tc>
          <w:tcPr>
            <w:tcW w:w="1100" w:type="dxa"/>
            <w:vAlign w:val="center"/>
          </w:tcPr>
          <w:p w14:paraId="56F7FA1F"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3051" w:type="dxa"/>
            <w:vAlign w:val="center"/>
          </w:tcPr>
          <w:p w14:paraId="02435467" w14:textId="66EC09CE"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訪問看護事業強化に伴う増</w:t>
            </w:r>
          </w:p>
        </w:tc>
      </w:tr>
      <w:tr w:rsidR="003A0E7B" w:rsidRPr="00D831AA" w14:paraId="01727129" w14:textId="77777777" w:rsidTr="008A7BCF">
        <w:trPr>
          <w:jc w:val="center"/>
        </w:trPr>
        <w:tc>
          <w:tcPr>
            <w:tcW w:w="1316" w:type="dxa"/>
            <w:gridSpan w:val="2"/>
            <w:vMerge/>
          </w:tcPr>
          <w:p w14:paraId="480F9F7B"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1A660109"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水道</w:t>
            </w:r>
          </w:p>
        </w:tc>
        <w:tc>
          <w:tcPr>
            <w:tcW w:w="1063" w:type="dxa"/>
            <w:vAlign w:val="center"/>
          </w:tcPr>
          <w:p w14:paraId="56427775" w14:textId="76C50D8B"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26人</w:t>
            </w:r>
          </w:p>
        </w:tc>
        <w:tc>
          <w:tcPr>
            <w:tcW w:w="1122" w:type="dxa"/>
            <w:vAlign w:val="center"/>
          </w:tcPr>
          <w:p w14:paraId="4EED9E64"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26人</w:t>
            </w:r>
          </w:p>
        </w:tc>
        <w:tc>
          <w:tcPr>
            <w:tcW w:w="1100" w:type="dxa"/>
            <w:vAlign w:val="center"/>
          </w:tcPr>
          <w:p w14:paraId="0CE248D5" w14:textId="159155D5"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6010D96F" w14:textId="08410F49"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3AF35D1F" w14:textId="77777777" w:rsidTr="008A7BCF">
        <w:trPr>
          <w:jc w:val="center"/>
        </w:trPr>
        <w:tc>
          <w:tcPr>
            <w:tcW w:w="1316" w:type="dxa"/>
            <w:gridSpan w:val="2"/>
            <w:vMerge/>
          </w:tcPr>
          <w:p w14:paraId="1E6BF2B6"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2E4AE82B"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下水道</w:t>
            </w:r>
          </w:p>
        </w:tc>
        <w:tc>
          <w:tcPr>
            <w:tcW w:w="1063" w:type="dxa"/>
            <w:vAlign w:val="center"/>
          </w:tcPr>
          <w:p w14:paraId="0AB97382" w14:textId="6AB2985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22人</w:t>
            </w:r>
          </w:p>
        </w:tc>
        <w:tc>
          <w:tcPr>
            <w:tcW w:w="1122" w:type="dxa"/>
            <w:vAlign w:val="center"/>
          </w:tcPr>
          <w:p w14:paraId="0790EEB3" w14:textId="36948969"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21人</w:t>
            </w:r>
          </w:p>
        </w:tc>
        <w:tc>
          <w:tcPr>
            <w:tcW w:w="1100" w:type="dxa"/>
            <w:vAlign w:val="center"/>
          </w:tcPr>
          <w:p w14:paraId="5E220827" w14:textId="74AA51C1"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3051" w:type="dxa"/>
            <w:vAlign w:val="center"/>
          </w:tcPr>
          <w:p w14:paraId="5A9FAE6C" w14:textId="39D94FDB"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下水道管理業務縮小に伴う減</w:t>
            </w:r>
          </w:p>
        </w:tc>
      </w:tr>
      <w:tr w:rsidR="003A0E7B" w:rsidRPr="00D831AA" w14:paraId="68691520" w14:textId="77777777" w:rsidTr="008A7BCF">
        <w:trPr>
          <w:jc w:val="center"/>
        </w:trPr>
        <w:tc>
          <w:tcPr>
            <w:tcW w:w="1316" w:type="dxa"/>
            <w:gridSpan w:val="2"/>
            <w:vMerge/>
          </w:tcPr>
          <w:p w14:paraId="254839B7"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5EDAF7F2"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その他</w:t>
            </w:r>
          </w:p>
        </w:tc>
        <w:tc>
          <w:tcPr>
            <w:tcW w:w="1063" w:type="dxa"/>
            <w:vAlign w:val="center"/>
          </w:tcPr>
          <w:p w14:paraId="1166F049" w14:textId="577175F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24人</w:t>
            </w:r>
          </w:p>
        </w:tc>
        <w:tc>
          <w:tcPr>
            <w:tcW w:w="1122" w:type="dxa"/>
            <w:vAlign w:val="center"/>
          </w:tcPr>
          <w:p w14:paraId="351CCD2E" w14:textId="12106EC0"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25人</w:t>
            </w:r>
          </w:p>
        </w:tc>
        <w:tc>
          <w:tcPr>
            <w:tcW w:w="1100" w:type="dxa"/>
            <w:vAlign w:val="center"/>
          </w:tcPr>
          <w:p w14:paraId="2CF81B14" w14:textId="759AEFEF"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3051" w:type="dxa"/>
            <w:vAlign w:val="center"/>
          </w:tcPr>
          <w:p w14:paraId="45339F0A" w14:textId="65C29143"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他団体への派遣に伴う増</w:t>
            </w:r>
          </w:p>
        </w:tc>
      </w:tr>
      <w:tr w:rsidR="003A0E7B" w:rsidRPr="00D831AA" w14:paraId="3BD8A7DE" w14:textId="77777777" w:rsidTr="008A7BCF">
        <w:trPr>
          <w:jc w:val="center"/>
        </w:trPr>
        <w:tc>
          <w:tcPr>
            <w:tcW w:w="1316" w:type="dxa"/>
            <w:gridSpan w:val="2"/>
            <w:vMerge/>
          </w:tcPr>
          <w:p w14:paraId="225C6C4E"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p>
        </w:tc>
        <w:tc>
          <w:tcPr>
            <w:tcW w:w="1082" w:type="dxa"/>
            <w:vAlign w:val="center"/>
          </w:tcPr>
          <w:p w14:paraId="4EB3B398"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小計</w:t>
            </w:r>
          </w:p>
        </w:tc>
        <w:tc>
          <w:tcPr>
            <w:tcW w:w="1063" w:type="dxa"/>
            <w:vAlign w:val="center"/>
          </w:tcPr>
          <w:p w14:paraId="5EFD9E17" w14:textId="1CD6B26F"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199人</w:t>
            </w:r>
          </w:p>
        </w:tc>
        <w:tc>
          <w:tcPr>
            <w:tcW w:w="1122" w:type="dxa"/>
            <w:vAlign w:val="center"/>
          </w:tcPr>
          <w:p w14:paraId="42A6CA52" w14:textId="01C49F6C"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201人</w:t>
            </w:r>
          </w:p>
        </w:tc>
        <w:tc>
          <w:tcPr>
            <w:tcW w:w="1100" w:type="dxa"/>
            <w:vAlign w:val="center"/>
          </w:tcPr>
          <w:p w14:paraId="13AC9032" w14:textId="24C20F12"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3051" w:type="dxa"/>
            <w:vAlign w:val="center"/>
          </w:tcPr>
          <w:p w14:paraId="5E2490EC"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r w:rsidR="003A0E7B" w:rsidRPr="00D831AA" w14:paraId="2A00392C" w14:textId="77777777" w:rsidTr="008A7BCF">
        <w:trPr>
          <w:jc w:val="center"/>
        </w:trPr>
        <w:tc>
          <w:tcPr>
            <w:tcW w:w="2398" w:type="dxa"/>
            <w:gridSpan w:val="3"/>
            <w:vAlign w:val="center"/>
          </w:tcPr>
          <w:p w14:paraId="01ACCC57"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合計</w:t>
            </w:r>
          </w:p>
        </w:tc>
        <w:tc>
          <w:tcPr>
            <w:tcW w:w="1063" w:type="dxa"/>
          </w:tcPr>
          <w:p w14:paraId="5D27CD2B" w14:textId="5399EE9F"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756人</w:t>
            </w:r>
          </w:p>
          <w:p w14:paraId="5AF6C0DD"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[839人]</w:t>
            </w:r>
          </w:p>
        </w:tc>
        <w:tc>
          <w:tcPr>
            <w:tcW w:w="1122" w:type="dxa"/>
            <w:vAlign w:val="center"/>
          </w:tcPr>
          <w:p w14:paraId="4751D1C0" w14:textId="3E1D5E23"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755人</w:t>
            </w:r>
          </w:p>
          <w:p w14:paraId="28E88912"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[839人]</w:t>
            </w:r>
          </w:p>
        </w:tc>
        <w:tc>
          <w:tcPr>
            <w:tcW w:w="1100" w:type="dxa"/>
            <w:vAlign w:val="center"/>
          </w:tcPr>
          <w:p w14:paraId="7BDF349A" w14:textId="77777777" w:rsidR="003A0E7B" w:rsidRPr="00D831AA" w:rsidRDefault="003A0E7B" w:rsidP="003A0E7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3051" w:type="dxa"/>
            <w:vAlign w:val="center"/>
          </w:tcPr>
          <w:p w14:paraId="3CF1F992" w14:textId="77777777" w:rsidR="003A0E7B" w:rsidRPr="00D831AA" w:rsidRDefault="003A0E7B" w:rsidP="003A0E7B">
            <w:pPr>
              <w:autoSpaceDE w:val="0"/>
              <w:autoSpaceDN w:val="0"/>
              <w:adjustRightInd w:val="0"/>
              <w:spacing w:line="320" w:lineRule="exact"/>
              <w:jc w:val="left"/>
              <w:rPr>
                <w:rFonts w:asciiTheme="minorEastAsia" w:hAnsiTheme="minorEastAsia" w:cs="ＭＳ明朝"/>
                <w:kern w:val="0"/>
                <w:szCs w:val="21"/>
              </w:rPr>
            </w:pPr>
          </w:p>
        </w:tc>
      </w:tr>
    </w:tbl>
    <w:p w14:paraId="659E0C5F" w14:textId="77777777" w:rsidR="008C0752" w:rsidRPr="00D831AA" w:rsidRDefault="008C0752" w:rsidP="00B9286A">
      <w:pPr>
        <w:autoSpaceDE w:val="0"/>
        <w:autoSpaceDN w:val="0"/>
        <w:adjustRightInd w:val="0"/>
        <w:ind w:leftChars="99" w:left="1027" w:hangingChars="390" w:hanging="819"/>
        <w:jc w:val="left"/>
        <w:rPr>
          <w:rFonts w:asciiTheme="minorEastAsia" w:hAnsiTheme="minorEastAsia" w:cs="ＭＳ明朝"/>
          <w:kern w:val="0"/>
          <w:szCs w:val="21"/>
        </w:rPr>
      </w:pPr>
      <w:r w:rsidRPr="00D831AA">
        <w:rPr>
          <w:rFonts w:asciiTheme="minorEastAsia" w:hAnsiTheme="minorEastAsia" w:cs="ＭＳ明朝" w:hint="eastAsia"/>
          <w:kern w:val="0"/>
          <w:szCs w:val="21"/>
        </w:rPr>
        <w:t>（注）１</w:t>
      </w:r>
      <w:r w:rsidR="004257CF"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一般職に属する職員の人数である。ただし、再任用職員、臨時的任用職員及び非常勤職員を含まない。</w:t>
      </w:r>
    </w:p>
    <w:p w14:paraId="68FFCC23" w14:textId="77B40E28" w:rsidR="00FF674A" w:rsidRPr="00D831AA" w:rsidRDefault="008C0752" w:rsidP="00CF483C">
      <w:pPr>
        <w:autoSpaceDE w:val="0"/>
        <w:autoSpaceDN w:val="0"/>
        <w:adjustRightInd w:val="0"/>
        <w:ind w:firstLineChars="400" w:firstLine="840"/>
        <w:jc w:val="left"/>
        <w:rPr>
          <w:rFonts w:asciiTheme="minorEastAsia" w:hAnsiTheme="minorEastAsia" w:cs="ＭＳ明朝"/>
          <w:kern w:val="0"/>
          <w:szCs w:val="21"/>
        </w:rPr>
      </w:pPr>
      <w:r w:rsidRPr="00D831AA">
        <w:rPr>
          <w:rFonts w:asciiTheme="minorEastAsia" w:hAnsiTheme="minorEastAsia" w:cs="ＭＳ明朝" w:hint="eastAsia"/>
          <w:kern w:val="0"/>
          <w:szCs w:val="21"/>
        </w:rPr>
        <w:t>２</w:t>
      </w:r>
      <w:r w:rsidR="004257CF" w:rsidRPr="00D831AA">
        <w:rPr>
          <w:rFonts w:asciiTheme="minorEastAsia" w:hAnsiTheme="minorEastAsia" w:cs="ＭＳ明朝" w:hint="eastAsia"/>
          <w:kern w:val="0"/>
          <w:szCs w:val="21"/>
        </w:rPr>
        <w:t xml:space="preserve">　</w:t>
      </w:r>
      <w:r w:rsidRPr="00D831AA">
        <w:rPr>
          <w:rFonts w:asciiTheme="minorEastAsia" w:hAnsiTheme="minorEastAsia" w:cs="ＭＳ明朝"/>
          <w:kern w:val="0"/>
          <w:szCs w:val="21"/>
        </w:rPr>
        <w:t>[ ]</w:t>
      </w:r>
      <w:r w:rsidRPr="00D831AA">
        <w:rPr>
          <w:rFonts w:asciiTheme="minorEastAsia" w:hAnsiTheme="minorEastAsia" w:cs="ＭＳ明朝" w:hint="eastAsia"/>
          <w:kern w:val="0"/>
          <w:szCs w:val="21"/>
        </w:rPr>
        <w:t>内は、条例定数である。</w:t>
      </w:r>
    </w:p>
    <w:p w14:paraId="38473E25" w14:textId="77777777" w:rsidR="008C0752"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lastRenderedPageBreak/>
        <w:t xml:space="preserve">イ　</w:t>
      </w:r>
      <w:r w:rsidR="008C0752" w:rsidRPr="00D831AA">
        <w:rPr>
          <w:rFonts w:asciiTheme="minorEastAsia" w:hAnsiTheme="minorEastAsia" w:cs="ＭＳ明朝" w:hint="eastAsia"/>
          <w:kern w:val="0"/>
          <w:szCs w:val="21"/>
        </w:rPr>
        <w:t>職種別職員数の状況（各年４月１日現在）</w:t>
      </w:r>
    </w:p>
    <w:tbl>
      <w:tblPr>
        <w:tblStyle w:val="a5"/>
        <w:tblW w:w="0" w:type="auto"/>
        <w:tblLook w:val="04A0" w:firstRow="1" w:lastRow="0" w:firstColumn="1" w:lastColumn="0" w:noHBand="0" w:noVBand="1"/>
      </w:tblPr>
      <w:tblGrid>
        <w:gridCol w:w="1446"/>
        <w:gridCol w:w="1446"/>
        <w:gridCol w:w="1446"/>
        <w:gridCol w:w="5361"/>
      </w:tblGrid>
      <w:tr w:rsidR="00D831AA" w:rsidRPr="00D831AA" w14:paraId="31C707DC" w14:textId="77777777" w:rsidTr="00212A17">
        <w:tc>
          <w:tcPr>
            <w:tcW w:w="1446" w:type="dxa"/>
            <w:vMerge w:val="restart"/>
            <w:vAlign w:val="center"/>
          </w:tcPr>
          <w:p w14:paraId="2027ECB5" w14:textId="77777777" w:rsidR="0023407C" w:rsidRPr="00D831AA" w:rsidRDefault="0023407C"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職種</w:t>
            </w:r>
          </w:p>
        </w:tc>
        <w:tc>
          <w:tcPr>
            <w:tcW w:w="2892" w:type="dxa"/>
            <w:gridSpan w:val="2"/>
            <w:vAlign w:val="center"/>
          </w:tcPr>
          <w:p w14:paraId="36B0985F" w14:textId="77777777" w:rsidR="0023407C" w:rsidRPr="00D831AA" w:rsidRDefault="0023407C"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5361" w:type="dxa"/>
            <w:vMerge w:val="restart"/>
            <w:vAlign w:val="center"/>
          </w:tcPr>
          <w:p w14:paraId="2FD24C54" w14:textId="77777777" w:rsidR="0023407C" w:rsidRPr="00D831AA" w:rsidRDefault="0023407C"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職種内容</w:t>
            </w:r>
          </w:p>
        </w:tc>
      </w:tr>
      <w:tr w:rsidR="00D831AA" w:rsidRPr="00D831AA" w14:paraId="28978AF1" w14:textId="77777777" w:rsidTr="00212A17">
        <w:tc>
          <w:tcPr>
            <w:tcW w:w="1446" w:type="dxa"/>
            <w:vMerge/>
            <w:vAlign w:val="center"/>
          </w:tcPr>
          <w:p w14:paraId="3B85587E"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446" w:type="dxa"/>
            <w:vAlign w:val="center"/>
          </w:tcPr>
          <w:p w14:paraId="05A09DE3" w14:textId="027A6744"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令和2年</w:t>
            </w:r>
          </w:p>
        </w:tc>
        <w:tc>
          <w:tcPr>
            <w:tcW w:w="1446" w:type="dxa"/>
            <w:vAlign w:val="center"/>
          </w:tcPr>
          <w:p w14:paraId="7DD5C535" w14:textId="10F5A091"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令和3年</w:t>
            </w:r>
          </w:p>
        </w:tc>
        <w:tc>
          <w:tcPr>
            <w:tcW w:w="5361" w:type="dxa"/>
            <w:vMerge/>
            <w:vAlign w:val="center"/>
          </w:tcPr>
          <w:p w14:paraId="0CFB87DB"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p>
        </w:tc>
      </w:tr>
      <w:tr w:rsidR="00D831AA" w:rsidRPr="00D831AA" w14:paraId="336723B3" w14:textId="77777777" w:rsidTr="00212A17">
        <w:tc>
          <w:tcPr>
            <w:tcW w:w="1446" w:type="dxa"/>
            <w:vAlign w:val="center"/>
          </w:tcPr>
          <w:p w14:paraId="58BA03BC"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一般行政職</w:t>
            </w:r>
          </w:p>
        </w:tc>
        <w:tc>
          <w:tcPr>
            <w:tcW w:w="1446" w:type="dxa"/>
            <w:vAlign w:val="center"/>
          </w:tcPr>
          <w:p w14:paraId="732E285F" w14:textId="01F222EC"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438人</w:t>
            </w:r>
          </w:p>
        </w:tc>
        <w:tc>
          <w:tcPr>
            <w:tcW w:w="1446" w:type="dxa"/>
            <w:vAlign w:val="center"/>
          </w:tcPr>
          <w:p w14:paraId="4CCFC5FD" w14:textId="2DB9E0A8"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435人</w:t>
            </w:r>
          </w:p>
        </w:tc>
        <w:tc>
          <w:tcPr>
            <w:tcW w:w="5361" w:type="dxa"/>
            <w:vAlign w:val="center"/>
          </w:tcPr>
          <w:p w14:paraId="59EB4FF4" w14:textId="5518CA1C"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下</w:t>
            </w:r>
            <w:r w:rsidR="0090371A">
              <w:rPr>
                <w:rFonts w:asciiTheme="minorEastAsia" w:hAnsiTheme="minorEastAsia" w:cs="ＭＳ明朝" w:hint="eastAsia"/>
                <w:kern w:val="0"/>
                <w:szCs w:val="21"/>
              </w:rPr>
              <w:t>欄</w:t>
            </w:r>
            <w:r w:rsidRPr="00D831AA">
              <w:rPr>
                <w:rFonts w:asciiTheme="minorEastAsia" w:hAnsiTheme="minorEastAsia" w:cs="ＭＳ明朝" w:hint="eastAsia"/>
                <w:kern w:val="0"/>
                <w:szCs w:val="21"/>
              </w:rPr>
              <w:t>のいずれにも該当しない職</w:t>
            </w:r>
          </w:p>
        </w:tc>
      </w:tr>
      <w:tr w:rsidR="00D831AA" w:rsidRPr="00D831AA" w14:paraId="6B3D24FB" w14:textId="77777777" w:rsidTr="00212A17">
        <w:tc>
          <w:tcPr>
            <w:tcW w:w="1446" w:type="dxa"/>
            <w:vAlign w:val="center"/>
          </w:tcPr>
          <w:p w14:paraId="16D15EA0"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税務職</w:t>
            </w:r>
          </w:p>
        </w:tc>
        <w:tc>
          <w:tcPr>
            <w:tcW w:w="1446" w:type="dxa"/>
            <w:vAlign w:val="center"/>
          </w:tcPr>
          <w:p w14:paraId="7927D65F" w14:textId="4786D9F0"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35人</w:t>
            </w:r>
          </w:p>
        </w:tc>
        <w:tc>
          <w:tcPr>
            <w:tcW w:w="1446" w:type="dxa"/>
            <w:vAlign w:val="center"/>
          </w:tcPr>
          <w:p w14:paraId="0857E7D6"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35人</w:t>
            </w:r>
          </w:p>
        </w:tc>
        <w:tc>
          <w:tcPr>
            <w:tcW w:w="5361" w:type="dxa"/>
            <w:vAlign w:val="center"/>
          </w:tcPr>
          <w:p w14:paraId="2F65B0D2"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課税、納税の業務に従事する職(税務課、税機構職員)</w:t>
            </w:r>
          </w:p>
        </w:tc>
      </w:tr>
      <w:tr w:rsidR="00D831AA" w:rsidRPr="00D831AA" w14:paraId="74F90F26" w14:textId="77777777" w:rsidTr="00212A17">
        <w:tc>
          <w:tcPr>
            <w:tcW w:w="1446" w:type="dxa"/>
            <w:vAlign w:val="center"/>
          </w:tcPr>
          <w:p w14:paraId="23C08FF8"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医療技術職</w:t>
            </w:r>
          </w:p>
        </w:tc>
        <w:tc>
          <w:tcPr>
            <w:tcW w:w="1446" w:type="dxa"/>
            <w:vAlign w:val="center"/>
          </w:tcPr>
          <w:p w14:paraId="2D5FEE64" w14:textId="56F6C275"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446" w:type="dxa"/>
            <w:vAlign w:val="center"/>
          </w:tcPr>
          <w:p w14:paraId="54494F3D"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5361" w:type="dxa"/>
            <w:vAlign w:val="center"/>
          </w:tcPr>
          <w:p w14:paraId="1B71B9FE"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医療技術の業務に従事する職(理学療法士)</w:t>
            </w:r>
          </w:p>
        </w:tc>
      </w:tr>
      <w:tr w:rsidR="00D831AA" w:rsidRPr="00D831AA" w14:paraId="63C3B3FC" w14:textId="77777777" w:rsidTr="00212A17">
        <w:tc>
          <w:tcPr>
            <w:tcW w:w="1446" w:type="dxa"/>
            <w:vAlign w:val="center"/>
          </w:tcPr>
          <w:p w14:paraId="11C728C2"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保健職</w:t>
            </w:r>
          </w:p>
        </w:tc>
        <w:tc>
          <w:tcPr>
            <w:tcW w:w="1446" w:type="dxa"/>
            <w:vAlign w:val="center"/>
          </w:tcPr>
          <w:p w14:paraId="20734902" w14:textId="2D540EDD"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22人</w:t>
            </w:r>
          </w:p>
        </w:tc>
        <w:tc>
          <w:tcPr>
            <w:tcW w:w="1446" w:type="dxa"/>
            <w:vAlign w:val="center"/>
          </w:tcPr>
          <w:p w14:paraId="01C4A3DA"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22人</w:t>
            </w:r>
          </w:p>
        </w:tc>
        <w:tc>
          <w:tcPr>
            <w:tcW w:w="5361" w:type="dxa"/>
            <w:vAlign w:val="center"/>
          </w:tcPr>
          <w:p w14:paraId="6FCE98AA"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保健師の業務に従事する職(保健センター保健師等)</w:t>
            </w:r>
          </w:p>
        </w:tc>
      </w:tr>
      <w:tr w:rsidR="00D831AA" w:rsidRPr="00D831AA" w14:paraId="77B889DE" w14:textId="77777777" w:rsidTr="00212A17">
        <w:tc>
          <w:tcPr>
            <w:tcW w:w="1446" w:type="dxa"/>
            <w:vAlign w:val="center"/>
          </w:tcPr>
          <w:p w14:paraId="65DCAFA0"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福祉職</w:t>
            </w:r>
          </w:p>
        </w:tc>
        <w:tc>
          <w:tcPr>
            <w:tcW w:w="1446" w:type="dxa"/>
            <w:vAlign w:val="center"/>
          </w:tcPr>
          <w:p w14:paraId="5E4A683C" w14:textId="6196D993"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70人</w:t>
            </w:r>
          </w:p>
        </w:tc>
        <w:tc>
          <w:tcPr>
            <w:tcW w:w="1446" w:type="dxa"/>
            <w:vAlign w:val="center"/>
          </w:tcPr>
          <w:p w14:paraId="678DC134" w14:textId="5101023B"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72人</w:t>
            </w:r>
          </w:p>
        </w:tc>
        <w:tc>
          <w:tcPr>
            <w:tcW w:w="5361" w:type="dxa"/>
            <w:vAlign w:val="center"/>
          </w:tcPr>
          <w:p w14:paraId="4439C7F3"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保育の業務に従事する職(保育所保育士、養護師等)</w:t>
            </w:r>
          </w:p>
        </w:tc>
      </w:tr>
      <w:tr w:rsidR="00D831AA" w:rsidRPr="00D831AA" w14:paraId="43069A38" w14:textId="77777777" w:rsidTr="00212A17">
        <w:tc>
          <w:tcPr>
            <w:tcW w:w="1446" w:type="dxa"/>
            <w:vAlign w:val="center"/>
          </w:tcPr>
          <w:p w14:paraId="7D8E0C9F"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企業職</w:t>
            </w:r>
          </w:p>
        </w:tc>
        <w:tc>
          <w:tcPr>
            <w:tcW w:w="1446" w:type="dxa"/>
            <w:vAlign w:val="center"/>
          </w:tcPr>
          <w:p w14:paraId="4D871D15" w14:textId="0D50C636"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175人</w:t>
            </w:r>
          </w:p>
        </w:tc>
        <w:tc>
          <w:tcPr>
            <w:tcW w:w="1446" w:type="dxa"/>
            <w:vAlign w:val="center"/>
          </w:tcPr>
          <w:p w14:paraId="53738911" w14:textId="03781470"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176人</w:t>
            </w:r>
          </w:p>
        </w:tc>
        <w:tc>
          <w:tcPr>
            <w:tcW w:w="5361" w:type="dxa"/>
            <w:vAlign w:val="center"/>
          </w:tcPr>
          <w:p w14:paraId="125E343C"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0711AF">
              <w:rPr>
                <w:rFonts w:asciiTheme="minorEastAsia" w:hAnsiTheme="minorEastAsia" w:cs="ＭＳ明朝" w:hint="eastAsia"/>
                <w:spacing w:val="1"/>
                <w:w w:val="98"/>
                <w:kern w:val="0"/>
                <w:szCs w:val="21"/>
                <w:fitText w:val="5145" w:id="1268519168"/>
              </w:rPr>
              <w:t>地方公営企業に従事する職(上下水道部、市立病院職員</w:t>
            </w:r>
            <w:r w:rsidRPr="000711AF">
              <w:rPr>
                <w:rFonts w:asciiTheme="minorEastAsia" w:hAnsiTheme="minorEastAsia" w:cs="ＭＳ明朝" w:hint="eastAsia"/>
                <w:spacing w:val="-4"/>
                <w:w w:val="98"/>
                <w:kern w:val="0"/>
                <w:szCs w:val="21"/>
                <w:fitText w:val="5145" w:id="1268519168"/>
              </w:rPr>
              <w:t>)</w:t>
            </w:r>
          </w:p>
        </w:tc>
      </w:tr>
      <w:tr w:rsidR="00D831AA" w:rsidRPr="00D831AA" w14:paraId="144E1879" w14:textId="77777777" w:rsidTr="00212A17">
        <w:tc>
          <w:tcPr>
            <w:tcW w:w="1446" w:type="dxa"/>
            <w:vAlign w:val="center"/>
          </w:tcPr>
          <w:p w14:paraId="6F572790"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技能労務職</w:t>
            </w:r>
          </w:p>
        </w:tc>
        <w:tc>
          <w:tcPr>
            <w:tcW w:w="1446" w:type="dxa"/>
            <w:vAlign w:val="center"/>
          </w:tcPr>
          <w:p w14:paraId="7D95BB9D" w14:textId="573A2C52"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446" w:type="dxa"/>
            <w:vAlign w:val="center"/>
          </w:tcPr>
          <w:p w14:paraId="744B836C"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5361" w:type="dxa"/>
            <w:vAlign w:val="center"/>
          </w:tcPr>
          <w:p w14:paraId="0FFDBD26"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現業の業務に従事する職(用務員等)</w:t>
            </w:r>
          </w:p>
        </w:tc>
      </w:tr>
      <w:tr w:rsidR="00D831AA" w:rsidRPr="00D831AA" w14:paraId="6F5F98EF" w14:textId="77777777" w:rsidTr="00212A17">
        <w:tc>
          <w:tcPr>
            <w:tcW w:w="1446" w:type="dxa"/>
            <w:vAlign w:val="center"/>
          </w:tcPr>
          <w:p w14:paraId="130DA03E"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教育職</w:t>
            </w:r>
          </w:p>
        </w:tc>
        <w:tc>
          <w:tcPr>
            <w:tcW w:w="1446" w:type="dxa"/>
            <w:vAlign w:val="center"/>
          </w:tcPr>
          <w:p w14:paraId="0CC92C8A" w14:textId="75DA0488"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13人</w:t>
            </w:r>
          </w:p>
        </w:tc>
        <w:tc>
          <w:tcPr>
            <w:tcW w:w="1446" w:type="dxa"/>
            <w:vAlign w:val="center"/>
          </w:tcPr>
          <w:p w14:paraId="1CBE5E96" w14:textId="3C59A89E"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12人</w:t>
            </w:r>
          </w:p>
        </w:tc>
        <w:tc>
          <w:tcPr>
            <w:tcW w:w="5361" w:type="dxa"/>
            <w:vAlign w:val="center"/>
          </w:tcPr>
          <w:p w14:paraId="4E3F59A9"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教育公務員(指導主事、幼稚園教諭、養護教諭)</w:t>
            </w:r>
          </w:p>
        </w:tc>
      </w:tr>
      <w:tr w:rsidR="00D831AA" w:rsidRPr="00D831AA" w14:paraId="11891769" w14:textId="77777777" w:rsidTr="00212A17">
        <w:tc>
          <w:tcPr>
            <w:tcW w:w="1446" w:type="dxa"/>
            <w:vAlign w:val="center"/>
          </w:tcPr>
          <w:p w14:paraId="417B0249"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w:t>
            </w:r>
          </w:p>
        </w:tc>
        <w:tc>
          <w:tcPr>
            <w:tcW w:w="1446" w:type="dxa"/>
            <w:vAlign w:val="center"/>
          </w:tcPr>
          <w:p w14:paraId="27136EEE" w14:textId="61812DCD"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756人</w:t>
            </w:r>
          </w:p>
        </w:tc>
        <w:tc>
          <w:tcPr>
            <w:tcW w:w="1446" w:type="dxa"/>
            <w:vAlign w:val="center"/>
          </w:tcPr>
          <w:p w14:paraId="2F937415" w14:textId="70E4D304"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755人</w:t>
            </w:r>
          </w:p>
        </w:tc>
        <w:tc>
          <w:tcPr>
            <w:tcW w:w="5361" w:type="dxa"/>
            <w:vAlign w:val="center"/>
          </w:tcPr>
          <w:p w14:paraId="46D91861" w14:textId="77777777" w:rsidR="009C214A" w:rsidRPr="00D831AA" w:rsidRDefault="009C214A" w:rsidP="009C214A">
            <w:pPr>
              <w:autoSpaceDE w:val="0"/>
              <w:autoSpaceDN w:val="0"/>
              <w:adjustRightInd w:val="0"/>
              <w:spacing w:line="320" w:lineRule="exact"/>
              <w:jc w:val="left"/>
              <w:rPr>
                <w:rFonts w:asciiTheme="minorEastAsia" w:hAnsiTheme="minorEastAsia" w:cs="ＭＳ明朝"/>
                <w:kern w:val="0"/>
                <w:szCs w:val="21"/>
              </w:rPr>
            </w:pPr>
          </w:p>
        </w:tc>
      </w:tr>
    </w:tbl>
    <w:p w14:paraId="5353C646" w14:textId="77777777" w:rsidR="008C0752" w:rsidRPr="00D831AA" w:rsidRDefault="008C0752" w:rsidP="00B9286A">
      <w:pPr>
        <w:autoSpaceDE w:val="0"/>
        <w:autoSpaceDN w:val="0"/>
        <w:adjustRightInd w:val="0"/>
        <w:spacing w:line="320" w:lineRule="exact"/>
        <w:ind w:left="424" w:hangingChars="202" w:hanging="424"/>
        <w:jc w:val="left"/>
        <w:rPr>
          <w:rFonts w:asciiTheme="minorEastAsia" w:hAnsiTheme="minorEastAsia" w:cs="ＭＳ明朝"/>
          <w:kern w:val="0"/>
          <w:szCs w:val="21"/>
        </w:rPr>
      </w:pPr>
      <w:r w:rsidRPr="00D831AA">
        <w:rPr>
          <w:rFonts w:asciiTheme="minorEastAsia" w:hAnsiTheme="minorEastAsia" w:cs="ＭＳ明朝" w:hint="eastAsia"/>
          <w:kern w:val="0"/>
          <w:szCs w:val="21"/>
        </w:rPr>
        <w:t>（注）一般職に属する職員の人数である。ただし、再任用職員、臨時的任用職員及び非常勤職員を含まない。</w:t>
      </w:r>
    </w:p>
    <w:p w14:paraId="4FEA4EEF" w14:textId="77777777" w:rsidR="00744E75" w:rsidRPr="00D831AA" w:rsidRDefault="00744E75" w:rsidP="00085156">
      <w:pPr>
        <w:autoSpaceDE w:val="0"/>
        <w:autoSpaceDN w:val="0"/>
        <w:adjustRightInd w:val="0"/>
        <w:spacing w:line="320" w:lineRule="exact"/>
        <w:jc w:val="left"/>
        <w:rPr>
          <w:rFonts w:asciiTheme="minorEastAsia" w:hAnsiTheme="minorEastAsia" w:cs="ＭＳ明朝"/>
          <w:kern w:val="0"/>
          <w:szCs w:val="21"/>
        </w:rPr>
      </w:pPr>
    </w:p>
    <w:p w14:paraId="6AE3090E"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（３）過去５年間における職員数の推移（各年４月１日現在）</w:t>
      </w:r>
    </w:p>
    <w:tbl>
      <w:tblPr>
        <w:tblStyle w:val="a5"/>
        <w:tblW w:w="9810" w:type="dxa"/>
        <w:tblLook w:val="04A0" w:firstRow="1" w:lastRow="0" w:firstColumn="1" w:lastColumn="0" w:noHBand="0" w:noVBand="1"/>
      </w:tblPr>
      <w:tblGrid>
        <w:gridCol w:w="818"/>
        <w:gridCol w:w="1816"/>
        <w:gridCol w:w="1201"/>
        <w:gridCol w:w="1195"/>
        <w:gridCol w:w="1195"/>
        <w:gridCol w:w="1195"/>
        <w:gridCol w:w="1195"/>
        <w:gridCol w:w="1195"/>
      </w:tblGrid>
      <w:tr w:rsidR="00D831AA" w:rsidRPr="00D831AA" w14:paraId="226BDE8E" w14:textId="7E9D5F60" w:rsidTr="009C214A">
        <w:tc>
          <w:tcPr>
            <w:tcW w:w="3835" w:type="dxa"/>
            <w:gridSpan w:val="3"/>
            <w:vAlign w:val="center"/>
          </w:tcPr>
          <w:p w14:paraId="22DF3CF3" w14:textId="77777777" w:rsidR="009C214A" w:rsidRPr="00D831AA" w:rsidRDefault="009C214A"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部門</w:t>
            </w:r>
          </w:p>
        </w:tc>
        <w:tc>
          <w:tcPr>
            <w:tcW w:w="1195" w:type="dxa"/>
          </w:tcPr>
          <w:p w14:paraId="3AA7E55F" w14:textId="77777777" w:rsidR="009C214A" w:rsidRPr="00D831AA" w:rsidRDefault="009C214A"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平成29年</w:t>
            </w:r>
          </w:p>
        </w:tc>
        <w:tc>
          <w:tcPr>
            <w:tcW w:w="1195" w:type="dxa"/>
          </w:tcPr>
          <w:p w14:paraId="56174C98" w14:textId="77777777" w:rsidR="009C214A" w:rsidRPr="00D831AA" w:rsidRDefault="009C214A"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平成30年</w:t>
            </w:r>
          </w:p>
        </w:tc>
        <w:tc>
          <w:tcPr>
            <w:tcW w:w="1195" w:type="dxa"/>
          </w:tcPr>
          <w:p w14:paraId="56E25050" w14:textId="77777777" w:rsidR="009C214A" w:rsidRPr="00D831AA" w:rsidRDefault="009C214A"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平成31年</w:t>
            </w:r>
          </w:p>
        </w:tc>
        <w:tc>
          <w:tcPr>
            <w:tcW w:w="1195" w:type="dxa"/>
          </w:tcPr>
          <w:p w14:paraId="432FF8E2" w14:textId="77777777" w:rsidR="009C214A" w:rsidRPr="00D831AA" w:rsidRDefault="009C214A"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令和2年</w:t>
            </w:r>
          </w:p>
        </w:tc>
        <w:tc>
          <w:tcPr>
            <w:tcW w:w="1195" w:type="dxa"/>
          </w:tcPr>
          <w:p w14:paraId="7660D763" w14:textId="3E443248" w:rsidR="009C214A" w:rsidRPr="00D831AA" w:rsidRDefault="009C214A" w:rsidP="00085156">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令和3年</w:t>
            </w:r>
          </w:p>
        </w:tc>
      </w:tr>
      <w:tr w:rsidR="00D831AA" w:rsidRPr="00D831AA" w14:paraId="6B0644AA" w14:textId="7C33F85B" w:rsidTr="009C214A">
        <w:tc>
          <w:tcPr>
            <w:tcW w:w="818" w:type="dxa"/>
            <w:vMerge w:val="restart"/>
            <w:textDirection w:val="tbRlV"/>
            <w:vAlign w:val="center"/>
          </w:tcPr>
          <w:p w14:paraId="1F45A902"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r w:rsidRPr="00D831AA">
              <w:rPr>
                <w:rFonts w:asciiTheme="minorEastAsia" w:hAnsiTheme="minorEastAsia" w:cs="ＭＳ明朝" w:hint="eastAsia"/>
                <w:kern w:val="0"/>
                <w:szCs w:val="21"/>
              </w:rPr>
              <w:t>普通会計部門</w:t>
            </w:r>
          </w:p>
        </w:tc>
        <w:tc>
          <w:tcPr>
            <w:tcW w:w="1816" w:type="dxa"/>
            <w:vMerge w:val="restart"/>
            <w:vAlign w:val="center"/>
          </w:tcPr>
          <w:p w14:paraId="4E7166C6"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一般行政部門</w:t>
            </w:r>
          </w:p>
        </w:tc>
        <w:tc>
          <w:tcPr>
            <w:tcW w:w="1201" w:type="dxa"/>
            <w:vAlign w:val="center"/>
          </w:tcPr>
          <w:p w14:paraId="6F80AAD8"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14936A0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472人</w:t>
            </w:r>
          </w:p>
        </w:tc>
        <w:tc>
          <w:tcPr>
            <w:tcW w:w="1195" w:type="dxa"/>
          </w:tcPr>
          <w:p w14:paraId="765744A3"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469人</w:t>
            </w:r>
          </w:p>
        </w:tc>
        <w:tc>
          <w:tcPr>
            <w:tcW w:w="1195" w:type="dxa"/>
          </w:tcPr>
          <w:p w14:paraId="0CF126F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487人</w:t>
            </w:r>
          </w:p>
        </w:tc>
        <w:tc>
          <w:tcPr>
            <w:tcW w:w="1195" w:type="dxa"/>
          </w:tcPr>
          <w:p w14:paraId="1A708E0D"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489人</w:t>
            </w:r>
          </w:p>
        </w:tc>
        <w:tc>
          <w:tcPr>
            <w:tcW w:w="1195" w:type="dxa"/>
          </w:tcPr>
          <w:p w14:paraId="70CBC3F3" w14:textId="483753E5"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486人</w:t>
            </w:r>
          </w:p>
        </w:tc>
      </w:tr>
      <w:tr w:rsidR="00D831AA" w:rsidRPr="00D831AA" w14:paraId="5A73AFF6" w14:textId="54293C15" w:rsidTr="009C214A">
        <w:tc>
          <w:tcPr>
            <w:tcW w:w="818" w:type="dxa"/>
            <w:vMerge/>
            <w:textDirection w:val="tbRlV"/>
            <w:vAlign w:val="center"/>
          </w:tcPr>
          <w:p w14:paraId="6A851395"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14:paraId="0E4D35A4"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430F8761"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5C70FCD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5人</w:t>
            </w:r>
          </w:p>
        </w:tc>
        <w:tc>
          <w:tcPr>
            <w:tcW w:w="1195" w:type="dxa"/>
          </w:tcPr>
          <w:p w14:paraId="75A1020C"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1195" w:type="dxa"/>
          </w:tcPr>
          <w:p w14:paraId="3CD871CF"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18人</w:t>
            </w:r>
          </w:p>
        </w:tc>
        <w:tc>
          <w:tcPr>
            <w:tcW w:w="1195" w:type="dxa"/>
          </w:tcPr>
          <w:p w14:paraId="5692D7F5"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4CF2E6BE" w14:textId="11F24665"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r>
      <w:tr w:rsidR="00D831AA" w:rsidRPr="00D831AA" w14:paraId="24641A08" w14:textId="1D8ADD32" w:rsidTr="009C214A">
        <w:tc>
          <w:tcPr>
            <w:tcW w:w="818" w:type="dxa"/>
            <w:vMerge/>
            <w:textDirection w:val="tbRlV"/>
            <w:vAlign w:val="center"/>
          </w:tcPr>
          <w:p w14:paraId="23326808"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14:paraId="5FCDB174"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教育部門</w:t>
            </w:r>
          </w:p>
        </w:tc>
        <w:tc>
          <w:tcPr>
            <w:tcW w:w="1201" w:type="dxa"/>
            <w:vAlign w:val="center"/>
          </w:tcPr>
          <w:p w14:paraId="711D91F8"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3F6D0BFA"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69人</w:t>
            </w:r>
          </w:p>
        </w:tc>
        <w:tc>
          <w:tcPr>
            <w:tcW w:w="1195" w:type="dxa"/>
          </w:tcPr>
          <w:p w14:paraId="55715893"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71人</w:t>
            </w:r>
          </w:p>
        </w:tc>
        <w:tc>
          <w:tcPr>
            <w:tcW w:w="1195" w:type="dxa"/>
          </w:tcPr>
          <w:p w14:paraId="785FE8AC"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68人</w:t>
            </w:r>
          </w:p>
        </w:tc>
        <w:tc>
          <w:tcPr>
            <w:tcW w:w="1195" w:type="dxa"/>
          </w:tcPr>
          <w:p w14:paraId="126E168F"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68人</w:t>
            </w:r>
          </w:p>
        </w:tc>
        <w:tc>
          <w:tcPr>
            <w:tcW w:w="1195" w:type="dxa"/>
          </w:tcPr>
          <w:p w14:paraId="7354764B" w14:textId="57F1E78C"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68人</w:t>
            </w:r>
          </w:p>
        </w:tc>
      </w:tr>
      <w:tr w:rsidR="00D831AA" w:rsidRPr="00D831AA" w14:paraId="0047E2AC" w14:textId="0A4AFEC1" w:rsidTr="009C214A">
        <w:tc>
          <w:tcPr>
            <w:tcW w:w="818" w:type="dxa"/>
            <w:vMerge/>
            <w:textDirection w:val="tbRlV"/>
            <w:vAlign w:val="center"/>
          </w:tcPr>
          <w:p w14:paraId="2F477395"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14:paraId="6329EA54"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5A0F7221"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417447A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24ED9EC5"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4AF0C1E2"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1195" w:type="dxa"/>
          </w:tcPr>
          <w:p w14:paraId="114ADE8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7A1BEDFA" w14:textId="764CBE32"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r>
      <w:tr w:rsidR="00D831AA" w:rsidRPr="00D831AA" w14:paraId="1F165355" w14:textId="1C85950C" w:rsidTr="009C214A">
        <w:tc>
          <w:tcPr>
            <w:tcW w:w="818" w:type="dxa"/>
            <w:vMerge/>
            <w:textDirection w:val="tbRlV"/>
            <w:vAlign w:val="center"/>
          </w:tcPr>
          <w:p w14:paraId="60CF9D1A"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14:paraId="17CAC644"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小計</w:t>
            </w:r>
          </w:p>
        </w:tc>
        <w:tc>
          <w:tcPr>
            <w:tcW w:w="1201" w:type="dxa"/>
            <w:vAlign w:val="center"/>
          </w:tcPr>
          <w:p w14:paraId="5924DC11"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158A2290"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541人</w:t>
            </w:r>
          </w:p>
        </w:tc>
        <w:tc>
          <w:tcPr>
            <w:tcW w:w="1195" w:type="dxa"/>
          </w:tcPr>
          <w:p w14:paraId="6F5CA156"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540人</w:t>
            </w:r>
          </w:p>
        </w:tc>
        <w:tc>
          <w:tcPr>
            <w:tcW w:w="1195" w:type="dxa"/>
          </w:tcPr>
          <w:p w14:paraId="4FA654D4"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555人</w:t>
            </w:r>
          </w:p>
        </w:tc>
        <w:tc>
          <w:tcPr>
            <w:tcW w:w="1195" w:type="dxa"/>
          </w:tcPr>
          <w:p w14:paraId="3B113B22"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557人</w:t>
            </w:r>
          </w:p>
        </w:tc>
        <w:tc>
          <w:tcPr>
            <w:tcW w:w="1195" w:type="dxa"/>
          </w:tcPr>
          <w:p w14:paraId="4BB39F56" w14:textId="10CFF03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554人</w:t>
            </w:r>
          </w:p>
        </w:tc>
      </w:tr>
      <w:tr w:rsidR="00D831AA" w:rsidRPr="00D831AA" w14:paraId="4409AC42" w14:textId="44F48600" w:rsidTr="009C214A">
        <w:tc>
          <w:tcPr>
            <w:tcW w:w="818" w:type="dxa"/>
            <w:vMerge/>
            <w:textDirection w:val="tbRlV"/>
            <w:vAlign w:val="center"/>
          </w:tcPr>
          <w:p w14:paraId="36879E66"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14:paraId="0BD48394"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72C8740B"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42DB91D4"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7人</w:t>
            </w:r>
          </w:p>
        </w:tc>
        <w:tc>
          <w:tcPr>
            <w:tcW w:w="1195" w:type="dxa"/>
          </w:tcPr>
          <w:p w14:paraId="7C763932"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5E7D226E"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15人</w:t>
            </w:r>
          </w:p>
        </w:tc>
        <w:tc>
          <w:tcPr>
            <w:tcW w:w="1195" w:type="dxa"/>
          </w:tcPr>
          <w:p w14:paraId="019ECC21"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73C58D15" w14:textId="20CE00B6"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r>
      <w:tr w:rsidR="00D831AA" w:rsidRPr="00D831AA" w14:paraId="52868237" w14:textId="7CC24BB9" w:rsidTr="009C214A">
        <w:tc>
          <w:tcPr>
            <w:tcW w:w="818" w:type="dxa"/>
            <w:vMerge w:val="restart"/>
            <w:textDirection w:val="tbRlV"/>
            <w:vAlign w:val="center"/>
          </w:tcPr>
          <w:p w14:paraId="42224881" w14:textId="77777777" w:rsidR="009C214A" w:rsidRPr="00D831AA" w:rsidRDefault="009C214A" w:rsidP="009C214A">
            <w:pPr>
              <w:autoSpaceDE w:val="0"/>
              <w:autoSpaceDN w:val="0"/>
              <w:adjustRightInd w:val="0"/>
              <w:spacing w:line="320" w:lineRule="exact"/>
              <w:ind w:left="113" w:right="113"/>
              <w:jc w:val="center"/>
              <w:rPr>
                <w:rFonts w:asciiTheme="minorEastAsia" w:hAnsiTheme="minorEastAsia" w:cs="ＭＳ明朝"/>
                <w:kern w:val="0"/>
                <w:szCs w:val="21"/>
              </w:rPr>
            </w:pPr>
            <w:r w:rsidRPr="00D831AA">
              <w:rPr>
                <w:rFonts w:asciiTheme="minorEastAsia" w:hAnsiTheme="minorEastAsia" w:cs="ＭＳ明朝" w:hint="eastAsia"/>
                <w:kern w:val="0"/>
                <w:szCs w:val="21"/>
              </w:rPr>
              <w:t>公営企業等部門</w:t>
            </w:r>
          </w:p>
        </w:tc>
        <w:tc>
          <w:tcPr>
            <w:tcW w:w="1816" w:type="dxa"/>
            <w:vMerge w:val="restart"/>
            <w:vAlign w:val="center"/>
          </w:tcPr>
          <w:p w14:paraId="38444AB7"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病院</w:t>
            </w:r>
          </w:p>
        </w:tc>
        <w:tc>
          <w:tcPr>
            <w:tcW w:w="1201" w:type="dxa"/>
            <w:vAlign w:val="center"/>
          </w:tcPr>
          <w:p w14:paraId="2EF31DC2"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29E96CAD"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122人</w:t>
            </w:r>
          </w:p>
        </w:tc>
        <w:tc>
          <w:tcPr>
            <w:tcW w:w="1195" w:type="dxa"/>
          </w:tcPr>
          <w:p w14:paraId="7AFAE89C"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124人</w:t>
            </w:r>
          </w:p>
        </w:tc>
        <w:tc>
          <w:tcPr>
            <w:tcW w:w="1195" w:type="dxa"/>
          </w:tcPr>
          <w:p w14:paraId="06BA989E"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125人</w:t>
            </w:r>
          </w:p>
        </w:tc>
        <w:tc>
          <w:tcPr>
            <w:tcW w:w="1195" w:type="dxa"/>
          </w:tcPr>
          <w:p w14:paraId="3F7DA743"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127人</w:t>
            </w:r>
          </w:p>
        </w:tc>
        <w:tc>
          <w:tcPr>
            <w:tcW w:w="1195" w:type="dxa"/>
          </w:tcPr>
          <w:p w14:paraId="44DFE407" w14:textId="36DDAD99"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129人</w:t>
            </w:r>
          </w:p>
        </w:tc>
      </w:tr>
      <w:tr w:rsidR="00D831AA" w:rsidRPr="00D831AA" w14:paraId="5F504DE1" w14:textId="5C3BC911" w:rsidTr="009C214A">
        <w:tc>
          <w:tcPr>
            <w:tcW w:w="818" w:type="dxa"/>
            <w:vMerge/>
            <w:vAlign w:val="center"/>
          </w:tcPr>
          <w:p w14:paraId="0D3E5FC2"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2CEC5EE8"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0301C46D"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273D13C8"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4人</w:t>
            </w:r>
          </w:p>
        </w:tc>
        <w:tc>
          <w:tcPr>
            <w:tcW w:w="1195" w:type="dxa"/>
          </w:tcPr>
          <w:p w14:paraId="6D2CA004"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6403BAC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7E2151E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7C9D79EC" w14:textId="05FCB51C"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r>
      <w:tr w:rsidR="00D831AA" w:rsidRPr="00D831AA" w14:paraId="3E83E4E8" w14:textId="405B5064" w:rsidTr="009C214A">
        <w:tc>
          <w:tcPr>
            <w:tcW w:w="818" w:type="dxa"/>
            <w:vMerge/>
            <w:vAlign w:val="center"/>
          </w:tcPr>
          <w:p w14:paraId="26C8A2DB"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7A1C7788"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水道</w:t>
            </w:r>
          </w:p>
        </w:tc>
        <w:tc>
          <w:tcPr>
            <w:tcW w:w="1201" w:type="dxa"/>
            <w:vAlign w:val="center"/>
          </w:tcPr>
          <w:p w14:paraId="3122A3A7"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59E270F3"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27人</w:t>
            </w:r>
          </w:p>
        </w:tc>
        <w:tc>
          <w:tcPr>
            <w:tcW w:w="1195" w:type="dxa"/>
          </w:tcPr>
          <w:p w14:paraId="5F14079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27人</w:t>
            </w:r>
          </w:p>
        </w:tc>
        <w:tc>
          <w:tcPr>
            <w:tcW w:w="1195" w:type="dxa"/>
          </w:tcPr>
          <w:p w14:paraId="1E7452F3"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27人</w:t>
            </w:r>
          </w:p>
        </w:tc>
        <w:tc>
          <w:tcPr>
            <w:tcW w:w="1195" w:type="dxa"/>
          </w:tcPr>
          <w:p w14:paraId="6F9EEA00"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26人</w:t>
            </w:r>
          </w:p>
        </w:tc>
        <w:tc>
          <w:tcPr>
            <w:tcW w:w="1195" w:type="dxa"/>
          </w:tcPr>
          <w:p w14:paraId="0A27D756" w14:textId="3513EBC8"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26人</w:t>
            </w:r>
          </w:p>
        </w:tc>
      </w:tr>
      <w:tr w:rsidR="00D831AA" w:rsidRPr="00D831AA" w14:paraId="2468FA2F" w14:textId="357CAAE7" w:rsidTr="009C214A">
        <w:tc>
          <w:tcPr>
            <w:tcW w:w="818" w:type="dxa"/>
            <w:vMerge/>
            <w:vAlign w:val="center"/>
          </w:tcPr>
          <w:p w14:paraId="64F16920"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1C5AF075"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67C76755"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4E57FEBA"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20D402EF"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00814ABE"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7B1D0C2C"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0AB51D4A" w14:textId="19A189B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r>
      <w:tr w:rsidR="00D831AA" w:rsidRPr="00D831AA" w14:paraId="2041E99F" w14:textId="61314A4A" w:rsidTr="009C214A">
        <w:tc>
          <w:tcPr>
            <w:tcW w:w="818" w:type="dxa"/>
            <w:vMerge/>
            <w:vAlign w:val="center"/>
          </w:tcPr>
          <w:p w14:paraId="6A52A860"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001259C6"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下水道</w:t>
            </w:r>
          </w:p>
        </w:tc>
        <w:tc>
          <w:tcPr>
            <w:tcW w:w="1201" w:type="dxa"/>
            <w:vAlign w:val="center"/>
          </w:tcPr>
          <w:p w14:paraId="5B0AADCF"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71D0A1C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21人</w:t>
            </w:r>
          </w:p>
        </w:tc>
        <w:tc>
          <w:tcPr>
            <w:tcW w:w="1195" w:type="dxa"/>
          </w:tcPr>
          <w:p w14:paraId="6BDB9840"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21人</w:t>
            </w:r>
          </w:p>
        </w:tc>
        <w:tc>
          <w:tcPr>
            <w:tcW w:w="1195" w:type="dxa"/>
          </w:tcPr>
          <w:p w14:paraId="626CAF62"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21人</w:t>
            </w:r>
          </w:p>
        </w:tc>
        <w:tc>
          <w:tcPr>
            <w:tcW w:w="1195" w:type="dxa"/>
          </w:tcPr>
          <w:p w14:paraId="7E911E3C"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22人</w:t>
            </w:r>
          </w:p>
        </w:tc>
        <w:tc>
          <w:tcPr>
            <w:tcW w:w="1195" w:type="dxa"/>
          </w:tcPr>
          <w:p w14:paraId="3AFBF1BE" w14:textId="0A14A4DE"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21人</w:t>
            </w:r>
          </w:p>
        </w:tc>
      </w:tr>
      <w:tr w:rsidR="00D831AA" w:rsidRPr="00D831AA" w14:paraId="0F1B6BE0" w14:textId="6E75DF56" w:rsidTr="009C214A">
        <w:tc>
          <w:tcPr>
            <w:tcW w:w="818" w:type="dxa"/>
            <w:vMerge/>
            <w:vAlign w:val="center"/>
          </w:tcPr>
          <w:p w14:paraId="1BAC3C20"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398B566A"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317F0297"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590351B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6F631DB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4877EAD1"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3B783F26"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3B05D3DD" w14:textId="087B120D"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r>
      <w:tr w:rsidR="00D831AA" w:rsidRPr="00D831AA" w14:paraId="2347C5CE" w14:textId="699D953B" w:rsidTr="009C214A">
        <w:tc>
          <w:tcPr>
            <w:tcW w:w="818" w:type="dxa"/>
            <w:vMerge/>
            <w:vAlign w:val="center"/>
          </w:tcPr>
          <w:p w14:paraId="2A062666"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48FBEF78"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その他</w:t>
            </w:r>
          </w:p>
        </w:tc>
        <w:tc>
          <w:tcPr>
            <w:tcW w:w="1201" w:type="dxa"/>
            <w:vAlign w:val="center"/>
          </w:tcPr>
          <w:p w14:paraId="041EB553"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2160E43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26人</w:t>
            </w:r>
          </w:p>
        </w:tc>
        <w:tc>
          <w:tcPr>
            <w:tcW w:w="1195" w:type="dxa"/>
          </w:tcPr>
          <w:p w14:paraId="1D2020A5"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26人</w:t>
            </w:r>
          </w:p>
        </w:tc>
        <w:tc>
          <w:tcPr>
            <w:tcW w:w="1195" w:type="dxa"/>
          </w:tcPr>
          <w:p w14:paraId="74912DC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25人</w:t>
            </w:r>
          </w:p>
        </w:tc>
        <w:tc>
          <w:tcPr>
            <w:tcW w:w="1195" w:type="dxa"/>
          </w:tcPr>
          <w:p w14:paraId="00965BAE"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24人</w:t>
            </w:r>
          </w:p>
        </w:tc>
        <w:tc>
          <w:tcPr>
            <w:tcW w:w="1195" w:type="dxa"/>
          </w:tcPr>
          <w:p w14:paraId="5D72F15E" w14:textId="640473B9"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25人</w:t>
            </w:r>
          </w:p>
        </w:tc>
      </w:tr>
      <w:tr w:rsidR="00D831AA" w:rsidRPr="00D831AA" w14:paraId="3319DC19" w14:textId="1DA2836F" w:rsidTr="009C214A">
        <w:tc>
          <w:tcPr>
            <w:tcW w:w="818" w:type="dxa"/>
            <w:vMerge/>
            <w:vAlign w:val="center"/>
          </w:tcPr>
          <w:p w14:paraId="137C2E08"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1DFE9EBF"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4C1CB933"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7AFCB7EF"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4C2958C4"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693F244D"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36609AA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7E98FC75" w14:textId="1FC92494"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r>
      <w:tr w:rsidR="00D831AA" w:rsidRPr="00D831AA" w14:paraId="1655C749" w14:textId="4E1A0B1D" w:rsidTr="009C214A">
        <w:tc>
          <w:tcPr>
            <w:tcW w:w="818" w:type="dxa"/>
            <w:vMerge/>
            <w:vAlign w:val="center"/>
          </w:tcPr>
          <w:p w14:paraId="021D8659"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41B7C0F3"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小計</w:t>
            </w:r>
          </w:p>
        </w:tc>
        <w:tc>
          <w:tcPr>
            <w:tcW w:w="1201" w:type="dxa"/>
            <w:vAlign w:val="center"/>
          </w:tcPr>
          <w:p w14:paraId="41720219"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w:t>
            </w:r>
          </w:p>
        </w:tc>
        <w:tc>
          <w:tcPr>
            <w:tcW w:w="1195" w:type="dxa"/>
          </w:tcPr>
          <w:p w14:paraId="6FCB3BAD"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196人</w:t>
            </w:r>
          </w:p>
        </w:tc>
        <w:tc>
          <w:tcPr>
            <w:tcW w:w="1195" w:type="dxa"/>
          </w:tcPr>
          <w:p w14:paraId="62BD4725"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198人</w:t>
            </w:r>
          </w:p>
        </w:tc>
        <w:tc>
          <w:tcPr>
            <w:tcW w:w="1195" w:type="dxa"/>
          </w:tcPr>
          <w:p w14:paraId="125F347B"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198人</w:t>
            </w:r>
          </w:p>
        </w:tc>
        <w:tc>
          <w:tcPr>
            <w:tcW w:w="1195" w:type="dxa"/>
          </w:tcPr>
          <w:p w14:paraId="696D0495"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199人</w:t>
            </w:r>
          </w:p>
        </w:tc>
        <w:tc>
          <w:tcPr>
            <w:tcW w:w="1195" w:type="dxa"/>
          </w:tcPr>
          <w:p w14:paraId="5829460E" w14:textId="632D2DB6"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201人</w:t>
            </w:r>
          </w:p>
        </w:tc>
      </w:tr>
      <w:tr w:rsidR="00D831AA" w:rsidRPr="00D831AA" w14:paraId="526A2FAD" w14:textId="42715DDA" w:rsidTr="009C214A">
        <w:tc>
          <w:tcPr>
            <w:tcW w:w="818" w:type="dxa"/>
            <w:vMerge/>
            <w:vAlign w:val="center"/>
          </w:tcPr>
          <w:p w14:paraId="73CAF85C"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4CA6CE24"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363F2A7F"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415998E6"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254B7697"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c>
          <w:tcPr>
            <w:tcW w:w="1195" w:type="dxa"/>
          </w:tcPr>
          <w:p w14:paraId="5B1139D3"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0人</w:t>
            </w:r>
          </w:p>
        </w:tc>
        <w:tc>
          <w:tcPr>
            <w:tcW w:w="1195" w:type="dxa"/>
          </w:tcPr>
          <w:p w14:paraId="3EE42B9E"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122A5B13" w14:textId="7FDF2F38"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2人</w:t>
            </w:r>
          </w:p>
        </w:tc>
      </w:tr>
      <w:tr w:rsidR="00D831AA" w:rsidRPr="00D831AA" w14:paraId="7EFE634F" w14:textId="7DF4AA6F" w:rsidTr="009C214A">
        <w:tc>
          <w:tcPr>
            <w:tcW w:w="2634" w:type="dxa"/>
            <w:gridSpan w:val="2"/>
            <w:vMerge w:val="restart"/>
            <w:vAlign w:val="center"/>
          </w:tcPr>
          <w:p w14:paraId="4EB3F389"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合計</w:t>
            </w:r>
          </w:p>
        </w:tc>
        <w:tc>
          <w:tcPr>
            <w:tcW w:w="1201" w:type="dxa"/>
            <w:vAlign w:val="center"/>
          </w:tcPr>
          <w:p w14:paraId="6892B9FD"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総合計</w:t>
            </w:r>
          </w:p>
        </w:tc>
        <w:tc>
          <w:tcPr>
            <w:tcW w:w="1195" w:type="dxa"/>
          </w:tcPr>
          <w:p w14:paraId="7FAA11FD"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737人</w:t>
            </w:r>
          </w:p>
        </w:tc>
        <w:tc>
          <w:tcPr>
            <w:tcW w:w="1195" w:type="dxa"/>
          </w:tcPr>
          <w:p w14:paraId="3A8115B1"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738人</w:t>
            </w:r>
          </w:p>
        </w:tc>
        <w:tc>
          <w:tcPr>
            <w:tcW w:w="1195" w:type="dxa"/>
          </w:tcPr>
          <w:p w14:paraId="0529E7AB"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753人</w:t>
            </w:r>
          </w:p>
        </w:tc>
        <w:tc>
          <w:tcPr>
            <w:tcW w:w="1195" w:type="dxa"/>
          </w:tcPr>
          <w:p w14:paraId="33A93FB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756人</w:t>
            </w:r>
          </w:p>
        </w:tc>
        <w:tc>
          <w:tcPr>
            <w:tcW w:w="1195" w:type="dxa"/>
          </w:tcPr>
          <w:p w14:paraId="2E3B6FEB" w14:textId="07E31F8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755人</w:t>
            </w:r>
          </w:p>
        </w:tc>
      </w:tr>
      <w:tr w:rsidR="00D831AA" w:rsidRPr="00D831AA" w14:paraId="59B1865D" w14:textId="39414D22" w:rsidTr="009C214A">
        <w:tc>
          <w:tcPr>
            <w:tcW w:w="2634" w:type="dxa"/>
            <w:gridSpan w:val="2"/>
            <w:vMerge/>
            <w:vAlign w:val="center"/>
          </w:tcPr>
          <w:p w14:paraId="0034DC5E"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06F6AFA2" w14:textId="77777777" w:rsidR="009C214A" w:rsidRPr="00D831AA" w:rsidRDefault="009C214A" w:rsidP="009C214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増減</w:t>
            </w:r>
          </w:p>
        </w:tc>
        <w:tc>
          <w:tcPr>
            <w:tcW w:w="1195" w:type="dxa"/>
          </w:tcPr>
          <w:p w14:paraId="1DFF3EA0"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7人</w:t>
            </w:r>
          </w:p>
        </w:tc>
        <w:tc>
          <w:tcPr>
            <w:tcW w:w="1195" w:type="dxa"/>
          </w:tcPr>
          <w:p w14:paraId="641242A9"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c>
          <w:tcPr>
            <w:tcW w:w="1195" w:type="dxa"/>
          </w:tcPr>
          <w:p w14:paraId="2B9432A0"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15人</w:t>
            </w:r>
          </w:p>
        </w:tc>
        <w:tc>
          <w:tcPr>
            <w:tcW w:w="1195" w:type="dxa"/>
          </w:tcPr>
          <w:p w14:paraId="6F66E6CF" w14:textId="77777777"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3人</w:t>
            </w:r>
          </w:p>
        </w:tc>
        <w:tc>
          <w:tcPr>
            <w:tcW w:w="1195" w:type="dxa"/>
          </w:tcPr>
          <w:p w14:paraId="1938E520" w14:textId="75EB7611" w:rsidR="009C214A" w:rsidRPr="00D831AA" w:rsidRDefault="009C214A" w:rsidP="009C214A">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△1人</w:t>
            </w:r>
          </w:p>
        </w:tc>
      </w:tr>
    </w:tbl>
    <w:p w14:paraId="0A7C7EAC" w14:textId="77777777" w:rsidR="008C0752" w:rsidRPr="00D831AA" w:rsidRDefault="008C0752" w:rsidP="00B9286A">
      <w:pPr>
        <w:autoSpaceDE w:val="0"/>
        <w:autoSpaceDN w:val="0"/>
        <w:adjustRightInd w:val="0"/>
        <w:spacing w:line="320" w:lineRule="exact"/>
        <w:ind w:left="850" w:hangingChars="405" w:hanging="850"/>
        <w:jc w:val="left"/>
        <w:rPr>
          <w:rFonts w:asciiTheme="minorEastAsia" w:hAnsiTheme="minorEastAsia" w:cs="ＭＳ明朝"/>
          <w:kern w:val="0"/>
          <w:szCs w:val="21"/>
        </w:rPr>
      </w:pPr>
      <w:r w:rsidRPr="00D831AA">
        <w:rPr>
          <w:rFonts w:asciiTheme="minorEastAsia" w:hAnsiTheme="minorEastAsia" w:cs="ＭＳ明朝" w:hint="eastAsia"/>
          <w:kern w:val="0"/>
          <w:szCs w:val="21"/>
        </w:rPr>
        <w:t>（注）１</w:t>
      </w:r>
      <w:r w:rsidR="004257CF"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一般職に属する職員の人数である。ただし、再任用職員、臨時的任用職員及び非常勤職員を含まない。</w:t>
      </w:r>
    </w:p>
    <w:p w14:paraId="740040EA" w14:textId="1A6E4908" w:rsidR="00BF44D2" w:rsidRPr="00D831AA" w:rsidRDefault="008C0752" w:rsidP="00CF483C">
      <w:pPr>
        <w:autoSpaceDE w:val="0"/>
        <w:autoSpaceDN w:val="0"/>
        <w:adjustRightInd w:val="0"/>
        <w:spacing w:line="320" w:lineRule="exact"/>
        <w:ind w:firstLineChars="300" w:firstLine="630"/>
        <w:jc w:val="left"/>
        <w:rPr>
          <w:rFonts w:asciiTheme="minorEastAsia" w:hAnsiTheme="minorEastAsia" w:cs="ＭＳ明朝"/>
          <w:kern w:val="0"/>
          <w:szCs w:val="21"/>
        </w:rPr>
      </w:pPr>
      <w:r w:rsidRPr="00D831AA">
        <w:rPr>
          <w:rFonts w:asciiTheme="minorEastAsia" w:hAnsiTheme="minorEastAsia" w:cs="ＭＳ明朝" w:hint="eastAsia"/>
          <w:kern w:val="0"/>
          <w:szCs w:val="21"/>
        </w:rPr>
        <w:t>２</w:t>
      </w:r>
      <w:r w:rsidR="004257CF"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増減は、各年における対前年比の職員増減数を示す。</w:t>
      </w:r>
    </w:p>
    <w:p w14:paraId="48C73C61" w14:textId="77777777" w:rsidR="00BF44D2" w:rsidRPr="00D831AA" w:rsidRDefault="00BF44D2" w:rsidP="00085156">
      <w:pPr>
        <w:autoSpaceDE w:val="0"/>
        <w:autoSpaceDN w:val="0"/>
        <w:adjustRightInd w:val="0"/>
        <w:spacing w:line="320" w:lineRule="exact"/>
        <w:jc w:val="left"/>
        <w:rPr>
          <w:rFonts w:asciiTheme="minorEastAsia" w:hAnsiTheme="minorEastAsia" w:cs="ＭＳ明朝"/>
          <w:kern w:val="0"/>
          <w:szCs w:val="21"/>
        </w:rPr>
      </w:pPr>
    </w:p>
    <w:p w14:paraId="1E643A52" w14:textId="77777777" w:rsidR="002B188A" w:rsidRPr="00D831AA" w:rsidRDefault="002B188A" w:rsidP="002B188A">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２　職員の人事評価の状況</w:t>
      </w:r>
    </w:p>
    <w:tbl>
      <w:tblPr>
        <w:tblStyle w:val="a5"/>
        <w:tblW w:w="0" w:type="auto"/>
        <w:tblLook w:val="04A0" w:firstRow="1" w:lastRow="0" w:firstColumn="1" w:lastColumn="0" w:noHBand="0" w:noVBand="1"/>
      </w:tblPr>
      <w:tblGrid>
        <w:gridCol w:w="2574"/>
        <w:gridCol w:w="2574"/>
        <w:gridCol w:w="4688"/>
      </w:tblGrid>
      <w:tr w:rsidR="00D831AA" w:rsidRPr="00D831AA" w14:paraId="6DCDFB5F" w14:textId="77777777" w:rsidTr="002B188A">
        <w:tc>
          <w:tcPr>
            <w:tcW w:w="2574" w:type="dxa"/>
            <w:vAlign w:val="center"/>
          </w:tcPr>
          <w:p w14:paraId="061E108B" w14:textId="77777777" w:rsidR="002B188A" w:rsidRPr="00D831AA" w:rsidRDefault="002B188A" w:rsidP="002B188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制度名</w:t>
            </w:r>
          </w:p>
        </w:tc>
        <w:tc>
          <w:tcPr>
            <w:tcW w:w="2574" w:type="dxa"/>
            <w:vAlign w:val="center"/>
          </w:tcPr>
          <w:p w14:paraId="4A6D532D" w14:textId="77777777" w:rsidR="002B188A" w:rsidRPr="00D831AA" w:rsidRDefault="002B188A" w:rsidP="002B188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対象者</w:t>
            </w:r>
          </w:p>
        </w:tc>
        <w:tc>
          <w:tcPr>
            <w:tcW w:w="4688" w:type="dxa"/>
            <w:vAlign w:val="center"/>
          </w:tcPr>
          <w:p w14:paraId="5F1CC567" w14:textId="77777777" w:rsidR="002B188A" w:rsidRPr="00D831AA" w:rsidRDefault="002B188A" w:rsidP="002B188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実施期間</w:t>
            </w:r>
          </w:p>
        </w:tc>
      </w:tr>
      <w:tr w:rsidR="002B188A" w:rsidRPr="00D831AA" w14:paraId="2327E5AE" w14:textId="77777777" w:rsidTr="007E570B">
        <w:trPr>
          <w:trHeight w:val="933"/>
        </w:trPr>
        <w:tc>
          <w:tcPr>
            <w:tcW w:w="2574" w:type="dxa"/>
            <w:vAlign w:val="center"/>
          </w:tcPr>
          <w:p w14:paraId="12316E7D" w14:textId="77777777" w:rsidR="002B188A" w:rsidRPr="00D831AA" w:rsidRDefault="002B188A" w:rsidP="002B188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人事評価制度</w:t>
            </w:r>
          </w:p>
        </w:tc>
        <w:tc>
          <w:tcPr>
            <w:tcW w:w="2574" w:type="dxa"/>
            <w:vAlign w:val="center"/>
          </w:tcPr>
          <w:p w14:paraId="0D68785F" w14:textId="77777777" w:rsidR="002B188A" w:rsidRPr="00D831AA" w:rsidRDefault="002B188A" w:rsidP="002B188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全職員</w:t>
            </w:r>
          </w:p>
        </w:tc>
        <w:tc>
          <w:tcPr>
            <w:tcW w:w="4688" w:type="dxa"/>
            <w:vAlign w:val="center"/>
          </w:tcPr>
          <w:p w14:paraId="7BDE8882" w14:textId="7BFA65F0" w:rsidR="002B188A" w:rsidRPr="00D831AA" w:rsidRDefault="009C214A" w:rsidP="002B188A">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令和2</w:t>
            </w:r>
            <w:r w:rsidR="002B188A" w:rsidRPr="00D831AA">
              <w:rPr>
                <w:rFonts w:asciiTheme="minorEastAsia" w:hAnsiTheme="minorEastAsia" w:cs="ＭＳ明朝" w:hint="eastAsia"/>
                <w:kern w:val="0"/>
                <w:szCs w:val="21"/>
              </w:rPr>
              <w:t>年4</w:t>
            </w:r>
            <w:r w:rsidRPr="00D831AA">
              <w:rPr>
                <w:rFonts w:asciiTheme="minorEastAsia" w:hAnsiTheme="minorEastAsia" w:cs="ＭＳ明朝" w:hint="eastAsia"/>
                <w:kern w:val="0"/>
                <w:szCs w:val="21"/>
              </w:rPr>
              <w:t>月～令和</w:t>
            </w:r>
            <w:r w:rsidR="00A831F3">
              <w:rPr>
                <w:rFonts w:asciiTheme="minorEastAsia" w:hAnsiTheme="minorEastAsia" w:cs="ＭＳ明朝" w:hint="eastAsia"/>
                <w:kern w:val="0"/>
                <w:szCs w:val="21"/>
              </w:rPr>
              <w:t>3</w:t>
            </w:r>
            <w:r w:rsidR="002B188A" w:rsidRPr="00D831AA">
              <w:rPr>
                <w:rFonts w:asciiTheme="minorEastAsia" w:hAnsiTheme="minorEastAsia" w:cs="ＭＳ明朝" w:hint="eastAsia"/>
                <w:kern w:val="0"/>
                <w:szCs w:val="21"/>
              </w:rPr>
              <w:t>年</w:t>
            </w:r>
            <w:r w:rsidR="00A831F3">
              <w:rPr>
                <w:rFonts w:asciiTheme="minorEastAsia" w:hAnsiTheme="minorEastAsia" w:cs="ＭＳ明朝" w:hint="eastAsia"/>
                <w:kern w:val="0"/>
                <w:szCs w:val="21"/>
              </w:rPr>
              <w:t>3</w:t>
            </w:r>
            <w:r w:rsidR="002B188A" w:rsidRPr="00D831AA">
              <w:rPr>
                <w:rFonts w:asciiTheme="minorEastAsia" w:hAnsiTheme="minorEastAsia" w:cs="ＭＳ明朝" w:hint="eastAsia"/>
                <w:kern w:val="0"/>
                <w:szCs w:val="21"/>
              </w:rPr>
              <w:t>月</w:t>
            </w:r>
            <w:r w:rsidR="00601064" w:rsidRPr="00D831AA">
              <w:rPr>
                <w:rFonts w:asciiTheme="minorEastAsia" w:hAnsiTheme="minorEastAsia" w:cs="ＭＳ明朝" w:hint="eastAsia"/>
                <w:kern w:val="0"/>
                <w:szCs w:val="21"/>
              </w:rPr>
              <w:t>末</w:t>
            </w:r>
          </w:p>
        </w:tc>
      </w:tr>
    </w:tbl>
    <w:p w14:paraId="4CA300D4" w14:textId="77777777" w:rsidR="00FF7176" w:rsidRPr="00D831AA" w:rsidRDefault="00FF7176" w:rsidP="00085156">
      <w:pPr>
        <w:autoSpaceDE w:val="0"/>
        <w:autoSpaceDN w:val="0"/>
        <w:adjustRightInd w:val="0"/>
        <w:spacing w:line="320" w:lineRule="exact"/>
        <w:jc w:val="left"/>
        <w:rPr>
          <w:rFonts w:asciiTheme="minorEastAsia" w:hAnsiTheme="minorEastAsia" w:cs="ＭＳ明朝"/>
          <w:kern w:val="0"/>
          <w:szCs w:val="21"/>
        </w:rPr>
      </w:pPr>
    </w:p>
    <w:p w14:paraId="24639CD5" w14:textId="77777777" w:rsidR="00BF44D2" w:rsidRPr="00D831AA" w:rsidRDefault="00BF44D2" w:rsidP="00085156">
      <w:pPr>
        <w:autoSpaceDE w:val="0"/>
        <w:autoSpaceDN w:val="0"/>
        <w:adjustRightInd w:val="0"/>
        <w:spacing w:line="320" w:lineRule="exact"/>
        <w:jc w:val="left"/>
        <w:rPr>
          <w:rFonts w:asciiTheme="minorEastAsia" w:hAnsiTheme="minorEastAsia" w:cs="ＭＳ明朝"/>
          <w:kern w:val="0"/>
          <w:szCs w:val="21"/>
        </w:rPr>
      </w:pPr>
    </w:p>
    <w:p w14:paraId="1C846CBA" w14:textId="77777777" w:rsidR="008C0752" w:rsidRPr="00D831AA" w:rsidRDefault="00081E0E"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lastRenderedPageBreak/>
        <w:t>３</w:t>
      </w:r>
      <w:r w:rsidR="00B9286A" w:rsidRPr="00D831AA">
        <w:rPr>
          <w:rFonts w:asciiTheme="minorEastAsia" w:hAnsiTheme="minorEastAsia" w:cs="ＭＳ明朝" w:hint="eastAsia"/>
          <w:kern w:val="0"/>
          <w:szCs w:val="21"/>
        </w:rPr>
        <w:t xml:space="preserve">　</w:t>
      </w:r>
      <w:r w:rsidR="008C0752" w:rsidRPr="00D831AA">
        <w:rPr>
          <w:rFonts w:asciiTheme="minorEastAsia" w:hAnsiTheme="minorEastAsia" w:cs="ＭＳ明朝" w:hint="eastAsia"/>
          <w:kern w:val="0"/>
          <w:szCs w:val="21"/>
        </w:rPr>
        <w:t>職員の給与の状況</w:t>
      </w:r>
    </w:p>
    <w:p w14:paraId="1F4BCAC7"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（１</w:t>
      </w:r>
      <w:r w:rsidR="004257CF" w:rsidRPr="00D831AA">
        <w:rPr>
          <w:rFonts w:asciiTheme="minorEastAsia" w:hAnsiTheme="minorEastAsia" w:cs="ＭＳ明朝" w:hint="eastAsia"/>
          <w:kern w:val="0"/>
          <w:szCs w:val="21"/>
        </w:rPr>
        <w:t>）</w:t>
      </w:r>
      <w:r w:rsidRPr="00D831AA">
        <w:rPr>
          <w:rFonts w:asciiTheme="minorEastAsia" w:hAnsiTheme="minorEastAsia" w:cs="ＭＳ明朝" w:hint="eastAsia"/>
          <w:kern w:val="0"/>
          <w:szCs w:val="21"/>
        </w:rPr>
        <w:t>人件費と職員給与費の状況</w:t>
      </w:r>
    </w:p>
    <w:p w14:paraId="39AEF867" w14:textId="130FF7A9" w:rsidR="008C0752" w:rsidRPr="00D831AA"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 xml:space="preserve">ア　</w:t>
      </w:r>
      <w:r w:rsidR="00C11F13" w:rsidRPr="00D831AA">
        <w:rPr>
          <w:rFonts w:asciiTheme="minorEastAsia" w:hAnsiTheme="minorEastAsia" w:cs="ＭＳ明朝" w:hint="eastAsia"/>
          <w:kern w:val="0"/>
          <w:szCs w:val="21"/>
        </w:rPr>
        <w:t>人件費の状況（</w:t>
      </w:r>
      <w:r w:rsidR="0090371A">
        <w:rPr>
          <w:rFonts w:asciiTheme="minorEastAsia" w:hAnsiTheme="minorEastAsia" w:cs="ＭＳ明朝" w:hint="eastAsia"/>
          <w:kern w:val="0"/>
          <w:szCs w:val="21"/>
        </w:rPr>
        <w:t>令和２</w:t>
      </w:r>
      <w:r w:rsidR="008C0752" w:rsidRPr="00D831AA">
        <w:rPr>
          <w:rFonts w:asciiTheme="minorEastAsia" w:hAnsiTheme="minorEastAsia" w:cs="ＭＳ明朝" w:hint="eastAsia"/>
          <w:kern w:val="0"/>
          <w:szCs w:val="21"/>
        </w:rPr>
        <w:t>年度普通会計決算）</w:t>
      </w:r>
    </w:p>
    <w:tbl>
      <w:tblPr>
        <w:tblStyle w:val="a5"/>
        <w:tblW w:w="9443" w:type="dxa"/>
        <w:tblLayout w:type="fixed"/>
        <w:tblLook w:val="04A0" w:firstRow="1" w:lastRow="0" w:firstColumn="1" w:lastColumn="0" w:noHBand="0" w:noVBand="1"/>
      </w:tblPr>
      <w:tblGrid>
        <w:gridCol w:w="1236"/>
        <w:gridCol w:w="1723"/>
        <w:gridCol w:w="1831"/>
        <w:gridCol w:w="1761"/>
        <w:gridCol w:w="1236"/>
        <w:gridCol w:w="1656"/>
      </w:tblGrid>
      <w:tr w:rsidR="00D831AA" w:rsidRPr="00D831AA" w14:paraId="0F97A656" w14:textId="77777777" w:rsidTr="00E818F9">
        <w:tc>
          <w:tcPr>
            <w:tcW w:w="1236" w:type="dxa"/>
            <w:vAlign w:val="center"/>
          </w:tcPr>
          <w:p w14:paraId="087C6588"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住民基本</w:t>
            </w:r>
          </w:p>
          <w:p w14:paraId="274FCB47"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台帳人口</w:t>
            </w:r>
          </w:p>
        </w:tc>
        <w:tc>
          <w:tcPr>
            <w:tcW w:w="1723" w:type="dxa"/>
            <w:vAlign w:val="center"/>
          </w:tcPr>
          <w:p w14:paraId="3B363776"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歳出額Ａ</w:t>
            </w:r>
          </w:p>
        </w:tc>
        <w:tc>
          <w:tcPr>
            <w:tcW w:w="1831" w:type="dxa"/>
            <w:vAlign w:val="center"/>
          </w:tcPr>
          <w:p w14:paraId="29FA8D73"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実質収支</w:t>
            </w:r>
          </w:p>
        </w:tc>
        <w:tc>
          <w:tcPr>
            <w:tcW w:w="1761" w:type="dxa"/>
            <w:vAlign w:val="center"/>
          </w:tcPr>
          <w:p w14:paraId="0C11379E"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人件費Ｂ</w:t>
            </w:r>
          </w:p>
        </w:tc>
        <w:tc>
          <w:tcPr>
            <w:tcW w:w="1236" w:type="dxa"/>
            <w:vAlign w:val="center"/>
          </w:tcPr>
          <w:p w14:paraId="0B8F5CC7"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人件費率</w:t>
            </w:r>
          </w:p>
          <w:p w14:paraId="15E6F07F" w14:textId="77777777" w:rsidR="004A5EAF" w:rsidRPr="00D831AA" w:rsidRDefault="004A5EAF"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Ｂ／Ａ</w:t>
            </w:r>
          </w:p>
        </w:tc>
        <w:tc>
          <w:tcPr>
            <w:tcW w:w="1656" w:type="dxa"/>
          </w:tcPr>
          <w:p w14:paraId="57A50670" w14:textId="77777777" w:rsidR="004A5EAF" w:rsidRPr="00D831AA" w:rsidRDefault="004A5EAF" w:rsidP="004A5EA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(参考)</w:t>
            </w:r>
          </w:p>
          <w:p w14:paraId="70F4C968" w14:textId="50485201" w:rsidR="004A5EAF" w:rsidRPr="00D831AA" w:rsidRDefault="002E6AA0" w:rsidP="004A5EA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令和元</w:t>
            </w:r>
            <w:r w:rsidR="004A5EAF" w:rsidRPr="00D831AA">
              <w:rPr>
                <w:rFonts w:asciiTheme="minorEastAsia" w:hAnsiTheme="minorEastAsia" w:cs="ＭＳ明朝" w:hint="eastAsia"/>
                <w:kern w:val="0"/>
                <w:szCs w:val="21"/>
              </w:rPr>
              <w:t>年度の</w:t>
            </w:r>
          </w:p>
          <w:p w14:paraId="79DF88FF" w14:textId="77777777" w:rsidR="004A5EAF" w:rsidRPr="00D831AA" w:rsidRDefault="004A5EAF" w:rsidP="004A5EA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人件費率</w:t>
            </w:r>
          </w:p>
        </w:tc>
      </w:tr>
      <w:tr w:rsidR="00D831AA" w:rsidRPr="00D831AA" w14:paraId="1318DA83" w14:textId="77777777" w:rsidTr="00E818F9">
        <w:tc>
          <w:tcPr>
            <w:tcW w:w="1236" w:type="dxa"/>
          </w:tcPr>
          <w:p w14:paraId="47D4E2EB" w14:textId="19ACA16E" w:rsidR="00E818F9" w:rsidRPr="00D831AA" w:rsidRDefault="002E6AA0" w:rsidP="00FF76E3">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87,741</w:t>
            </w:r>
            <w:r w:rsidR="00E818F9" w:rsidRPr="00D831AA">
              <w:rPr>
                <w:rFonts w:asciiTheme="minorEastAsia" w:hAnsiTheme="minorEastAsia" w:cs="ＭＳ明朝" w:hint="eastAsia"/>
                <w:kern w:val="0"/>
                <w:szCs w:val="21"/>
              </w:rPr>
              <w:t>人</w:t>
            </w:r>
          </w:p>
        </w:tc>
        <w:tc>
          <w:tcPr>
            <w:tcW w:w="1723" w:type="dxa"/>
          </w:tcPr>
          <w:p w14:paraId="4D123B9E" w14:textId="375BA60F" w:rsidR="00E818F9" w:rsidRPr="00D831AA" w:rsidRDefault="002E6AA0" w:rsidP="00FF76E3">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46,528,736</w:t>
            </w:r>
            <w:r w:rsidR="00E818F9" w:rsidRPr="00D831AA">
              <w:rPr>
                <w:rFonts w:asciiTheme="minorEastAsia" w:hAnsiTheme="minorEastAsia" w:cs="ＭＳ明朝" w:hint="eastAsia"/>
                <w:kern w:val="0"/>
                <w:szCs w:val="21"/>
              </w:rPr>
              <w:t>千円</w:t>
            </w:r>
          </w:p>
        </w:tc>
        <w:tc>
          <w:tcPr>
            <w:tcW w:w="1831" w:type="dxa"/>
          </w:tcPr>
          <w:p w14:paraId="4F860BF7" w14:textId="1CE82E57" w:rsidR="00E818F9" w:rsidRPr="00D831AA" w:rsidRDefault="002E6AA0" w:rsidP="00FF76E3">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745,791</w:t>
            </w:r>
            <w:r w:rsidR="00E818F9" w:rsidRPr="00D831AA">
              <w:rPr>
                <w:rFonts w:asciiTheme="minorEastAsia" w:hAnsiTheme="minorEastAsia" w:cs="ＭＳ明朝" w:hint="eastAsia"/>
                <w:kern w:val="0"/>
                <w:szCs w:val="21"/>
              </w:rPr>
              <w:t>千円</w:t>
            </w:r>
          </w:p>
        </w:tc>
        <w:tc>
          <w:tcPr>
            <w:tcW w:w="1761" w:type="dxa"/>
          </w:tcPr>
          <w:p w14:paraId="6485EE53" w14:textId="00C6AEDD" w:rsidR="00E818F9" w:rsidRPr="00D831AA" w:rsidRDefault="002E6AA0" w:rsidP="00FF76E3">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5,907,520</w:t>
            </w:r>
            <w:r w:rsidR="00E818F9" w:rsidRPr="00D831AA">
              <w:rPr>
                <w:rFonts w:asciiTheme="minorEastAsia" w:hAnsiTheme="minorEastAsia" w:cs="ＭＳ明朝" w:hint="eastAsia"/>
                <w:kern w:val="0"/>
                <w:szCs w:val="21"/>
              </w:rPr>
              <w:t>千円</w:t>
            </w:r>
          </w:p>
        </w:tc>
        <w:tc>
          <w:tcPr>
            <w:tcW w:w="1236" w:type="dxa"/>
          </w:tcPr>
          <w:p w14:paraId="0114E011" w14:textId="771DEA5D" w:rsidR="00E818F9" w:rsidRPr="00D831AA" w:rsidRDefault="002E6AA0"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12.7</w:t>
            </w:r>
            <w:r w:rsidR="00E818F9" w:rsidRPr="00D831AA">
              <w:rPr>
                <w:rFonts w:asciiTheme="minorEastAsia" w:hAnsiTheme="minorEastAsia" w:cs="ＭＳ明朝" w:hint="eastAsia"/>
                <w:kern w:val="0"/>
                <w:szCs w:val="21"/>
              </w:rPr>
              <w:t>%</w:t>
            </w:r>
          </w:p>
        </w:tc>
        <w:tc>
          <w:tcPr>
            <w:tcW w:w="1656" w:type="dxa"/>
          </w:tcPr>
          <w:p w14:paraId="18E48D99" w14:textId="444A00B0" w:rsidR="00E818F9" w:rsidRPr="00D831AA" w:rsidRDefault="002E6AA0" w:rsidP="005C182B">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15.1</w:t>
            </w:r>
            <w:r w:rsidR="00E818F9" w:rsidRPr="00D831AA">
              <w:rPr>
                <w:rFonts w:asciiTheme="minorEastAsia" w:hAnsiTheme="minorEastAsia" w:cs="ＭＳ明朝" w:hint="eastAsia"/>
                <w:kern w:val="0"/>
                <w:szCs w:val="21"/>
              </w:rPr>
              <w:t>%</w:t>
            </w:r>
          </w:p>
        </w:tc>
      </w:tr>
    </w:tbl>
    <w:p w14:paraId="3B838DD9" w14:textId="76AD061A"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（注）</w:t>
      </w:r>
      <w:r w:rsidR="004148AF" w:rsidRPr="00D831AA">
        <w:rPr>
          <w:rFonts w:asciiTheme="minorEastAsia" w:hAnsiTheme="minorEastAsia" w:cs="ＭＳ明朝" w:hint="eastAsia"/>
          <w:kern w:val="0"/>
          <w:szCs w:val="21"/>
        </w:rPr>
        <w:t>住民基本台帳人口は、令和</w:t>
      </w:r>
      <w:r w:rsidR="002E6AA0" w:rsidRPr="00D831AA">
        <w:rPr>
          <w:rFonts w:asciiTheme="minorEastAsia" w:hAnsiTheme="minorEastAsia" w:cs="ＭＳ明朝" w:hint="eastAsia"/>
          <w:kern w:val="0"/>
          <w:szCs w:val="21"/>
        </w:rPr>
        <w:t>3</w:t>
      </w:r>
      <w:r w:rsidRPr="00D831AA">
        <w:rPr>
          <w:rFonts w:asciiTheme="minorEastAsia" w:hAnsiTheme="minorEastAsia" w:cs="ＭＳ明朝" w:hint="eastAsia"/>
          <w:kern w:val="0"/>
          <w:szCs w:val="21"/>
        </w:rPr>
        <w:t>年</w:t>
      </w:r>
      <w:r w:rsidRPr="00D831AA">
        <w:rPr>
          <w:rFonts w:asciiTheme="minorEastAsia" w:hAnsiTheme="minorEastAsia" w:cs="ＭＳ明朝"/>
          <w:kern w:val="0"/>
          <w:szCs w:val="21"/>
        </w:rPr>
        <w:t>3</w:t>
      </w:r>
      <w:r w:rsidRPr="00D831AA">
        <w:rPr>
          <w:rFonts w:asciiTheme="minorEastAsia" w:hAnsiTheme="minorEastAsia" w:cs="ＭＳ明朝" w:hint="eastAsia"/>
          <w:kern w:val="0"/>
          <w:szCs w:val="21"/>
        </w:rPr>
        <w:t>月</w:t>
      </w:r>
      <w:r w:rsidR="00A84BC6" w:rsidRPr="00D831AA">
        <w:rPr>
          <w:rFonts w:asciiTheme="minorEastAsia" w:hAnsiTheme="minorEastAsia" w:cs="ＭＳ明朝"/>
          <w:kern w:val="0"/>
          <w:szCs w:val="21"/>
        </w:rPr>
        <w:t>3</w:t>
      </w:r>
      <w:r w:rsidRPr="00D831AA">
        <w:rPr>
          <w:rFonts w:asciiTheme="minorEastAsia" w:hAnsiTheme="minorEastAsia" w:cs="ＭＳ明朝"/>
          <w:kern w:val="0"/>
          <w:szCs w:val="21"/>
        </w:rPr>
        <w:t>1</w:t>
      </w:r>
      <w:r w:rsidRPr="00D831AA">
        <w:rPr>
          <w:rFonts w:asciiTheme="minorEastAsia" w:hAnsiTheme="minorEastAsia" w:cs="ＭＳ明朝" w:hint="eastAsia"/>
          <w:kern w:val="0"/>
          <w:szCs w:val="21"/>
        </w:rPr>
        <w:t>日現在のものである。</w:t>
      </w:r>
    </w:p>
    <w:p w14:paraId="40E58D25" w14:textId="77777777" w:rsidR="00F371A0" w:rsidRPr="00D831AA" w:rsidRDefault="00F371A0" w:rsidP="00085156">
      <w:pPr>
        <w:autoSpaceDE w:val="0"/>
        <w:autoSpaceDN w:val="0"/>
        <w:adjustRightInd w:val="0"/>
        <w:spacing w:line="320" w:lineRule="exact"/>
        <w:jc w:val="left"/>
        <w:rPr>
          <w:rFonts w:asciiTheme="minorEastAsia" w:hAnsiTheme="minorEastAsia" w:cs="ＭＳ明朝"/>
          <w:kern w:val="0"/>
          <w:szCs w:val="21"/>
        </w:rPr>
      </w:pPr>
    </w:p>
    <w:p w14:paraId="4164955D" w14:textId="51CAEA0B" w:rsidR="008C0752" w:rsidRPr="00D831AA" w:rsidRDefault="00B9286A" w:rsidP="00B9286A">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 xml:space="preserve">イ　</w:t>
      </w:r>
      <w:r w:rsidR="008C0752" w:rsidRPr="00D831AA">
        <w:rPr>
          <w:rFonts w:asciiTheme="minorEastAsia" w:hAnsiTheme="minorEastAsia" w:cs="ＭＳ明朝" w:hint="eastAsia"/>
          <w:kern w:val="0"/>
          <w:szCs w:val="21"/>
        </w:rPr>
        <w:t>職員給与費の状況（</w:t>
      </w:r>
      <w:r w:rsidR="0090371A">
        <w:rPr>
          <w:rFonts w:asciiTheme="minorEastAsia" w:hAnsiTheme="minorEastAsia" w:cs="ＭＳ明朝" w:hint="eastAsia"/>
          <w:kern w:val="0"/>
          <w:szCs w:val="21"/>
        </w:rPr>
        <w:t>令和２</w:t>
      </w:r>
      <w:r w:rsidR="008C0752" w:rsidRPr="00D831AA">
        <w:rPr>
          <w:rFonts w:asciiTheme="minorEastAsia" w:hAnsiTheme="minorEastAsia" w:cs="ＭＳ明朝" w:hint="eastAsia"/>
          <w:kern w:val="0"/>
          <w:szCs w:val="21"/>
        </w:rPr>
        <w:t>年度普通会計決算）</w:t>
      </w:r>
    </w:p>
    <w:tbl>
      <w:tblPr>
        <w:tblStyle w:val="a5"/>
        <w:tblW w:w="0" w:type="auto"/>
        <w:tblLook w:val="04A0" w:firstRow="1" w:lastRow="0" w:firstColumn="1" w:lastColumn="0" w:noHBand="0" w:noVBand="1"/>
      </w:tblPr>
      <w:tblGrid>
        <w:gridCol w:w="1639"/>
        <w:gridCol w:w="1639"/>
        <w:gridCol w:w="1639"/>
        <w:gridCol w:w="1639"/>
        <w:gridCol w:w="1640"/>
        <w:gridCol w:w="1640"/>
      </w:tblGrid>
      <w:tr w:rsidR="00D831AA" w:rsidRPr="00D831AA" w14:paraId="012643CC" w14:textId="77777777" w:rsidTr="00081E0E">
        <w:tc>
          <w:tcPr>
            <w:tcW w:w="1639" w:type="dxa"/>
            <w:vMerge w:val="restart"/>
            <w:vAlign w:val="center"/>
          </w:tcPr>
          <w:p w14:paraId="4AC2F138" w14:textId="77777777" w:rsidR="003528D1"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職員数Ａ</w:t>
            </w:r>
          </w:p>
        </w:tc>
        <w:tc>
          <w:tcPr>
            <w:tcW w:w="6557" w:type="dxa"/>
            <w:gridSpan w:val="4"/>
            <w:vAlign w:val="center"/>
          </w:tcPr>
          <w:p w14:paraId="33ACC26B" w14:textId="77777777" w:rsidR="003528D1"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給与費</w:t>
            </w:r>
          </w:p>
        </w:tc>
        <w:tc>
          <w:tcPr>
            <w:tcW w:w="1640" w:type="dxa"/>
            <w:vMerge w:val="restart"/>
            <w:vAlign w:val="center"/>
          </w:tcPr>
          <w:p w14:paraId="05AB4AE2" w14:textId="77777777" w:rsidR="003528D1"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1人あたり</w:t>
            </w:r>
          </w:p>
          <w:p w14:paraId="17646292" w14:textId="77777777" w:rsidR="003528D1"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給与費Ｂ／Ａ</w:t>
            </w:r>
          </w:p>
        </w:tc>
      </w:tr>
      <w:tr w:rsidR="00D831AA" w:rsidRPr="00D831AA" w14:paraId="1664E87C" w14:textId="77777777" w:rsidTr="00F90A4F">
        <w:tc>
          <w:tcPr>
            <w:tcW w:w="1639" w:type="dxa"/>
            <w:vMerge/>
            <w:vAlign w:val="center"/>
          </w:tcPr>
          <w:p w14:paraId="3403AAE6" w14:textId="77777777" w:rsidR="00F90A4F" w:rsidRPr="00D831AA" w:rsidRDefault="00F90A4F" w:rsidP="00F90A4F">
            <w:pPr>
              <w:autoSpaceDE w:val="0"/>
              <w:autoSpaceDN w:val="0"/>
              <w:adjustRightInd w:val="0"/>
              <w:spacing w:line="320" w:lineRule="exact"/>
              <w:jc w:val="center"/>
              <w:rPr>
                <w:rFonts w:asciiTheme="minorEastAsia" w:hAnsiTheme="minorEastAsia" w:cs="ＭＳ明朝"/>
                <w:kern w:val="0"/>
                <w:szCs w:val="21"/>
              </w:rPr>
            </w:pPr>
          </w:p>
        </w:tc>
        <w:tc>
          <w:tcPr>
            <w:tcW w:w="1639" w:type="dxa"/>
            <w:vAlign w:val="center"/>
          </w:tcPr>
          <w:p w14:paraId="0BBFFF78" w14:textId="77777777" w:rsidR="00F90A4F"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給料</w:t>
            </w:r>
          </w:p>
        </w:tc>
        <w:tc>
          <w:tcPr>
            <w:tcW w:w="1639" w:type="dxa"/>
            <w:vAlign w:val="center"/>
          </w:tcPr>
          <w:p w14:paraId="5FB84944" w14:textId="77777777" w:rsidR="00F90A4F"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職員手当</w:t>
            </w:r>
          </w:p>
        </w:tc>
        <w:tc>
          <w:tcPr>
            <w:tcW w:w="1639" w:type="dxa"/>
            <w:vAlign w:val="center"/>
          </w:tcPr>
          <w:p w14:paraId="3BDF8D68" w14:textId="77777777" w:rsidR="00F90A4F"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期末勤勉手当</w:t>
            </w:r>
          </w:p>
        </w:tc>
        <w:tc>
          <w:tcPr>
            <w:tcW w:w="1640" w:type="dxa"/>
            <w:vAlign w:val="center"/>
          </w:tcPr>
          <w:p w14:paraId="0A40ACE5" w14:textId="77777777" w:rsidR="00F90A4F" w:rsidRPr="00D831AA" w:rsidRDefault="003528D1" w:rsidP="00F90A4F">
            <w:pPr>
              <w:autoSpaceDE w:val="0"/>
              <w:autoSpaceDN w:val="0"/>
              <w:adjustRightInd w:val="0"/>
              <w:spacing w:line="320" w:lineRule="exact"/>
              <w:jc w:val="center"/>
              <w:rPr>
                <w:rFonts w:asciiTheme="minorEastAsia" w:hAnsiTheme="minorEastAsia" w:cs="ＭＳ明朝"/>
                <w:kern w:val="0"/>
                <w:szCs w:val="21"/>
              </w:rPr>
            </w:pPr>
            <w:r w:rsidRPr="00D831AA">
              <w:rPr>
                <w:rFonts w:asciiTheme="minorEastAsia" w:hAnsiTheme="minorEastAsia" w:cs="ＭＳ明朝" w:hint="eastAsia"/>
                <w:kern w:val="0"/>
                <w:szCs w:val="21"/>
              </w:rPr>
              <w:t>計Ｂ</w:t>
            </w:r>
          </w:p>
        </w:tc>
        <w:tc>
          <w:tcPr>
            <w:tcW w:w="1640" w:type="dxa"/>
            <w:vMerge/>
          </w:tcPr>
          <w:p w14:paraId="6E35860F" w14:textId="77777777" w:rsidR="00F90A4F" w:rsidRPr="00D831AA" w:rsidRDefault="00F90A4F" w:rsidP="00085156">
            <w:pPr>
              <w:autoSpaceDE w:val="0"/>
              <w:autoSpaceDN w:val="0"/>
              <w:adjustRightInd w:val="0"/>
              <w:spacing w:line="320" w:lineRule="exact"/>
              <w:jc w:val="left"/>
              <w:rPr>
                <w:rFonts w:asciiTheme="minorEastAsia" w:hAnsiTheme="minorEastAsia" w:cs="ＭＳ明朝"/>
                <w:kern w:val="0"/>
                <w:szCs w:val="21"/>
              </w:rPr>
            </w:pPr>
          </w:p>
        </w:tc>
      </w:tr>
      <w:tr w:rsidR="00D831AA" w:rsidRPr="00D831AA" w14:paraId="2300F998" w14:textId="77777777" w:rsidTr="00F90A4F">
        <w:tc>
          <w:tcPr>
            <w:tcW w:w="1639" w:type="dxa"/>
          </w:tcPr>
          <w:p w14:paraId="38379A6A" w14:textId="79886347" w:rsidR="00F90A4F" w:rsidRPr="00D831AA" w:rsidRDefault="002E6AA0" w:rsidP="003528D1">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557</w:t>
            </w:r>
            <w:r w:rsidR="00DA3A36" w:rsidRPr="00D831AA">
              <w:rPr>
                <w:rFonts w:asciiTheme="minorEastAsia" w:hAnsiTheme="minorEastAsia" w:cs="ＭＳ明朝" w:hint="eastAsia"/>
                <w:kern w:val="0"/>
                <w:szCs w:val="21"/>
              </w:rPr>
              <w:t>人</w:t>
            </w:r>
          </w:p>
        </w:tc>
        <w:tc>
          <w:tcPr>
            <w:tcW w:w="1639" w:type="dxa"/>
          </w:tcPr>
          <w:p w14:paraId="482BA548" w14:textId="268E279C" w:rsidR="00F90A4F" w:rsidRPr="00D831AA" w:rsidRDefault="002E6AA0" w:rsidP="00AE6EFD">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1,974,878</w:t>
            </w:r>
            <w:r w:rsidR="00AE6EFD" w:rsidRPr="00D831AA">
              <w:rPr>
                <w:rFonts w:asciiTheme="minorEastAsia" w:hAnsiTheme="minorEastAsia" w:cs="ＭＳ明朝" w:hint="eastAsia"/>
                <w:kern w:val="0"/>
                <w:szCs w:val="21"/>
              </w:rPr>
              <w:t>千円</w:t>
            </w:r>
          </w:p>
        </w:tc>
        <w:tc>
          <w:tcPr>
            <w:tcW w:w="1639" w:type="dxa"/>
          </w:tcPr>
          <w:p w14:paraId="4D708DA7" w14:textId="7918503E" w:rsidR="00F90A4F" w:rsidRPr="00D831AA" w:rsidRDefault="002E6AA0" w:rsidP="00AE6EFD">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501,142</w:t>
            </w:r>
            <w:r w:rsidR="00AE6EFD" w:rsidRPr="00D831AA">
              <w:rPr>
                <w:rFonts w:asciiTheme="minorEastAsia" w:hAnsiTheme="minorEastAsia" w:cs="ＭＳ明朝" w:hint="eastAsia"/>
                <w:kern w:val="0"/>
                <w:szCs w:val="21"/>
              </w:rPr>
              <w:t>千円</w:t>
            </w:r>
          </w:p>
        </w:tc>
        <w:tc>
          <w:tcPr>
            <w:tcW w:w="1639" w:type="dxa"/>
          </w:tcPr>
          <w:p w14:paraId="71F718FB" w14:textId="293E9FB8" w:rsidR="00F90A4F" w:rsidRPr="00D831AA" w:rsidRDefault="002E6AA0" w:rsidP="00AE6EFD">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832,276</w:t>
            </w:r>
            <w:r w:rsidR="00AE6EFD" w:rsidRPr="00D831AA">
              <w:rPr>
                <w:rFonts w:asciiTheme="minorEastAsia" w:hAnsiTheme="minorEastAsia" w:cs="ＭＳ明朝" w:hint="eastAsia"/>
                <w:kern w:val="0"/>
                <w:szCs w:val="21"/>
              </w:rPr>
              <w:t>千円</w:t>
            </w:r>
          </w:p>
        </w:tc>
        <w:tc>
          <w:tcPr>
            <w:tcW w:w="1640" w:type="dxa"/>
          </w:tcPr>
          <w:p w14:paraId="2F8642CE" w14:textId="30C74B4E" w:rsidR="00F90A4F" w:rsidRPr="00D831AA" w:rsidRDefault="002E6AA0" w:rsidP="00AE6EFD">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3,308,296</w:t>
            </w:r>
            <w:r w:rsidR="00AE6EFD" w:rsidRPr="00D831AA">
              <w:rPr>
                <w:rFonts w:asciiTheme="minorEastAsia" w:hAnsiTheme="minorEastAsia" w:cs="ＭＳ明朝" w:hint="eastAsia"/>
                <w:kern w:val="0"/>
                <w:szCs w:val="21"/>
              </w:rPr>
              <w:t>千円</w:t>
            </w:r>
          </w:p>
        </w:tc>
        <w:tc>
          <w:tcPr>
            <w:tcW w:w="1640" w:type="dxa"/>
          </w:tcPr>
          <w:p w14:paraId="4CBDA8C9" w14:textId="0499F832" w:rsidR="00F90A4F" w:rsidRPr="00D831AA" w:rsidRDefault="002E6AA0" w:rsidP="00AE6EFD">
            <w:pPr>
              <w:autoSpaceDE w:val="0"/>
              <w:autoSpaceDN w:val="0"/>
              <w:adjustRightInd w:val="0"/>
              <w:spacing w:line="320" w:lineRule="exact"/>
              <w:jc w:val="right"/>
              <w:rPr>
                <w:rFonts w:asciiTheme="minorEastAsia" w:hAnsiTheme="minorEastAsia" w:cs="ＭＳ明朝"/>
                <w:kern w:val="0"/>
                <w:szCs w:val="21"/>
              </w:rPr>
            </w:pPr>
            <w:r w:rsidRPr="00D831AA">
              <w:rPr>
                <w:rFonts w:asciiTheme="minorEastAsia" w:hAnsiTheme="minorEastAsia" w:cs="ＭＳ明朝" w:hint="eastAsia"/>
                <w:kern w:val="0"/>
                <w:szCs w:val="21"/>
              </w:rPr>
              <w:t>5,939</w:t>
            </w:r>
            <w:r w:rsidR="00AE6EFD" w:rsidRPr="00D831AA">
              <w:rPr>
                <w:rFonts w:asciiTheme="minorEastAsia" w:hAnsiTheme="minorEastAsia" w:cs="ＭＳ明朝" w:hint="eastAsia"/>
                <w:kern w:val="0"/>
                <w:szCs w:val="21"/>
              </w:rPr>
              <w:t>千円</w:t>
            </w:r>
          </w:p>
        </w:tc>
      </w:tr>
    </w:tbl>
    <w:p w14:paraId="7773F623" w14:textId="77777777" w:rsidR="008C0752" w:rsidRPr="00D831AA" w:rsidRDefault="008C0752" w:rsidP="00085156">
      <w:pPr>
        <w:autoSpaceDE w:val="0"/>
        <w:autoSpaceDN w:val="0"/>
        <w:adjustRightInd w:val="0"/>
        <w:spacing w:line="320" w:lineRule="exact"/>
        <w:jc w:val="left"/>
        <w:rPr>
          <w:rFonts w:asciiTheme="minorEastAsia" w:hAnsiTheme="minorEastAsia" w:cs="ＭＳ明朝"/>
          <w:kern w:val="0"/>
          <w:szCs w:val="21"/>
        </w:rPr>
      </w:pPr>
      <w:r w:rsidRPr="00D831AA">
        <w:rPr>
          <w:rFonts w:asciiTheme="minorEastAsia" w:hAnsiTheme="minorEastAsia" w:cs="ＭＳ明朝" w:hint="eastAsia"/>
          <w:kern w:val="0"/>
          <w:szCs w:val="21"/>
        </w:rPr>
        <w:t>（注）１</w:t>
      </w:r>
      <w:r w:rsidR="00B9286A"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職員手当には退職手当を含まない。</w:t>
      </w:r>
    </w:p>
    <w:p w14:paraId="36B68637" w14:textId="2E41E640" w:rsidR="008C0752" w:rsidRPr="00D831AA" w:rsidRDefault="008C0752" w:rsidP="00B9286A">
      <w:pPr>
        <w:autoSpaceDE w:val="0"/>
        <w:autoSpaceDN w:val="0"/>
        <w:adjustRightInd w:val="0"/>
        <w:spacing w:line="320" w:lineRule="exact"/>
        <w:ind w:firstLineChars="300" w:firstLine="630"/>
        <w:jc w:val="left"/>
        <w:rPr>
          <w:rFonts w:asciiTheme="minorEastAsia" w:hAnsiTheme="minorEastAsia" w:cs="ＭＳ明朝"/>
          <w:kern w:val="0"/>
          <w:szCs w:val="21"/>
        </w:rPr>
      </w:pPr>
      <w:r w:rsidRPr="00D831AA">
        <w:rPr>
          <w:rFonts w:asciiTheme="minorEastAsia" w:hAnsiTheme="minorEastAsia" w:cs="ＭＳ明朝" w:hint="eastAsia"/>
          <w:kern w:val="0"/>
          <w:szCs w:val="21"/>
        </w:rPr>
        <w:t>２</w:t>
      </w:r>
      <w:r w:rsidR="00B9286A"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職員数は、普通会計に属する一般職の職員（</w:t>
      </w:r>
      <w:r w:rsidR="002E6AA0" w:rsidRPr="00D831AA">
        <w:rPr>
          <w:rFonts w:asciiTheme="minorEastAsia" w:hAnsiTheme="minorEastAsia" w:cs="ＭＳ明朝" w:hint="eastAsia"/>
          <w:kern w:val="0"/>
          <w:szCs w:val="21"/>
        </w:rPr>
        <w:t>令和2</w:t>
      </w:r>
      <w:r w:rsidRPr="00D831AA">
        <w:rPr>
          <w:rFonts w:asciiTheme="minorEastAsia" w:hAnsiTheme="minorEastAsia" w:cs="ＭＳ明朝" w:hint="eastAsia"/>
          <w:kern w:val="0"/>
          <w:szCs w:val="21"/>
        </w:rPr>
        <w:t>年</w:t>
      </w:r>
      <w:r w:rsidRPr="00D831AA">
        <w:rPr>
          <w:rFonts w:asciiTheme="minorEastAsia" w:hAnsiTheme="minorEastAsia" w:cs="ＭＳ明朝"/>
          <w:kern w:val="0"/>
          <w:szCs w:val="21"/>
        </w:rPr>
        <w:t>4</w:t>
      </w:r>
      <w:r w:rsidRPr="00D831AA">
        <w:rPr>
          <w:rFonts w:asciiTheme="minorEastAsia" w:hAnsiTheme="minorEastAsia" w:cs="ＭＳ明朝" w:hint="eastAsia"/>
          <w:kern w:val="0"/>
          <w:szCs w:val="21"/>
        </w:rPr>
        <w:t>月</w:t>
      </w:r>
      <w:r w:rsidRPr="00D831AA">
        <w:rPr>
          <w:rFonts w:asciiTheme="minorEastAsia" w:hAnsiTheme="minorEastAsia" w:cs="ＭＳ明朝"/>
          <w:kern w:val="0"/>
          <w:szCs w:val="21"/>
        </w:rPr>
        <w:t>1</w:t>
      </w:r>
      <w:r w:rsidRPr="00D831AA">
        <w:rPr>
          <w:rFonts w:asciiTheme="minorEastAsia" w:hAnsiTheme="minorEastAsia" w:cs="ＭＳ明朝" w:hint="eastAsia"/>
          <w:kern w:val="0"/>
          <w:szCs w:val="21"/>
        </w:rPr>
        <w:t>日現在）の人数である。</w:t>
      </w:r>
    </w:p>
    <w:p w14:paraId="1347BC3B" w14:textId="77777777" w:rsidR="008C0752" w:rsidRPr="00D831AA" w:rsidRDefault="008C0752" w:rsidP="00B9286A">
      <w:pPr>
        <w:autoSpaceDE w:val="0"/>
        <w:autoSpaceDN w:val="0"/>
        <w:adjustRightInd w:val="0"/>
        <w:spacing w:line="320" w:lineRule="exact"/>
        <w:ind w:firstLineChars="500" w:firstLine="1050"/>
        <w:jc w:val="left"/>
        <w:rPr>
          <w:rFonts w:asciiTheme="minorEastAsia" w:hAnsiTheme="minorEastAsia" w:cs="ＭＳ明朝"/>
          <w:kern w:val="0"/>
          <w:szCs w:val="21"/>
        </w:rPr>
      </w:pPr>
      <w:r w:rsidRPr="00D831AA">
        <w:rPr>
          <w:rFonts w:asciiTheme="minorEastAsia" w:hAnsiTheme="minorEastAsia" w:cs="ＭＳ明朝" w:hint="eastAsia"/>
          <w:kern w:val="0"/>
          <w:szCs w:val="21"/>
        </w:rPr>
        <w:t>ただし、教育長、再任用職員、臨時的任用職員及び非常勤職員を含まない。</w:t>
      </w:r>
    </w:p>
    <w:p w14:paraId="420CEB84" w14:textId="26E73748" w:rsidR="00A24EB4" w:rsidRPr="00D831AA" w:rsidRDefault="00A24EB4" w:rsidP="00A24EB4">
      <w:pPr>
        <w:autoSpaceDE w:val="0"/>
        <w:autoSpaceDN w:val="0"/>
        <w:adjustRightInd w:val="0"/>
        <w:spacing w:line="320" w:lineRule="exact"/>
        <w:jc w:val="left"/>
        <w:rPr>
          <w:rFonts w:asciiTheme="minorEastAsia" w:hAnsiTheme="minorEastAsia" w:cs="ＭＳ明朝"/>
          <w:kern w:val="0"/>
          <w:szCs w:val="21"/>
        </w:rPr>
      </w:pPr>
    </w:p>
    <w:p w14:paraId="04B3F6C1" w14:textId="6E62B1E9" w:rsidR="008C0752" w:rsidRPr="00D831AA" w:rsidRDefault="00B9286A" w:rsidP="00B9286A">
      <w:pPr>
        <w:autoSpaceDE w:val="0"/>
        <w:autoSpaceDN w:val="0"/>
        <w:adjustRightInd w:val="0"/>
        <w:spacing w:line="320" w:lineRule="exact"/>
        <w:ind w:firstLineChars="100" w:firstLine="210"/>
        <w:jc w:val="left"/>
        <w:rPr>
          <w:rFonts w:asciiTheme="minorEastAsia" w:hAnsiTheme="minorEastAsia" w:cs="ＭＳ明朝"/>
          <w:kern w:val="0"/>
          <w:szCs w:val="21"/>
        </w:rPr>
      </w:pPr>
      <w:r w:rsidRPr="00D831AA">
        <w:rPr>
          <w:rFonts w:asciiTheme="minorEastAsia" w:hAnsiTheme="minorEastAsia" w:cs="ＭＳ明朝" w:hint="eastAsia"/>
          <w:kern w:val="0"/>
          <w:szCs w:val="21"/>
        </w:rPr>
        <w:t xml:space="preserve">ウ　</w:t>
      </w:r>
      <w:r w:rsidR="008C0752" w:rsidRPr="00D831AA">
        <w:rPr>
          <w:rFonts w:asciiTheme="minorEastAsia" w:hAnsiTheme="minorEastAsia" w:cs="ＭＳ明朝" w:hint="eastAsia"/>
          <w:kern w:val="0"/>
          <w:szCs w:val="21"/>
        </w:rPr>
        <w:t>ラスパイレス指数の状況</w:t>
      </w:r>
    </w:p>
    <w:p w14:paraId="070E0EC0" w14:textId="0F408287" w:rsidR="00D96F22" w:rsidRPr="00D831AA" w:rsidRDefault="00F51DD0" w:rsidP="00D96F22">
      <w:pPr>
        <w:jc w:val="center"/>
        <w:rPr>
          <w:rFonts w:hAnsi="Times New Roman" w:cs="Times New Roman"/>
          <w:spacing w:val="16"/>
        </w:rPr>
      </w:pPr>
      <w:r>
        <w:rPr>
          <w:noProof/>
        </w:rPr>
        <mc:AlternateContent>
          <mc:Choice Requires="wps">
            <w:drawing>
              <wp:anchor distT="0" distB="0" distL="114300" distR="114300" simplePos="0" relativeHeight="251663360" behindDoc="0" locked="0" layoutInCell="1" allowOverlap="1" wp14:anchorId="22F12358" wp14:editId="7F40D480">
                <wp:simplePos x="0" y="0"/>
                <wp:positionH relativeFrom="column">
                  <wp:posOffset>4305300</wp:posOffset>
                </wp:positionH>
                <wp:positionV relativeFrom="paragraph">
                  <wp:posOffset>346075</wp:posOffset>
                </wp:positionV>
                <wp:extent cx="14954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95425" cy="323850"/>
                        </a:xfrm>
                        <a:prstGeom prst="rect">
                          <a:avLst/>
                        </a:prstGeom>
                        <a:noFill/>
                        <a:ln w="6350">
                          <a:noFill/>
                        </a:ln>
                      </wps:spPr>
                      <wps:txbx>
                        <w:txbxContent>
                          <w:p w14:paraId="46123CF5" w14:textId="77777777" w:rsidR="00180BC9" w:rsidRPr="00F51DD0" w:rsidRDefault="00180BC9" w:rsidP="00F51DD0">
                            <w:pPr>
                              <w:spacing w:line="160" w:lineRule="exact"/>
                              <w:rPr>
                                <w:sz w:val="12"/>
                                <w:szCs w:val="12"/>
                              </w:rPr>
                            </w:pPr>
                            <w:r w:rsidRPr="00F51DD0">
                              <w:rPr>
                                <w:rFonts w:hint="eastAsia"/>
                                <w:sz w:val="12"/>
                                <w:szCs w:val="12"/>
                              </w:rPr>
                              <w:t>H29.4.1</w:t>
                            </w:r>
                            <w:r w:rsidRPr="00F51DD0">
                              <w:rPr>
                                <w:rFonts w:hint="eastAsia"/>
                                <w:sz w:val="12"/>
                                <w:szCs w:val="12"/>
                              </w:rPr>
                              <w:t xml:space="preserve">　</w:t>
                            </w:r>
                            <w:r w:rsidRPr="00F51DD0">
                              <w:rPr>
                                <w:sz w:val="12"/>
                                <w:szCs w:val="12"/>
                              </w:rPr>
                              <w:t>H30.4.1</w:t>
                            </w:r>
                            <w:r w:rsidRPr="00F51DD0">
                              <w:rPr>
                                <w:sz w:val="12"/>
                                <w:szCs w:val="12"/>
                              </w:rPr>
                              <w:t xml:space="preserve">　</w:t>
                            </w:r>
                            <w:r w:rsidRPr="00F51DD0">
                              <w:rPr>
                                <w:sz w:val="12"/>
                                <w:szCs w:val="12"/>
                              </w:rPr>
                              <w:t>H31.4.1  R2.4.1</w:t>
                            </w:r>
                          </w:p>
                          <w:p w14:paraId="44B96589" w14:textId="394C160D" w:rsidR="00180BC9" w:rsidRPr="00F51DD0" w:rsidRDefault="00180BC9" w:rsidP="00F51DD0">
                            <w:pPr>
                              <w:spacing w:line="160" w:lineRule="exact"/>
                              <w:ind w:firstLineChars="100" w:firstLine="120"/>
                              <w:rPr>
                                <w:sz w:val="12"/>
                                <w:szCs w:val="12"/>
                              </w:rPr>
                            </w:pPr>
                            <w:r>
                              <w:rPr>
                                <w:rFonts w:hint="eastAsia"/>
                                <w:sz w:val="12"/>
                                <w:szCs w:val="12"/>
                              </w:rPr>
                              <w:t>99.1</w:t>
                            </w:r>
                            <w:r w:rsidRPr="00F51DD0">
                              <w:rPr>
                                <w:rFonts w:hint="eastAsia"/>
                                <w:sz w:val="12"/>
                                <w:szCs w:val="12"/>
                              </w:rPr>
                              <w:t xml:space="preserve">     </w:t>
                            </w:r>
                            <w:r>
                              <w:rPr>
                                <w:sz w:val="12"/>
                                <w:szCs w:val="12"/>
                              </w:rPr>
                              <w:t>99.1</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98.9</w:t>
                            </w:r>
                            <w:r w:rsidRPr="00F51DD0">
                              <w:rPr>
                                <w:sz w:val="12"/>
                                <w:szCs w:val="12"/>
                              </w:rPr>
                              <w:t xml:space="preserve">　　</w:t>
                            </w:r>
                            <w:r>
                              <w:rPr>
                                <w:rFonts w:hint="eastAsia"/>
                                <w:sz w:val="12"/>
                                <w:szCs w:val="12"/>
                              </w:rPr>
                              <w:t xml:space="preserve"> 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12358" id="_x0000_t202" coordsize="21600,21600" o:spt="202" path="m,l,21600r21600,l21600,xe">
                <v:stroke joinstyle="miter"/>
                <v:path gradientshapeok="t" o:connecttype="rect"/>
              </v:shapetype>
              <v:shape id="テキスト ボックス 4" o:spid="_x0000_s1026" type="#_x0000_t202" style="position:absolute;left:0;text-align:left;margin-left:339pt;margin-top:27.25pt;width:117.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" filled="f" stroked="f" strokeweight=".5pt">
                <v:textbox>
                  <w:txbxContent>
                    <w:p w14:paraId="46123CF5" w14:textId="77777777" w:rsidR="00180BC9" w:rsidRPr="00F51DD0" w:rsidRDefault="00180BC9" w:rsidP="00F51DD0">
                      <w:pPr>
                        <w:spacing w:line="160" w:lineRule="exact"/>
                        <w:rPr>
                          <w:sz w:val="12"/>
                          <w:szCs w:val="12"/>
                        </w:rPr>
                      </w:pPr>
                      <w:r w:rsidRPr="00F51DD0">
                        <w:rPr>
                          <w:rFonts w:hint="eastAsia"/>
                          <w:sz w:val="12"/>
                          <w:szCs w:val="12"/>
                        </w:rPr>
                        <w:t>H29.4.1</w:t>
                      </w:r>
                      <w:r w:rsidRPr="00F51DD0">
                        <w:rPr>
                          <w:rFonts w:hint="eastAsia"/>
                          <w:sz w:val="12"/>
                          <w:szCs w:val="12"/>
                        </w:rPr>
                        <w:t xml:space="preserve">　</w:t>
                      </w:r>
                      <w:r w:rsidRPr="00F51DD0">
                        <w:rPr>
                          <w:sz w:val="12"/>
                          <w:szCs w:val="12"/>
                        </w:rPr>
                        <w:t>H30.4.1</w:t>
                      </w:r>
                      <w:r w:rsidRPr="00F51DD0">
                        <w:rPr>
                          <w:sz w:val="12"/>
                          <w:szCs w:val="12"/>
                        </w:rPr>
                        <w:t xml:space="preserve">　</w:t>
                      </w:r>
                      <w:r w:rsidRPr="00F51DD0">
                        <w:rPr>
                          <w:sz w:val="12"/>
                          <w:szCs w:val="12"/>
                        </w:rPr>
                        <w:t>H31.4.1  R2.4.1</w:t>
                      </w:r>
                    </w:p>
                    <w:p w14:paraId="44B96589" w14:textId="394C160D" w:rsidR="00180BC9" w:rsidRPr="00F51DD0" w:rsidRDefault="00180BC9" w:rsidP="00F51DD0">
                      <w:pPr>
                        <w:spacing w:line="160" w:lineRule="exact"/>
                        <w:ind w:firstLineChars="100" w:firstLine="120"/>
                        <w:rPr>
                          <w:sz w:val="12"/>
                          <w:szCs w:val="12"/>
                        </w:rPr>
                      </w:pPr>
                      <w:r>
                        <w:rPr>
                          <w:rFonts w:hint="eastAsia"/>
                          <w:sz w:val="12"/>
                          <w:szCs w:val="12"/>
                        </w:rPr>
                        <w:t>99.1</w:t>
                      </w:r>
                      <w:r w:rsidRPr="00F51DD0">
                        <w:rPr>
                          <w:rFonts w:hint="eastAsia"/>
                          <w:sz w:val="12"/>
                          <w:szCs w:val="12"/>
                        </w:rPr>
                        <w:t xml:space="preserve">     </w:t>
                      </w:r>
                      <w:r>
                        <w:rPr>
                          <w:sz w:val="12"/>
                          <w:szCs w:val="12"/>
                        </w:rPr>
                        <w:t>99.1</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98.9</w:t>
                      </w:r>
                      <w:r w:rsidRPr="00F51DD0">
                        <w:rPr>
                          <w:sz w:val="12"/>
                          <w:szCs w:val="12"/>
                        </w:rPr>
                        <w:t xml:space="preserve">　　</w:t>
                      </w:r>
                      <w:r>
                        <w:rPr>
                          <w:rFonts w:hint="eastAsia"/>
                          <w:sz w:val="12"/>
                          <w:szCs w:val="12"/>
                        </w:rPr>
                        <w:t xml:space="preserve"> 98.9</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35D07D" wp14:editId="7F07BB53">
                <wp:simplePos x="0" y="0"/>
                <wp:positionH relativeFrom="column">
                  <wp:posOffset>2527935</wp:posOffset>
                </wp:positionH>
                <wp:positionV relativeFrom="paragraph">
                  <wp:posOffset>605790</wp:posOffset>
                </wp:positionV>
                <wp:extent cx="14954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95425" cy="323850"/>
                        </a:xfrm>
                        <a:prstGeom prst="rect">
                          <a:avLst/>
                        </a:prstGeom>
                        <a:noFill/>
                        <a:ln w="6350">
                          <a:noFill/>
                        </a:ln>
                      </wps:spPr>
                      <wps:txbx>
                        <w:txbxContent>
                          <w:p w14:paraId="783C18CB" w14:textId="77777777" w:rsidR="00180BC9" w:rsidRPr="00F51DD0" w:rsidRDefault="00180BC9" w:rsidP="00F51DD0">
                            <w:pPr>
                              <w:spacing w:line="160" w:lineRule="exact"/>
                              <w:rPr>
                                <w:sz w:val="12"/>
                                <w:szCs w:val="12"/>
                              </w:rPr>
                            </w:pPr>
                            <w:r w:rsidRPr="00F51DD0">
                              <w:rPr>
                                <w:rFonts w:hint="eastAsia"/>
                                <w:sz w:val="12"/>
                                <w:szCs w:val="12"/>
                              </w:rPr>
                              <w:t>H29.4.1</w:t>
                            </w:r>
                            <w:r w:rsidRPr="00F51DD0">
                              <w:rPr>
                                <w:rFonts w:hint="eastAsia"/>
                                <w:sz w:val="12"/>
                                <w:szCs w:val="12"/>
                              </w:rPr>
                              <w:t xml:space="preserve">　</w:t>
                            </w:r>
                            <w:r w:rsidRPr="00F51DD0">
                              <w:rPr>
                                <w:sz w:val="12"/>
                                <w:szCs w:val="12"/>
                              </w:rPr>
                              <w:t>H30.4.1</w:t>
                            </w:r>
                            <w:r w:rsidRPr="00F51DD0">
                              <w:rPr>
                                <w:sz w:val="12"/>
                                <w:szCs w:val="12"/>
                              </w:rPr>
                              <w:t xml:space="preserve">　</w:t>
                            </w:r>
                            <w:r w:rsidRPr="00F51DD0">
                              <w:rPr>
                                <w:sz w:val="12"/>
                                <w:szCs w:val="12"/>
                              </w:rPr>
                              <w:t>H31.4.1  R2.4.1</w:t>
                            </w:r>
                          </w:p>
                          <w:p w14:paraId="34900EAB" w14:textId="7A4B557A" w:rsidR="00180BC9" w:rsidRPr="00F51DD0" w:rsidRDefault="00180BC9" w:rsidP="00F51DD0">
                            <w:pPr>
                              <w:spacing w:line="160" w:lineRule="exact"/>
                              <w:ind w:firstLineChars="100" w:firstLine="120"/>
                              <w:rPr>
                                <w:sz w:val="12"/>
                                <w:szCs w:val="12"/>
                              </w:rPr>
                            </w:pPr>
                            <w:r>
                              <w:rPr>
                                <w:rFonts w:hint="eastAsia"/>
                                <w:sz w:val="12"/>
                                <w:szCs w:val="12"/>
                              </w:rPr>
                              <w:t>98.6</w:t>
                            </w:r>
                            <w:r w:rsidRPr="00F51DD0">
                              <w:rPr>
                                <w:rFonts w:hint="eastAsia"/>
                                <w:sz w:val="12"/>
                                <w:szCs w:val="12"/>
                              </w:rPr>
                              <w:t xml:space="preserve">     </w:t>
                            </w:r>
                            <w:r>
                              <w:rPr>
                                <w:sz w:val="12"/>
                                <w:szCs w:val="12"/>
                              </w:rPr>
                              <w:t>98.6</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98.3</w:t>
                            </w:r>
                            <w:r w:rsidRPr="00F51DD0">
                              <w:rPr>
                                <w:sz w:val="12"/>
                                <w:szCs w:val="12"/>
                              </w:rPr>
                              <w:t xml:space="preserve">　　</w:t>
                            </w:r>
                            <w:r>
                              <w:rPr>
                                <w:rFonts w:hint="eastAsia"/>
                                <w:sz w:val="12"/>
                                <w:szCs w:val="12"/>
                              </w:rPr>
                              <w:t xml:space="preserve"> 98.3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D07D" id="テキスト ボックス 3" o:spid="_x0000_s1027" type="#_x0000_t202" style="position:absolute;left:0;text-align:left;margin-left:199.05pt;margin-top:47.7pt;width:11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" filled="f" stroked="f" strokeweight=".5pt">
                <v:textbox>
                  <w:txbxContent>
                    <w:p w14:paraId="783C18CB" w14:textId="77777777" w:rsidR="00180BC9" w:rsidRPr="00F51DD0" w:rsidRDefault="00180BC9" w:rsidP="00F51DD0">
                      <w:pPr>
                        <w:spacing w:line="160" w:lineRule="exact"/>
                        <w:rPr>
                          <w:sz w:val="12"/>
                          <w:szCs w:val="12"/>
                        </w:rPr>
                      </w:pPr>
                      <w:r w:rsidRPr="00F51DD0">
                        <w:rPr>
                          <w:rFonts w:hint="eastAsia"/>
                          <w:sz w:val="12"/>
                          <w:szCs w:val="12"/>
                        </w:rPr>
                        <w:t>H29.4.1</w:t>
                      </w:r>
                      <w:r w:rsidRPr="00F51DD0">
                        <w:rPr>
                          <w:rFonts w:hint="eastAsia"/>
                          <w:sz w:val="12"/>
                          <w:szCs w:val="12"/>
                        </w:rPr>
                        <w:t xml:space="preserve">　</w:t>
                      </w:r>
                      <w:r w:rsidRPr="00F51DD0">
                        <w:rPr>
                          <w:sz w:val="12"/>
                          <w:szCs w:val="12"/>
                        </w:rPr>
                        <w:t>H30.4.1</w:t>
                      </w:r>
                      <w:r w:rsidRPr="00F51DD0">
                        <w:rPr>
                          <w:sz w:val="12"/>
                          <w:szCs w:val="12"/>
                        </w:rPr>
                        <w:t xml:space="preserve">　</w:t>
                      </w:r>
                      <w:r w:rsidRPr="00F51DD0">
                        <w:rPr>
                          <w:sz w:val="12"/>
                          <w:szCs w:val="12"/>
                        </w:rPr>
                        <w:t>H31.4.1  R2.4.1</w:t>
                      </w:r>
                    </w:p>
                    <w:p w14:paraId="34900EAB" w14:textId="7A4B557A" w:rsidR="00180BC9" w:rsidRPr="00F51DD0" w:rsidRDefault="00180BC9" w:rsidP="00F51DD0">
                      <w:pPr>
                        <w:spacing w:line="160" w:lineRule="exact"/>
                        <w:ind w:firstLineChars="100" w:firstLine="120"/>
                        <w:rPr>
                          <w:sz w:val="12"/>
                          <w:szCs w:val="12"/>
                        </w:rPr>
                      </w:pPr>
                      <w:r>
                        <w:rPr>
                          <w:rFonts w:hint="eastAsia"/>
                          <w:sz w:val="12"/>
                          <w:szCs w:val="12"/>
                        </w:rPr>
                        <w:t>98.6</w:t>
                      </w:r>
                      <w:r w:rsidRPr="00F51DD0">
                        <w:rPr>
                          <w:rFonts w:hint="eastAsia"/>
                          <w:sz w:val="12"/>
                          <w:szCs w:val="12"/>
                        </w:rPr>
                        <w:t xml:space="preserve">     </w:t>
                      </w:r>
                      <w:r>
                        <w:rPr>
                          <w:sz w:val="12"/>
                          <w:szCs w:val="12"/>
                        </w:rPr>
                        <w:t>98.6</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98.3</w:t>
                      </w:r>
                      <w:r w:rsidRPr="00F51DD0">
                        <w:rPr>
                          <w:sz w:val="12"/>
                          <w:szCs w:val="12"/>
                        </w:rPr>
                        <w:t xml:space="preserve">　　</w:t>
                      </w:r>
                      <w:r>
                        <w:rPr>
                          <w:rFonts w:hint="eastAsia"/>
                          <w:sz w:val="12"/>
                          <w:szCs w:val="12"/>
                        </w:rPr>
                        <w:t xml:space="preserve"> 98.3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519BCA" wp14:editId="52C72B5E">
                <wp:simplePos x="0" y="0"/>
                <wp:positionH relativeFrom="column">
                  <wp:posOffset>718185</wp:posOffset>
                </wp:positionH>
                <wp:positionV relativeFrom="paragraph">
                  <wp:posOffset>234315</wp:posOffset>
                </wp:positionV>
                <wp:extent cx="149542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95425" cy="476250"/>
                        </a:xfrm>
                        <a:prstGeom prst="rect">
                          <a:avLst/>
                        </a:prstGeom>
                        <a:noFill/>
                        <a:ln w="6350">
                          <a:noFill/>
                        </a:ln>
                      </wps:spPr>
                      <wps:txbx>
                        <w:txbxContent>
                          <w:p w14:paraId="4509E44D" w14:textId="5122BB94" w:rsidR="00180BC9" w:rsidRPr="00F51DD0" w:rsidRDefault="00180BC9" w:rsidP="00F51DD0">
                            <w:pPr>
                              <w:spacing w:line="160" w:lineRule="exact"/>
                              <w:rPr>
                                <w:sz w:val="12"/>
                                <w:szCs w:val="12"/>
                              </w:rPr>
                            </w:pPr>
                            <w:r w:rsidRPr="00F51DD0">
                              <w:rPr>
                                <w:rFonts w:hint="eastAsia"/>
                                <w:sz w:val="12"/>
                                <w:szCs w:val="12"/>
                              </w:rPr>
                              <w:t>H29.4.1</w:t>
                            </w:r>
                            <w:r w:rsidRPr="00F51DD0">
                              <w:rPr>
                                <w:rFonts w:hint="eastAsia"/>
                                <w:sz w:val="12"/>
                                <w:szCs w:val="12"/>
                              </w:rPr>
                              <w:t xml:space="preserve">　</w:t>
                            </w:r>
                            <w:r w:rsidRPr="00F51DD0">
                              <w:rPr>
                                <w:sz w:val="12"/>
                                <w:szCs w:val="12"/>
                              </w:rPr>
                              <w:t>H30.4.1</w:t>
                            </w:r>
                            <w:r w:rsidRPr="00F51DD0">
                              <w:rPr>
                                <w:sz w:val="12"/>
                                <w:szCs w:val="12"/>
                              </w:rPr>
                              <w:t xml:space="preserve">　</w:t>
                            </w:r>
                            <w:r w:rsidRPr="00F51DD0">
                              <w:rPr>
                                <w:sz w:val="12"/>
                                <w:szCs w:val="12"/>
                              </w:rPr>
                              <w:t>H31.4.1  R2.4.1</w:t>
                            </w:r>
                          </w:p>
                          <w:p w14:paraId="55B3DDC0" w14:textId="3F277536" w:rsidR="00180BC9" w:rsidRPr="00F51DD0" w:rsidRDefault="00180BC9" w:rsidP="00F51DD0">
                            <w:pPr>
                              <w:spacing w:line="160" w:lineRule="exact"/>
                              <w:ind w:firstLineChars="100" w:firstLine="120"/>
                              <w:rPr>
                                <w:sz w:val="12"/>
                                <w:szCs w:val="12"/>
                              </w:rPr>
                            </w:pPr>
                            <w:r w:rsidRPr="00F51DD0">
                              <w:rPr>
                                <w:rFonts w:hint="eastAsia"/>
                                <w:sz w:val="12"/>
                                <w:szCs w:val="12"/>
                              </w:rPr>
                              <w:t xml:space="preserve">98.8     </w:t>
                            </w:r>
                            <w:r w:rsidRPr="00F51DD0">
                              <w:rPr>
                                <w:sz w:val="12"/>
                                <w:szCs w:val="12"/>
                              </w:rPr>
                              <w:t xml:space="preserve">99.0   </w:t>
                            </w:r>
                            <w:r>
                              <w:rPr>
                                <w:sz w:val="12"/>
                                <w:szCs w:val="12"/>
                              </w:rPr>
                              <w:t xml:space="preserve"> </w:t>
                            </w:r>
                            <w:r w:rsidRPr="00F51DD0">
                              <w:rPr>
                                <w:sz w:val="12"/>
                                <w:szCs w:val="12"/>
                              </w:rPr>
                              <w:t xml:space="preserve"> </w:t>
                            </w:r>
                            <w:r w:rsidRPr="00F51DD0">
                              <w:rPr>
                                <w:rFonts w:hint="eastAsia"/>
                                <w:sz w:val="12"/>
                                <w:szCs w:val="12"/>
                              </w:rPr>
                              <w:t>99.1</w:t>
                            </w:r>
                            <w:r w:rsidRPr="00F51DD0">
                              <w:rPr>
                                <w:sz w:val="12"/>
                                <w:szCs w:val="12"/>
                              </w:rPr>
                              <w:t xml:space="preserve">　　</w:t>
                            </w:r>
                            <w:r w:rsidRPr="00F51DD0">
                              <w:rPr>
                                <w:rFonts w:hint="eastAsia"/>
                                <w:sz w:val="12"/>
                                <w:szCs w:val="12"/>
                              </w:rPr>
                              <w:t xml:space="preserve"> 99.2</w:t>
                            </w:r>
                          </w:p>
                          <w:p w14:paraId="59956916" w14:textId="1126554E" w:rsidR="00180BC9" w:rsidRPr="00F51DD0" w:rsidRDefault="00180BC9" w:rsidP="00F51DD0">
                            <w:pPr>
                              <w:spacing w:line="160" w:lineRule="exact"/>
                              <w:ind w:firstLineChars="50" w:firstLine="60"/>
                              <w:rPr>
                                <w:sz w:val="12"/>
                                <w:szCs w:val="12"/>
                              </w:rPr>
                            </w:pPr>
                            <w:r w:rsidRPr="00F51DD0">
                              <w:rPr>
                                <w:rFonts w:hint="eastAsia"/>
                                <w:sz w:val="12"/>
                                <w:szCs w:val="12"/>
                              </w:rPr>
                              <w:t>(98.8)</w:t>
                            </w:r>
                            <w:r w:rsidRPr="00F51DD0">
                              <w:rPr>
                                <w:rFonts w:hint="eastAsia"/>
                                <w:sz w:val="12"/>
                                <w:szCs w:val="12"/>
                              </w:rPr>
                              <w:t xml:space="preserve">　</w:t>
                            </w:r>
                            <w:r w:rsidRPr="00F51DD0">
                              <w:rPr>
                                <w:sz w:val="12"/>
                                <w:szCs w:val="12"/>
                              </w:rPr>
                              <w:t xml:space="preserve">　</w:t>
                            </w:r>
                            <w:r w:rsidRPr="00F51DD0">
                              <w:rPr>
                                <w:rFonts w:hint="eastAsia"/>
                                <w:sz w:val="12"/>
                                <w:szCs w:val="12"/>
                              </w:rPr>
                              <w:t>(99.0)</w:t>
                            </w:r>
                            <w:r w:rsidRPr="00F51DD0">
                              <w:rPr>
                                <w:rFonts w:hint="eastAsia"/>
                                <w:sz w:val="12"/>
                                <w:szCs w:val="12"/>
                              </w:rPr>
                              <w:t xml:space="preserve">　</w:t>
                            </w:r>
                            <w:r>
                              <w:rPr>
                                <w:rFonts w:hint="eastAsia"/>
                                <w:sz w:val="12"/>
                                <w:szCs w:val="12"/>
                              </w:rPr>
                              <w:t xml:space="preserve"> </w:t>
                            </w:r>
                            <w:r w:rsidRPr="00F51DD0">
                              <w:rPr>
                                <w:sz w:val="12"/>
                                <w:szCs w:val="12"/>
                              </w:rPr>
                              <w:t xml:space="preserve"> (99.1)</w:t>
                            </w:r>
                            <w:r w:rsidRPr="00F51DD0">
                              <w:rPr>
                                <w:rFonts w:hint="eastAsia"/>
                                <w:sz w:val="12"/>
                                <w:szCs w:val="12"/>
                              </w:rPr>
                              <w:t xml:space="preserve">   (99.2)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9BCA" id="テキスト ボックス 2" o:spid="_x0000_s1028" type="#_x0000_t202" style="position:absolute;left:0;text-align:left;margin-left:56.55pt;margin-top:18.45pt;width:117.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" filled="f" stroked="f" strokeweight=".5pt">
                <v:textbox>
                  <w:txbxContent>
                    <w:p w14:paraId="4509E44D" w14:textId="5122BB94" w:rsidR="00180BC9" w:rsidRPr="00F51DD0" w:rsidRDefault="00180BC9" w:rsidP="00F51DD0">
                      <w:pPr>
                        <w:spacing w:line="160" w:lineRule="exact"/>
                        <w:rPr>
                          <w:sz w:val="12"/>
                          <w:szCs w:val="12"/>
                        </w:rPr>
                      </w:pPr>
                      <w:r w:rsidRPr="00F51DD0">
                        <w:rPr>
                          <w:rFonts w:hint="eastAsia"/>
                          <w:sz w:val="12"/>
                          <w:szCs w:val="12"/>
                        </w:rPr>
                        <w:t>H29.4.1</w:t>
                      </w:r>
                      <w:r w:rsidRPr="00F51DD0">
                        <w:rPr>
                          <w:rFonts w:hint="eastAsia"/>
                          <w:sz w:val="12"/>
                          <w:szCs w:val="12"/>
                        </w:rPr>
                        <w:t xml:space="preserve">　</w:t>
                      </w:r>
                      <w:r w:rsidRPr="00F51DD0">
                        <w:rPr>
                          <w:sz w:val="12"/>
                          <w:szCs w:val="12"/>
                        </w:rPr>
                        <w:t>H30.4.1</w:t>
                      </w:r>
                      <w:r w:rsidRPr="00F51DD0">
                        <w:rPr>
                          <w:sz w:val="12"/>
                          <w:szCs w:val="12"/>
                        </w:rPr>
                        <w:t xml:space="preserve">　</w:t>
                      </w:r>
                      <w:r w:rsidRPr="00F51DD0">
                        <w:rPr>
                          <w:sz w:val="12"/>
                          <w:szCs w:val="12"/>
                        </w:rPr>
                        <w:t>H31.4.1  R2.4.1</w:t>
                      </w:r>
                    </w:p>
                    <w:p w14:paraId="55B3DDC0" w14:textId="3F277536" w:rsidR="00180BC9" w:rsidRPr="00F51DD0" w:rsidRDefault="00180BC9" w:rsidP="00F51DD0">
                      <w:pPr>
                        <w:spacing w:line="160" w:lineRule="exact"/>
                        <w:ind w:firstLineChars="100" w:firstLine="120"/>
                        <w:rPr>
                          <w:sz w:val="12"/>
                          <w:szCs w:val="12"/>
                        </w:rPr>
                      </w:pPr>
                      <w:r w:rsidRPr="00F51DD0">
                        <w:rPr>
                          <w:rFonts w:hint="eastAsia"/>
                          <w:sz w:val="12"/>
                          <w:szCs w:val="12"/>
                        </w:rPr>
                        <w:t xml:space="preserve">98.8     </w:t>
                      </w:r>
                      <w:r w:rsidRPr="00F51DD0">
                        <w:rPr>
                          <w:sz w:val="12"/>
                          <w:szCs w:val="12"/>
                        </w:rPr>
                        <w:t xml:space="preserve">99.0   </w:t>
                      </w:r>
                      <w:r>
                        <w:rPr>
                          <w:sz w:val="12"/>
                          <w:szCs w:val="12"/>
                        </w:rPr>
                        <w:t xml:space="preserve"> </w:t>
                      </w:r>
                      <w:r w:rsidRPr="00F51DD0">
                        <w:rPr>
                          <w:sz w:val="12"/>
                          <w:szCs w:val="12"/>
                        </w:rPr>
                        <w:t xml:space="preserve"> </w:t>
                      </w:r>
                      <w:r w:rsidRPr="00F51DD0">
                        <w:rPr>
                          <w:rFonts w:hint="eastAsia"/>
                          <w:sz w:val="12"/>
                          <w:szCs w:val="12"/>
                        </w:rPr>
                        <w:t>99.1</w:t>
                      </w:r>
                      <w:r w:rsidRPr="00F51DD0">
                        <w:rPr>
                          <w:sz w:val="12"/>
                          <w:szCs w:val="12"/>
                        </w:rPr>
                        <w:t xml:space="preserve">　　</w:t>
                      </w:r>
                      <w:r w:rsidRPr="00F51DD0">
                        <w:rPr>
                          <w:rFonts w:hint="eastAsia"/>
                          <w:sz w:val="12"/>
                          <w:szCs w:val="12"/>
                        </w:rPr>
                        <w:t xml:space="preserve"> 99.2</w:t>
                      </w:r>
                    </w:p>
                    <w:p w14:paraId="59956916" w14:textId="1126554E" w:rsidR="00180BC9" w:rsidRPr="00F51DD0" w:rsidRDefault="00180BC9" w:rsidP="00F51DD0">
                      <w:pPr>
                        <w:spacing w:line="160" w:lineRule="exact"/>
                        <w:ind w:firstLineChars="50" w:firstLine="60"/>
                        <w:rPr>
                          <w:sz w:val="12"/>
                          <w:szCs w:val="12"/>
                        </w:rPr>
                      </w:pPr>
                      <w:r w:rsidRPr="00F51DD0">
                        <w:rPr>
                          <w:rFonts w:hint="eastAsia"/>
                          <w:sz w:val="12"/>
                          <w:szCs w:val="12"/>
                        </w:rPr>
                        <w:t>(98.8)</w:t>
                      </w:r>
                      <w:r w:rsidRPr="00F51DD0">
                        <w:rPr>
                          <w:rFonts w:hint="eastAsia"/>
                          <w:sz w:val="12"/>
                          <w:szCs w:val="12"/>
                        </w:rPr>
                        <w:t xml:space="preserve">　</w:t>
                      </w:r>
                      <w:r w:rsidRPr="00F51DD0">
                        <w:rPr>
                          <w:sz w:val="12"/>
                          <w:szCs w:val="12"/>
                        </w:rPr>
                        <w:t xml:space="preserve">　</w:t>
                      </w:r>
                      <w:r w:rsidRPr="00F51DD0">
                        <w:rPr>
                          <w:rFonts w:hint="eastAsia"/>
                          <w:sz w:val="12"/>
                          <w:szCs w:val="12"/>
                        </w:rPr>
                        <w:t>(99.0)</w:t>
                      </w:r>
                      <w:r w:rsidRPr="00F51DD0">
                        <w:rPr>
                          <w:rFonts w:hint="eastAsia"/>
                          <w:sz w:val="12"/>
                          <w:szCs w:val="12"/>
                        </w:rPr>
                        <w:t xml:space="preserve">　</w:t>
                      </w:r>
                      <w:r>
                        <w:rPr>
                          <w:rFonts w:hint="eastAsia"/>
                          <w:sz w:val="12"/>
                          <w:szCs w:val="12"/>
                        </w:rPr>
                        <w:t xml:space="preserve"> </w:t>
                      </w:r>
                      <w:r w:rsidRPr="00F51DD0">
                        <w:rPr>
                          <w:sz w:val="12"/>
                          <w:szCs w:val="12"/>
                        </w:rPr>
                        <w:t xml:space="preserve"> (99.1)</w:t>
                      </w:r>
                      <w:r w:rsidRPr="00F51DD0">
                        <w:rPr>
                          <w:rFonts w:hint="eastAsia"/>
                          <w:sz w:val="12"/>
                          <w:szCs w:val="12"/>
                        </w:rPr>
                        <w:t xml:space="preserve">   (99.2)</w:t>
                      </w:r>
                    </w:p>
                  </w:txbxContent>
                </v:textbox>
              </v:shape>
            </w:pict>
          </mc:Fallback>
        </mc:AlternateContent>
      </w:r>
      <w:r w:rsidR="00401F6A" w:rsidRPr="00D831AA">
        <w:rPr>
          <w:noProof/>
        </w:rPr>
        <w:drawing>
          <wp:inline distT="0" distB="0" distL="0" distR="0" wp14:anchorId="018F8DA5" wp14:editId="36F6C4A5">
            <wp:extent cx="6007735" cy="2985770"/>
            <wp:effectExtent l="0" t="0" r="12065" b="5080"/>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589DE9" w14:textId="77777777" w:rsidR="008C0752" w:rsidRPr="00D831AA" w:rsidRDefault="008C0752" w:rsidP="00B9286A">
      <w:pPr>
        <w:autoSpaceDE w:val="0"/>
        <w:autoSpaceDN w:val="0"/>
        <w:adjustRightInd w:val="0"/>
        <w:spacing w:line="320" w:lineRule="exact"/>
        <w:ind w:left="850" w:hangingChars="405" w:hanging="850"/>
        <w:jc w:val="left"/>
        <w:rPr>
          <w:rFonts w:asciiTheme="minorEastAsia" w:hAnsiTheme="minorEastAsia" w:cs="ＭＳ明朝"/>
          <w:kern w:val="0"/>
          <w:szCs w:val="21"/>
        </w:rPr>
      </w:pPr>
      <w:r w:rsidRPr="00D831AA">
        <w:rPr>
          <w:rFonts w:asciiTheme="minorEastAsia" w:hAnsiTheme="minorEastAsia" w:cs="ＭＳ明朝" w:hint="eastAsia"/>
          <w:kern w:val="0"/>
          <w:szCs w:val="21"/>
        </w:rPr>
        <w:t>（注）１</w:t>
      </w:r>
      <w:r w:rsidR="00B9286A"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ラスパイレス指数とは、国家公務員の給与水準を</w:t>
      </w:r>
      <w:r w:rsidR="005F3248" w:rsidRPr="00D831AA">
        <w:rPr>
          <w:rFonts w:asciiTheme="minorEastAsia" w:hAnsiTheme="minorEastAsia" w:cs="ＭＳ明朝" w:hint="eastAsia"/>
          <w:kern w:val="0"/>
          <w:szCs w:val="21"/>
        </w:rPr>
        <w:t>１００</w:t>
      </w:r>
      <w:r w:rsidRPr="00D831AA">
        <w:rPr>
          <w:rFonts w:asciiTheme="minorEastAsia" w:hAnsiTheme="minorEastAsia" w:cs="ＭＳ明朝" w:hint="eastAsia"/>
          <w:kern w:val="0"/>
          <w:szCs w:val="21"/>
        </w:rPr>
        <w:t>とした場合の地方公務員の給与水準を示す指数である。</w:t>
      </w:r>
    </w:p>
    <w:p w14:paraId="7FAEDC64" w14:textId="77777777" w:rsidR="008C0752" w:rsidRPr="00D831AA" w:rsidRDefault="008C0752" w:rsidP="00B9286A">
      <w:pPr>
        <w:autoSpaceDE w:val="0"/>
        <w:autoSpaceDN w:val="0"/>
        <w:adjustRightInd w:val="0"/>
        <w:spacing w:line="320" w:lineRule="exact"/>
        <w:ind w:leftChars="290" w:left="819" w:hangingChars="100" w:hanging="210"/>
        <w:jc w:val="left"/>
        <w:rPr>
          <w:rFonts w:asciiTheme="minorEastAsia" w:hAnsiTheme="minorEastAsia" w:cs="ＭＳ明朝"/>
          <w:kern w:val="0"/>
          <w:szCs w:val="21"/>
        </w:rPr>
      </w:pPr>
      <w:r w:rsidRPr="00D831AA">
        <w:rPr>
          <w:rFonts w:asciiTheme="minorEastAsia" w:hAnsiTheme="minorEastAsia" w:cs="ＭＳ明朝" w:hint="eastAsia"/>
          <w:kern w:val="0"/>
          <w:szCs w:val="21"/>
        </w:rPr>
        <w:t>２</w:t>
      </w:r>
      <w:r w:rsidR="00B9286A" w:rsidRPr="00D831AA">
        <w:rPr>
          <w:rFonts w:asciiTheme="minorEastAsia" w:hAnsiTheme="minorEastAsia" w:cs="ＭＳ明朝" w:hint="eastAsia"/>
          <w:kern w:val="0"/>
          <w:szCs w:val="21"/>
        </w:rPr>
        <w:t xml:space="preserve">　</w:t>
      </w:r>
      <w:r w:rsidRPr="00D831AA">
        <w:rPr>
          <w:rFonts w:asciiTheme="minorEastAsia" w:hAnsiTheme="minorEastAsia" w:cs="ＭＳ明朝" w:hint="eastAsia"/>
          <w:kern w:val="0"/>
          <w:szCs w:val="21"/>
        </w:rPr>
        <w:t>類似団体平均とは、人口規模、産業構造が類似している団体のラスパイレス指数を単純平均したものである。</w:t>
      </w:r>
    </w:p>
    <w:p w14:paraId="22A95752" w14:textId="13F47F3E" w:rsidR="00BF44D2" w:rsidRDefault="00BF44D2" w:rsidP="0087444A">
      <w:pPr>
        <w:tabs>
          <w:tab w:val="left" w:pos="214"/>
        </w:tabs>
        <w:ind w:leftChars="-1" w:left="-2" w:firstLineChars="2" w:firstLine="5"/>
        <w:rPr>
          <w:rFonts w:asciiTheme="minorEastAsia" w:hAnsiTheme="minorEastAsia"/>
          <w:spacing w:val="16"/>
          <w:szCs w:val="21"/>
        </w:rPr>
      </w:pPr>
    </w:p>
    <w:p w14:paraId="25C21E01" w14:textId="2305D3D9" w:rsidR="00CF483C" w:rsidRDefault="00CF483C" w:rsidP="0087444A">
      <w:pPr>
        <w:tabs>
          <w:tab w:val="left" w:pos="214"/>
        </w:tabs>
        <w:ind w:leftChars="-1" w:left="-2" w:firstLineChars="2" w:firstLine="5"/>
        <w:rPr>
          <w:rFonts w:asciiTheme="minorEastAsia" w:hAnsiTheme="minorEastAsia"/>
          <w:spacing w:val="16"/>
          <w:szCs w:val="21"/>
        </w:rPr>
      </w:pPr>
    </w:p>
    <w:p w14:paraId="319CEA40" w14:textId="6BD3587D" w:rsidR="00CF483C" w:rsidRDefault="00CF483C" w:rsidP="0087444A">
      <w:pPr>
        <w:tabs>
          <w:tab w:val="left" w:pos="214"/>
        </w:tabs>
        <w:ind w:leftChars="-1" w:left="-2" w:firstLineChars="2" w:firstLine="5"/>
        <w:rPr>
          <w:rFonts w:asciiTheme="minorEastAsia" w:hAnsiTheme="minorEastAsia"/>
          <w:spacing w:val="16"/>
          <w:szCs w:val="21"/>
        </w:rPr>
      </w:pPr>
    </w:p>
    <w:p w14:paraId="25F698F1" w14:textId="00560DD3" w:rsidR="00CF483C" w:rsidRDefault="00CF483C" w:rsidP="0087444A">
      <w:pPr>
        <w:tabs>
          <w:tab w:val="left" w:pos="214"/>
        </w:tabs>
        <w:ind w:leftChars="-1" w:left="-2" w:firstLineChars="2" w:firstLine="5"/>
        <w:rPr>
          <w:rFonts w:asciiTheme="minorEastAsia" w:hAnsiTheme="minorEastAsia"/>
          <w:spacing w:val="16"/>
          <w:szCs w:val="21"/>
        </w:rPr>
      </w:pPr>
    </w:p>
    <w:p w14:paraId="005D1AF1" w14:textId="0EDF4761" w:rsidR="00CF483C" w:rsidRDefault="00CF483C" w:rsidP="0087444A">
      <w:pPr>
        <w:tabs>
          <w:tab w:val="left" w:pos="214"/>
        </w:tabs>
        <w:ind w:leftChars="-1" w:left="-2" w:firstLineChars="2" w:firstLine="5"/>
        <w:rPr>
          <w:rFonts w:asciiTheme="minorEastAsia" w:hAnsiTheme="minorEastAsia"/>
          <w:spacing w:val="16"/>
          <w:szCs w:val="21"/>
        </w:rPr>
      </w:pPr>
    </w:p>
    <w:p w14:paraId="26C1FC17" w14:textId="7AF0C477" w:rsidR="00CF483C" w:rsidRDefault="00CF483C" w:rsidP="0087444A">
      <w:pPr>
        <w:tabs>
          <w:tab w:val="left" w:pos="214"/>
        </w:tabs>
        <w:ind w:leftChars="-1" w:left="-2" w:firstLineChars="2" w:firstLine="5"/>
        <w:rPr>
          <w:rFonts w:asciiTheme="minorEastAsia" w:hAnsiTheme="minorEastAsia"/>
          <w:spacing w:val="16"/>
          <w:szCs w:val="21"/>
        </w:rPr>
      </w:pPr>
    </w:p>
    <w:p w14:paraId="01AE11E7" w14:textId="0DF18A63" w:rsidR="00CF483C" w:rsidRDefault="00CF483C" w:rsidP="0087444A">
      <w:pPr>
        <w:tabs>
          <w:tab w:val="left" w:pos="214"/>
        </w:tabs>
        <w:ind w:leftChars="-1" w:left="-2" w:firstLineChars="2" w:firstLine="5"/>
        <w:rPr>
          <w:rFonts w:asciiTheme="minorEastAsia" w:hAnsiTheme="minorEastAsia"/>
          <w:spacing w:val="16"/>
          <w:szCs w:val="21"/>
        </w:rPr>
      </w:pPr>
    </w:p>
    <w:p w14:paraId="0656A5AD" w14:textId="77777777" w:rsidR="00CF483C" w:rsidRPr="00D831AA" w:rsidRDefault="00CF483C" w:rsidP="0087444A">
      <w:pPr>
        <w:tabs>
          <w:tab w:val="left" w:pos="214"/>
        </w:tabs>
        <w:ind w:leftChars="-1" w:left="-2" w:firstLineChars="2" w:firstLine="5"/>
        <w:rPr>
          <w:rFonts w:asciiTheme="minorEastAsia" w:hAnsiTheme="minorEastAsia"/>
          <w:spacing w:val="16"/>
          <w:szCs w:val="21"/>
        </w:rPr>
      </w:pPr>
    </w:p>
    <w:p w14:paraId="5587A91F" w14:textId="13900EAF" w:rsidR="003109CD" w:rsidRPr="00D831AA" w:rsidRDefault="003109CD" w:rsidP="0087444A">
      <w:pPr>
        <w:tabs>
          <w:tab w:val="left" w:pos="214"/>
        </w:tabs>
        <w:ind w:leftChars="-1" w:left="-2" w:firstLineChars="2" w:firstLine="5"/>
        <w:rPr>
          <w:rFonts w:asciiTheme="minorEastAsia" w:hAnsiTheme="minorEastAsia"/>
          <w:spacing w:val="16"/>
          <w:szCs w:val="21"/>
        </w:rPr>
      </w:pPr>
      <w:r w:rsidRPr="00D831AA">
        <w:rPr>
          <w:rFonts w:asciiTheme="minorEastAsia" w:hAnsiTheme="minorEastAsia" w:hint="eastAsia"/>
          <w:spacing w:val="16"/>
          <w:szCs w:val="21"/>
        </w:rPr>
        <w:lastRenderedPageBreak/>
        <w:t>（２）</w:t>
      </w:r>
      <w:r w:rsidRPr="00D831AA">
        <w:rPr>
          <w:rFonts w:asciiTheme="minorEastAsia" w:hAnsiTheme="minorEastAsia" w:hint="eastAsia"/>
          <w:szCs w:val="21"/>
        </w:rPr>
        <w:t>特別職等の報酬等の状況</w:t>
      </w:r>
      <w:r w:rsidR="00A22421" w:rsidRPr="00D831AA">
        <w:rPr>
          <w:rFonts w:asciiTheme="minorEastAsia" w:hAnsiTheme="minorEastAsia" w:hint="eastAsia"/>
          <w:spacing w:val="16"/>
          <w:szCs w:val="21"/>
        </w:rPr>
        <w:t>（令和２</w:t>
      </w:r>
      <w:r w:rsidRPr="00D831AA">
        <w:rPr>
          <w:rFonts w:asciiTheme="minorEastAsia" w:hAnsiTheme="minorEastAsia" w:hint="eastAsia"/>
          <w:spacing w:val="16"/>
          <w:szCs w:val="21"/>
        </w:rPr>
        <w:t>年４月１日現在）</w:t>
      </w:r>
    </w:p>
    <w:tbl>
      <w:tblPr>
        <w:tblW w:w="961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012"/>
        <w:gridCol w:w="7101"/>
      </w:tblGrid>
      <w:tr w:rsidR="00D831AA" w:rsidRPr="00D831AA" w14:paraId="06E6D28E" w14:textId="77777777" w:rsidTr="00057ED3">
        <w:trPr>
          <w:cantSplit/>
          <w:trHeight w:val="141"/>
        </w:trPr>
        <w:tc>
          <w:tcPr>
            <w:tcW w:w="2516" w:type="dxa"/>
            <w:gridSpan w:val="2"/>
            <w:vMerge w:val="restart"/>
            <w:vAlign w:val="center"/>
          </w:tcPr>
          <w:p w14:paraId="506FFD47"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区分</w:t>
            </w:r>
          </w:p>
        </w:tc>
        <w:tc>
          <w:tcPr>
            <w:tcW w:w="7101" w:type="dxa"/>
            <w:vAlign w:val="center"/>
          </w:tcPr>
          <w:p w14:paraId="73545FA9"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給料月額等</w:t>
            </w:r>
          </w:p>
        </w:tc>
      </w:tr>
      <w:tr w:rsidR="00D831AA" w:rsidRPr="00D831AA" w14:paraId="189F7388" w14:textId="77777777" w:rsidTr="00057ED3">
        <w:trPr>
          <w:cantSplit/>
          <w:trHeight w:val="147"/>
        </w:trPr>
        <w:tc>
          <w:tcPr>
            <w:tcW w:w="2516" w:type="dxa"/>
            <w:gridSpan w:val="2"/>
            <w:vMerge/>
            <w:vAlign w:val="center"/>
          </w:tcPr>
          <w:p w14:paraId="60284450" w14:textId="77777777" w:rsidR="00057ED3" w:rsidRPr="00D831AA" w:rsidRDefault="00057ED3" w:rsidP="00081E0E">
            <w:pPr>
              <w:rPr>
                <w:rFonts w:asciiTheme="minorEastAsia" w:hAnsiTheme="minorEastAsia"/>
                <w:spacing w:val="16"/>
                <w:szCs w:val="21"/>
              </w:rPr>
            </w:pPr>
          </w:p>
        </w:tc>
        <w:tc>
          <w:tcPr>
            <w:tcW w:w="7101" w:type="dxa"/>
            <w:vAlign w:val="center"/>
          </w:tcPr>
          <w:p w14:paraId="03D189C8" w14:textId="5BFB3DAA" w:rsidR="00057ED3" w:rsidRPr="00D831AA" w:rsidRDefault="00A22421" w:rsidP="00057ED3">
            <w:pPr>
              <w:ind w:rightChars="-40" w:right="-84"/>
              <w:jc w:val="center"/>
              <w:rPr>
                <w:rFonts w:asciiTheme="minorEastAsia" w:hAnsiTheme="minorEastAsia"/>
                <w:spacing w:val="16"/>
                <w:szCs w:val="21"/>
              </w:rPr>
            </w:pPr>
            <w:r w:rsidRPr="00D831AA">
              <w:rPr>
                <w:rFonts w:asciiTheme="minorEastAsia" w:hAnsiTheme="minorEastAsia" w:hint="eastAsia"/>
                <w:spacing w:val="16"/>
                <w:szCs w:val="21"/>
              </w:rPr>
              <w:t>令和２</w:t>
            </w:r>
            <w:r w:rsidR="00057ED3" w:rsidRPr="00D831AA">
              <w:rPr>
                <w:rFonts w:asciiTheme="minorEastAsia" w:hAnsiTheme="minorEastAsia" w:hint="eastAsia"/>
                <w:spacing w:val="16"/>
                <w:szCs w:val="21"/>
              </w:rPr>
              <w:t>年度</w:t>
            </w:r>
          </w:p>
        </w:tc>
      </w:tr>
      <w:tr w:rsidR="00D831AA" w:rsidRPr="00D831AA" w14:paraId="2C79072E" w14:textId="77777777" w:rsidTr="00057ED3">
        <w:trPr>
          <w:trHeight w:val="479"/>
        </w:trPr>
        <w:tc>
          <w:tcPr>
            <w:tcW w:w="504" w:type="dxa"/>
            <w:vAlign w:val="center"/>
          </w:tcPr>
          <w:p w14:paraId="381FF2E3"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給</w:t>
            </w:r>
          </w:p>
          <w:p w14:paraId="3CB5B712"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料</w:t>
            </w:r>
          </w:p>
        </w:tc>
        <w:tc>
          <w:tcPr>
            <w:tcW w:w="2012" w:type="dxa"/>
            <w:vAlign w:val="center"/>
          </w:tcPr>
          <w:p w14:paraId="223D07C1"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市長</w:t>
            </w:r>
          </w:p>
          <w:p w14:paraId="1A5F4544"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副市長</w:t>
            </w:r>
          </w:p>
          <w:p w14:paraId="53F1067D"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病院事業管理者</w:t>
            </w:r>
          </w:p>
          <w:p w14:paraId="6092B982"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教育長</w:t>
            </w:r>
          </w:p>
        </w:tc>
        <w:tc>
          <w:tcPr>
            <w:tcW w:w="7101" w:type="dxa"/>
            <w:vAlign w:val="center"/>
          </w:tcPr>
          <w:p w14:paraId="77E390BB"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985,000円／月</w:t>
            </w:r>
          </w:p>
          <w:p w14:paraId="70345456"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787,000円／月</w:t>
            </w:r>
          </w:p>
          <w:p w14:paraId="22945191"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664,000円／月</w:t>
            </w:r>
          </w:p>
          <w:p w14:paraId="2F09F7ED"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694,000円／月</w:t>
            </w:r>
          </w:p>
        </w:tc>
      </w:tr>
      <w:tr w:rsidR="00D831AA" w:rsidRPr="00D831AA" w14:paraId="4FE1B531" w14:textId="77777777" w:rsidTr="00057ED3">
        <w:trPr>
          <w:trHeight w:val="619"/>
        </w:trPr>
        <w:tc>
          <w:tcPr>
            <w:tcW w:w="504" w:type="dxa"/>
            <w:vAlign w:val="center"/>
          </w:tcPr>
          <w:p w14:paraId="3A153F83"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報</w:t>
            </w:r>
          </w:p>
          <w:p w14:paraId="5C324939"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酬</w:t>
            </w:r>
          </w:p>
        </w:tc>
        <w:tc>
          <w:tcPr>
            <w:tcW w:w="2012" w:type="dxa"/>
            <w:vAlign w:val="center"/>
          </w:tcPr>
          <w:p w14:paraId="102FF83C"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議長</w:t>
            </w:r>
          </w:p>
          <w:p w14:paraId="1B52D830"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副議長</w:t>
            </w:r>
          </w:p>
          <w:p w14:paraId="543C5A5D"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議員</w:t>
            </w:r>
          </w:p>
        </w:tc>
        <w:tc>
          <w:tcPr>
            <w:tcW w:w="7101" w:type="dxa"/>
            <w:vAlign w:val="center"/>
          </w:tcPr>
          <w:p w14:paraId="2A639314"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560,000円／月</w:t>
            </w:r>
          </w:p>
          <w:p w14:paraId="490E3251"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490,000円／月</w:t>
            </w:r>
          </w:p>
          <w:p w14:paraId="40AD3547"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440,000円／月</w:t>
            </w:r>
          </w:p>
        </w:tc>
      </w:tr>
      <w:tr w:rsidR="00D831AA" w:rsidRPr="00D831AA" w14:paraId="1A866132" w14:textId="77777777" w:rsidTr="00057ED3">
        <w:trPr>
          <w:cantSplit/>
          <w:trHeight w:val="413"/>
        </w:trPr>
        <w:tc>
          <w:tcPr>
            <w:tcW w:w="504" w:type="dxa"/>
            <w:vMerge w:val="restart"/>
            <w:vAlign w:val="center"/>
          </w:tcPr>
          <w:p w14:paraId="20F0EED2"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期</w:t>
            </w:r>
          </w:p>
          <w:p w14:paraId="5606B5D8"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末</w:t>
            </w:r>
          </w:p>
          <w:p w14:paraId="5A7B0B37"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手</w:t>
            </w:r>
          </w:p>
          <w:p w14:paraId="3D6A1E76"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当</w:t>
            </w:r>
          </w:p>
        </w:tc>
        <w:tc>
          <w:tcPr>
            <w:tcW w:w="2012" w:type="dxa"/>
            <w:vAlign w:val="center"/>
          </w:tcPr>
          <w:p w14:paraId="2B1F7AC5"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市長</w:t>
            </w:r>
          </w:p>
          <w:p w14:paraId="71B5B29A"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副市長</w:t>
            </w:r>
          </w:p>
          <w:p w14:paraId="6291B262"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病院事業管理者</w:t>
            </w:r>
          </w:p>
          <w:p w14:paraId="0A753DEF"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教育長</w:t>
            </w:r>
          </w:p>
        </w:tc>
        <w:tc>
          <w:tcPr>
            <w:tcW w:w="7101" w:type="dxa"/>
            <w:vAlign w:val="center"/>
          </w:tcPr>
          <w:p w14:paraId="4ED5B59E" w14:textId="438B02AF"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支給月数：</w:t>
            </w:r>
            <w:r w:rsidR="00A22421" w:rsidRPr="00D831AA">
              <w:rPr>
                <w:rFonts w:asciiTheme="minorEastAsia" w:hAnsiTheme="minorEastAsia" w:hint="eastAsia"/>
                <w:spacing w:val="16"/>
                <w:szCs w:val="21"/>
              </w:rPr>
              <w:t>3.40</w:t>
            </w:r>
            <w:r w:rsidRPr="00D831AA">
              <w:rPr>
                <w:rFonts w:asciiTheme="minorEastAsia" w:hAnsiTheme="minorEastAsia" w:hint="eastAsia"/>
                <w:spacing w:val="16"/>
                <w:szCs w:val="21"/>
              </w:rPr>
              <w:t>月分</w:t>
            </w:r>
          </w:p>
          <w:p w14:paraId="77A54649"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役職加算額：</w:t>
            </w:r>
            <w:r w:rsidRPr="00D831AA">
              <w:rPr>
                <w:rFonts w:asciiTheme="minorEastAsia" w:hAnsiTheme="minorEastAsia" w:hint="eastAsia"/>
                <w:spacing w:val="16"/>
                <w:w w:val="90"/>
                <w:szCs w:val="21"/>
              </w:rPr>
              <w:t>（給料月額＋地域手当）×15％</w:t>
            </w:r>
          </w:p>
        </w:tc>
      </w:tr>
      <w:tr w:rsidR="00D831AA" w:rsidRPr="00D831AA" w14:paraId="2ADE3B37" w14:textId="77777777" w:rsidTr="00057ED3">
        <w:trPr>
          <w:cantSplit/>
          <w:trHeight w:val="553"/>
        </w:trPr>
        <w:tc>
          <w:tcPr>
            <w:tcW w:w="504" w:type="dxa"/>
            <w:vMerge/>
            <w:vAlign w:val="center"/>
          </w:tcPr>
          <w:p w14:paraId="304B8C9D" w14:textId="77777777" w:rsidR="003109CD" w:rsidRPr="00D831AA" w:rsidRDefault="003109CD" w:rsidP="00081E0E">
            <w:pPr>
              <w:jc w:val="center"/>
              <w:rPr>
                <w:rFonts w:asciiTheme="minorEastAsia" w:hAnsiTheme="minorEastAsia"/>
                <w:spacing w:val="16"/>
                <w:szCs w:val="21"/>
              </w:rPr>
            </w:pPr>
          </w:p>
        </w:tc>
        <w:tc>
          <w:tcPr>
            <w:tcW w:w="2012" w:type="dxa"/>
            <w:vAlign w:val="center"/>
          </w:tcPr>
          <w:p w14:paraId="5D5E2785"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議長</w:t>
            </w:r>
          </w:p>
          <w:p w14:paraId="001EF3E9"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副議長</w:t>
            </w:r>
          </w:p>
          <w:p w14:paraId="3E7FD5E9"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議員</w:t>
            </w:r>
          </w:p>
        </w:tc>
        <w:tc>
          <w:tcPr>
            <w:tcW w:w="7101" w:type="dxa"/>
            <w:vAlign w:val="center"/>
          </w:tcPr>
          <w:p w14:paraId="493E2230" w14:textId="16EB67F6"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支給月数：</w:t>
            </w:r>
            <w:r w:rsidR="00A22421" w:rsidRPr="00D831AA">
              <w:rPr>
                <w:rFonts w:asciiTheme="minorEastAsia" w:hAnsiTheme="minorEastAsia" w:hint="eastAsia"/>
                <w:spacing w:val="16"/>
                <w:szCs w:val="21"/>
              </w:rPr>
              <w:t>3.40</w:t>
            </w:r>
            <w:r w:rsidRPr="00D831AA">
              <w:rPr>
                <w:rFonts w:asciiTheme="minorEastAsia" w:hAnsiTheme="minorEastAsia" w:hint="eastAsia"/>
                <w:spacing w:val="16"/>
                <w:szCs w:val="21"/>
              </w:rPr>
              <w:t>月分</w:t>
            </w:r>
          </w:p>
          <w:p w14:paraId="6FB26BCB"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役職加算額：報酬月額×15％</w:t>
            </w:r>
          </w:p>
        </w:tc>
      </w:tr>
      <w:tr w:rsidR="00D831AA" w:rsidRPr="00D831AA" w14:paraId="4A2C4193" w14:textId="77777777" w:rsidTr="00057ED3">
        <w:trPr>
          <w:trHeight w:val="1868"/>
        </w:trPr>
        <w:tc>
          <w:tcPr>
            <w:tcW w:w="504" w:type="dxa"/>
            <w:vAlign w:val="center"/>
          </w:tcPr>
          <w:p w14:paraId="2A92792F"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退</w:t>
            </w:r>
          </w:p>
          <w:p w14:paraId="503FCF7F"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職</w:t>
            </w:r>
          </w:p>
          <w:p w14:paraId="3B0829A8"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手</w:t>
            </w:r>
          </w:p>
          <w:p w14:paraId="4332E8CC"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当</w:t>
            </w:r>
          </w:p>
        </w:tc>
        <w:tc>
          <w:tcPr>
            <w:tcW w:w="2012" w:type="dxa"/>
            <w:vAlign w:val="center"/>
          </w:tcPr>
          <w:p w14:paraId="1319C0FD" w14:textId="77777777" w:rsidR="003109CD" w:rsidRPr="00D831AA" w:rsidRDefault="003109CD" w:rsidP="00081E0E">
            <w:pPr>
              <w:rPr>
                <w:rFonts w:asciiTheme="minorEastAsia" w:hAnsiTheme="minorEastAsia"/>
                <w:spacing w:val="16"/>
                <w:szCs w:val="21"/>
              </w:rPr>
            </w:pPr>
          </w:p>
          <w:p w14:paraId="5E0D6C72"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市長</w:t>
            </w:r>
          </w:p>
          <w:p w14:paraId="440636A4"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副市長</w:t>
            </w:r>
          </w:p>
          <w:p w14:paraId="3D6B1AA1"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病院事業管理者</w:t>
            </w:r>
          </w:p>
          <w:p w14:paraId="50E95F4A"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教育長</w:t>
            </w:r>
          </w:p>
        </w:tc>
        <w:tc>
          <w:tcPr>
            <w:tcW w:w="7101" w:type="dxa"/>
            <w:vAlign w:val="center"/>
          </w:tcPr>
          <w:p w14:paraId="23F97AB1"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 xml:space="preserve">算定方式　　　　　　　</w:t>
            </w:r>
            <w:r w:rsidR="007C7EEA" w:rsidRPr="00D831AA">
              <w:rPr>
                <w:rFonts w:asciiTheme="minorEastAsia" w:hAnsiTheme="minorEastAsia" w:hint="eastAsia"/>
                <w:spacing w:val="16"/>
                <w:szCs w:val="21"/>
              </w:rPr>
              <w:t xml:space="preserve">　</w:t>
            </w:r>
            <w:r w:rsidRPr="00D831AA">
              <w:rPr>
                <w:rFonts w:asciiTheme="minorEastAsia" w:hAnsiTheme="minorEastAsia" w:hint="eastAsia"/>
                <w:spacing w:val="16"/>
                <w:szCs w:val="21"/>
              </w:rPr>
              <w:t xml:space="preserve">　1期の手当額　　</w:t>
            </w:r>
            <w:r w:rsidR="007C7EEA" w:rsidRPr="00D831AA">
              <w:rPr>
                <w:rFonts w:asciiTheme="minorEastAsia" w:hAnsiTheme="minorEastAsia" w:hint="eastAsia"/>
                <w:spacing w:val="16"/>
                <w:szCs w:val="21"/>
              </w:rPr>
              <w:t xml:space="preserve">　</w:t>
            </w:r>
            <w:r w:rsidRPr="00D831AA">
              <w:rPr>
                <w:rFonts w:asciiTheme="minorEastAsia" w:hAnsiTheme="minorEastAsia" w:hint="eastAsia"/>
                <w:spacing w:val="16"/>
                <w:szCs w:val="21"/>
              </w:rPr>
              <w:t>支給時期</w:t>
            </w:r>
          </w:p>
          <w:p w14:paraId="34E4A5DA" w14:textId="31C8EA50" w:rsidR="003109CD" w:rsidRPr="00D831AA" w:rsidRDefault="003109CD" w:rsidP="00081E0E">
            <w:pPr>
              <w:rPr>
                <w:rFonts w:asciiTheme="minorEastAsia" w:hAnsiTheme="minorEastAsia"/>
                <w:spacing w:val="16"/>
                <w:szCs w:val="21"/>
              </w:rPr>
            </w:pPr>
            <w:r w:rsidRPr="0090371A">
              <w:rPr>
                <w:rFonts w:asciiTheme="minorEastAsia" w:hAnsiTheme="minorEastAsia" w:hint="eastAsia"/>
                <w:spacing w:val="12"/>
                <w:kern w:val="0"/>
                <w:szCs w:val="21"/>
                <w:fitText w:val="6825" w:id="-1953721087"/>
              </w:rPr>
              <w:t>給料月額×在籍年数×550/100</w:t>
            </w:r>
            <w:r w:rsidR="00D96F22" w:rsidRPr="0090371A">
              <w:rPr>
                <w:rFonts w:asciiTheme="minorEastAsia" w:hAnsiTheme="minorEastAsia" w:hint="eastAsia"/>
                <w:spacing w:val="12"/>
                <w:kern w:val="0"/>
                <w:szCs w:val="21"/>
                <w:fitText w:val="6825" w:id="-1953721087"/>
              </w:rPr>
              <w:t xml:space="preserve">　1,950万円　　</w:t>
            </w:r>
            <w:r w:rsidRPr="0090371A">
              <w:rPr>
                <w:rFonts w:asciiTheme="minorEastAsia" w:hAnsiTheme="minorEastAsia" w:hint="eastAsia"/>
                <w:spacing w:val="12"/>
                <w:kern w:val="0"/>
                <w:szCs w:val="21"/>
                <w:fitText w:val="6825" w:id="-1953721087"/>
              </w:rPr>
              <w:t>任期毎</w:t>
            </w:r>
            <w:r w:rsidR="0090371A" w:rsidRPr="0090371A">
              <w:rPr>
                <w:rFonts w:asciiTheme="minorEastAsia" w:hAnsiTheme="minorEastAsia" w:hint="eastAsia"/>
                <w:spacing w:val="12"/>
                <w:kern w:val="0"/>
                <w:szCs w:val="21"/>
                <w:fitText w:val="6825" w:id="-1953721087"/>
              </w:rPr>
              <w:t>又は</w:t>
            </w:r>
            <w:r w:rsidR="00D96F22" w:rsidRPr="0090371A">
              <w:rPr>
                <w:rFonts w:asciiTheme="minorEastAsia" w:hAnsiTheme="minorEastAsia" w:hint="eastAsia"/>
                <w:spacing w:val="12"/>
                <w:kern w:val="0"/>
                <w:szCs w:val="21"/>
                <w:fitText w:val="6825" w:id="-1953721087"/>
              </w:rPr>
              <w:t>退職</w:t>
            </w:r>
            <w:r w:rsidR="00D96F22" w:rsidRPr="0090371A">
              <w:rPr>
                <w:rFonts w:asciiTheme="minorEastAsia" w:hAnsiTheme="minorEastAsia" w:hint="eastAsia"/>
                <w:spacing w:val="14"/>
                <w:kern w:val="0"/>
                <w:szCs w:val="21"/>
                <w:fitText w:val="6825" w:id="-1953721087"/>
              </w:rPr>
              <w:t>時</w:t>
            </w:r>
          </w:p>
          <w:p w14:paraId="42BB75F6" w14:textId="26B2FC68" w:rsidR="003109CD" w:rsidRPr="00D831AA" w:rsidRDefault="003109CD" w:rsidP="00081E0E">
            <w:pPr>
              <w:rPr>
                <w:rFonts w:asciiTheme="minorEastAsia" w:hAnsiTheme="minorEastAsia"/>
                <w:spacing w:val="16"/>
                <w:szCs w:val="21"/>
              </w:rPr>
            </w:pPr>
            <w:r w:rsidRPr="0090371A">
              <w:rPr>
                <w:rFonts w:asciiTheme="minorEastAsia" w:hAnsiTheme="minorEastAsia" w:hint="eastAsia"/>
                <w:spacing w:val="12"/>
                <w:kern w:val="0"/>
                <w:szCs w:val="21"/>
                <w:fitText w:val="6825" w:id="-1953721086"/>
              </w:rPr>
              <w:t>給料月額×在籍年数×325/100</w:t>
            </w:r>
            <w:r w:rsidR="00D96F22" w:rsidRPr="0090371A">
              <w:rPr>
                <w:rFonts w:asciiTheme="minorEastAsia" w:hAnsiTheme="minorEastAsia" w:hint="eastAsia"/>
                <w:spacing w:val="12"/>
                <w:kern w:val="0"/>
                <w:szCs w:val="21"/>
                <w:fitText w:val="6825" w:id="-1953721086"/>
              </w:rPr>
              <w:t xml:space="preserve">　　921万円　　</w:t>
            </w:r>
            <w:r w:rsidRPr="0090371A">
              <w:rPr>
                <w:rFonts w:asciiTheme="minorEastAsia" w:hAnsiTheme="minorEastAsia" w:hint="eastAsia"/>
                <w:spacing w:val="12"/>
                <w:kern w:val="0"/>
                <w:szCs w:val="21"/>
                <w:fitText w:val="6825" w:id="-1953721086"/>
              </w:rPr>
              <w:t>任期毎</w:t>
            </w:r>
            <w:r w:rsidR="0090371A" w:rsidRPr="0090371A">
              <w:rPr>
                <w:rFonts w:asciiTheme="minorEastAsia" w:hAnsiTheme="minorEastAsia" w:hint="eastAsia"/>
                <w:spacing w:val="12"/>
                <w:kern w:val="0"/>
                <w:szCs w:val="21"/>
                <w:fitText w:val="6825" w:id="-1953721086"/>
              </w:rPr>
              <w:t>又は</w:t>
            </w:r>
            <w:r w:rsidR="00D96F22" w:rsidRPr="0090371A">
              <w:rPr>
                <w:rFonts w:asciiTheme="minorEastAsia" w:hAnsiTheme="minorEastAsia" w:hint="eastAsia"/>
                <w:spacing w:val="12"/>
                <w:kern w:val="0"/>
                <w:szCs w:val="21"/>
                <w:fitText w:val="6825" w:id="-1953721086"/>
              </w:rPr>
              <w:t>退職</w:t>
            </w:r>
            <w:r w:rsidR="00D96F22" w:rsidRPr="0090371A">
              <w:rPr>
                <w:rFonts w:asciiTheme="minorEastAsia" w:hAnsiTheme="minorEastAsia" w:hint="eastAsia"/>
                <w:spacing w:val="14"/>
                <w:kern w:val="0"/>
                <w:szCs w:val="21"/>
                <w:fitText w:val="6825" w:id="-1953721086"/>
              </w:rPr>
              <w:t>時</w:t>
            </w:r>
          </w:p>
          <w:p w14:paraId="2CA92912" w14:textId="434A1922" w:rsidR="003109CD" w:rsidRPr="00D831AA" w:rsidRDefault="003109CD" w:rsidP="00081E0E">
            <w:pPr>
              <w:rPr>
                <w:rFonts w:asciiTheme="minorEastAsia" w:hAnsiTheme="minorEastAsia"/>
                <w:spacing w:val="16"/>
                <w:szCs w:val="21"/>
              </w:rPr>
            </w:pPr>
            <w:r w:rsidRPr="0090371A">
              <w:rPr>
                <w:rFonts w:asciiTheme="minorEastAsia" w:hAnsiTheme="minorEastAsia" w:hint="eastAsia"/>
                <w:spacing w:val="12"/>
                <w:kern w:val="0"/>
                <w:szCs w:val="21"/>
                <w:fitText w:val="6825" w:id="-1953720832"/>
              </w:rPr>
              <w:t>給料月額×在籍年数×280/100</w:t>
            </w:r>
            <w:r w:rsidR="00D96F22" w:rsidRPr="0090371A">
              <w:rPr>
                <w:rFonts w:asciiTheme="minorEastAsia" w:hAnsiTheme="minorEastAsia" w:hint="eastAsia"/>
                <w:spacing w:val="12"/>
                <w:kern w:val="0"/>
                <w:szCs w:val="21"/>
                <w:fitText w:val="6825" w:id="-1953720832"/>
              </w:rPr>
              <w:t xml:space="preserve">　　669万円　　</w:t>
            </w:r>
            <w:r w:rsidRPr="0090371A">
              <w:rPr>
                <w:rFonts w:asciiTheme="minorEastAsia" w:hAnsiTheme="minorEastAsia" w:hint="eastAsia"/>
                <w:spacing w:val="12"/>
                <w:kern w:val="0"/>
                <w:szCs w:val="21"/>
                <w:fitText w:val="6825" w:id="-1953720832"/>
              </w:rPr>
              <w:t>任期毎</w:t>
            </w:r>
            <w:r w:rsidR="0090371A" w:rsidRPr="0090371A">
              <w:rPr>
                <w:rFonts w:asciiTheme="minorEastAsia" w:hAnsiTheme="minorEastAsia" w:hint="eastAsia"/>
                <w:spacing w:val="12"/>
                <w:kern w:val="0"/>
                <w:szCs w:val="21"/>
                <w:fitText w:val="6825" w:id="-1953720832"/>
              </w:rPr>
              <w:t>又は</w:t>
            </w:r>
            <w:r w:rsidR="00D96F22" w:rsidRPr="0090371A">
              <w:rPr>
                <w:rFonts w:asciiTheme="minorEastAsia" w:hAnsiTheme="minorEastAsia" w:hint="eastAsia"/>
                <w:spacing w:val="12"/>
                <w:kern w:val="0"/>
                <w:szCs w:val="21"/>
                <w:fitText w:val="6825" w:id="-1953720832"/>
              </w:rPr>
              <w:t>退職</w:t>
            </w:r>
            <w:r w:rsidR="00D96F22" w:rsidRPr="0090371A">
              <w:rPr>
                <w:rFonts w:asciiTheme="minorEastAsia" w:hAnsiTheme="minorEastAsia" w:hint="eastAsia"/>
                <w:spacing w:val="14"/>
                <w:kern w:val="0"/>
                <w:szCs w:val="21"/>
                <w:fitText w:val="6825" w:id="-1953720832"/>
              </w:rPr>
              <w:t>時</w:t>
            </w:r>
          </w:p>
          <w:p w14:paraId="7099750C" w14:textId="783FF06F" w:rsidR="003109CD" w:rsidRPr="00D831AA" w:rsidRDefault="003109CD" w:rsidP="00081E0E">
            <w:pPr>
              <w:rPr>
                <w:rFonts w:asciiTheme="minorEastAsia" w:hAnsiTheme="minorEastAsia"/>
                <w:spacing w:val="16"/>
                <w:szCs w:val="21"/>
              </w:rPr>
            </w:pPr>
            <w:r w:rsidRPr="00F7080C">
              <w:rPr>
                <w:rFonts w:asciiTheme="minorEastAsia" w:hAnsiTheme="minorEastAsia" w:hint="eastAsia"/>
                <w:spacing w:val="12"/>
                <w:kern w:val="0"/>
                <w:szCs w:val="21"/>
                <w:fitText w:val="6825" w:id="-1953720831"/>
              </w:rPr>
              <w:t>給料月額×在籍年数×280/100</w:t>
            </w:r>
            <w:r w:rsidR="00D96F22" w:rsidRPr="00F7080C">
              <w:rPr>
                <w:rFonts w:asciiTheme="minorEastAsia" w:hAnsiTheme="minorEastAsia" w:hint="eastAsia"/>
                <w:spacing w:val="12"/>
                <w:kern w:val="0"/>
                <w:szCs w:val="21"/>
                <w:fitText w:val="6825" w:id="-1953720831"/>
              </w:rPr>
              <w:t xml:space="preserve">　　536万円　　</w:t>
            </w:r>
            <w:r w:rsidRPr="00F7080C">
              <w:rPr>
                <w:rFonts w:asciiTheme="minorEastAsia" w:hAnsiTheme="minorEastAsia" w:hint="eastAsia"/>
                <w:spacing w:val="12"/>
                <w:kern w:val="0"/>
                <w:szCs w:val="21"/>
                <w:fitText w:val="6825" w:id="-1953720831"/>
              </w:rPr>
              <w:t>任期毎</w:t>
            </w:r>
            <w:r w:rsidR="0090371A" w:rsidRPr="00F7080C">
              <w:rPr>
                <w:rFonts w:asciiTheme="minorEastAsia" w:hAnsiTheme="minorEastAsia" w:hint="eastAsia"/>
                <w:spacing w:val="12"/>
                <w:kern w:val="0"/>
                <w:szCs w:val="21"/>
                <w:fitText w:val="6825" w:id="-1953720831"/>
              </w:rPr>
              <w:t>又は</w:t>
            </w:r>
            <w:r w:rsidR="00D96F22" w:rsidRPr="00F7080C">
              <w:rPr>
                <w:rFonts w:asciiTheme="minorEastAsia" w:hAnsiTheme="minorEastAsia" w:hint="eastAsia"/>
                <w:spacing w:val="12"/>
                <w:kern w:val="0"/>
                <w:szCs w:val="21"/>
                <w:fitText w:val="6825" w:id="-1953720831"/>
              </w:rPr>
              <w:t>退職</w:t>
            </w:r>
            <w:r w:rsidR="00D96F22" w:rsidRPr="00F7080C">
              <w:rPr>
                <w:rFonts w:asciiTheme="minorEastAsia" w:hAnsiTheme="minorEastAsia" w:hint="eastAsia"/>
                <w:spacing w:val="14"/>
                <w:kern w:val="0"/>
                <w:szCs w:val="21"/>
                <w:fitText w:val="6825" w:id="-1953720831"/>
              </w:rPr>
              <w:t>時</w:t>
            </w:r>
          </w:p>
        </w:tc>
      </w:tr>
      <w:tr w:rsidR="00D831AA" w:rsidRPr="00D831AA" w14:paraId="04CAA6AE" w14:textId="77777777" w:rsidTr="00057ED3">
        <w:trPr>
          <w:trHeight w:val="1471"/>
        </w:trPr>
        <w:tc>
          <w:tcPr>
            <w:tcW w:w="504" w:type="dxa"/>
            <w:vAlign w:val="center"/>
          </w:tcPr>
          <w:p w14:paraId="1EDC73C1"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備</w:t>
            </w:r>
          </w:p>
          <w:p w14:paraId="0A51744E"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考</w:t>
            </w:r>
          </w:p>
        </w:tc>
        <w:tc>
          <w:tcPr>
            <w:tcW w:w="2012" w:type="dxa"/>
            <w:vAlign w:val="center"/>
          </w:tcPr>
          <w:p w14:paraId="71E788DC" w14:textId="77777777" w:rsidR="003109CD" w:rsidRPr="00D831AA" w:rsidRDefault="003109CD" w:rsidP="00081E0E">
            <w:pPr>
              <w:rPr>
                <w:rFonts w:asciiTheme="minorEastAsia" w:hAnsiTheme="minorEastAsia"/>
                <w:spacing w:val="16"/>
                <w:szCs w:val="21"/>
              </w:rPr>
            </w:pPr>
          </w:p>
        </w:tc>
        <w:tc>
          <w:tcPr>
            <w:tcW w:w="7101" w:type="dxa"/>
            <w:vAlign w:val="center"/>
          </w:tcPr>
          <w:p w14:paraId="5A7A466C"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市長、副市長、病院事業管理者及び教育長に地域手当支給</w:t>
            </w:r>
          </w:p>
          <w:p w14:paraId="1FEC89A8"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（給料月額の6％）</w:t>
            </w:r>
          </w:p>
          <w:p w14:paraId="5069C580" w14:textId="77777777" w:rsidR="007C7EEA" w:rsidRPr="00D831AA" w:rsidRDefault="00BF44D2" w:rsidP="00081E0E">
            <w:pPr>
              <w:rPr>
                <w:rFonts w:asciiTheme="minorEastAsia" w:hAnsiTheme="minorEastAsia"/>
                <w:spacing w:val="16"/>
                <w:szCs w:val="21"/>
              </w:rPr>
            </w:pPr>
            <w:r w:rsidRPr="00D831AA">
              <w:rPr>
                <w:rFonts w:asciiTheme="minorEastAsia" w:hAnsiTheme="minorEastAsia" w:hint="eastAsia"/>
                <w:spacing w:val="16"/>
                <w:szCs w:val="21"/>
              </w:rPr>
              <w:t>退職手当については算定額に市長、副市長及び病院事業管理者は</w:t>
            </w:r>
            <w:r w:rsidR="007C7EEA" w:rsidRPr="00D831AA">
              <w:rPr>
                <w:rFonts w:asciiTheme="minorEastAsia" w:hAnsiTheme="minorEastAsia" w:hint="eastAsia"/>
                <w:spacing w:val="16"/>
                <w:szCs w:val="21"/>
              </w:rPr>
              <w:t>100分の90、教育長は100分の92の割合を得た額</w:t>
            </w:r>
          </w:p>
        </w:tc>
      </w:tr>
    </w:tbl>
    <w:p w14:paraId="6D691941" w14:textId="77777777" w:rsidR="003109CD" w:rsidRPr="00D831AA" w:rsidRDefault="003109CD" w:rsidP="00B9286A">
      <w:pPr>
        <w:ind w:left="850" w:rightChars="134" w:right="281" w:hangingChars="405" w:hanging="850"/>
        <w:rPr>
          <w:rFonts w:asciiTheme="minorEastAsia" w:hAnsiTheme="minorEastAsia"/>
          <w:szCs w:val="21"/>
        </w:rPr>
      </w:pPr>
      <w:r w:rsidRPr="00D831AA">
        <w:rPr>
          <w:rFonts w:asciiTheme="minorEastAsia" w:hAnsiTheme="minorEastAsia" w:hint="eastAsia"/>
          <w:szCs w:val="21"/>
        </w:rPr>
        <w:t xml:space="preserve">　　（注）退職手当の「1期の手当額」は、各年4月1日現在の給料月額及び支給率に基づき、1期（4年＝48月）</w:t>
      </w:r>
      <w:r w:rsidR="007C7EEA" w:rsidRPr="00D831AA">
        <w:rPr>
          <w:rFonts w:asciiTheme="minorEastAsia" w:hAnsiTheme="minorEastAsia" w:hint="eastAsia"/>
          <w:szCs w:val="21"/>
        </w:rPr>
        <w:t>（教育長は3年＝36月）</w:t>
      </w:r>
      <w:r w:rsidRPr="00D831AA">
        <w:rPr>
          <w:rFonts w:asciiTheme="minorEastAsia" w:hAnsiTheme="minorEastAsia" w:hint="eastAsia"/>
          <w:szCs w:val="21"/>
        </w:rPr>
        <w:t>勤めた場合における退職手当の見込額である。</w:t>
      </w:r>
    </w:p>
    <w:p w14:paraId="73FACDB8" w14:textId="77777777" w:rsidR="0087444A" w:rsidRPr="00D831AA" w:rsidRDefault="0087444A" w:rsidP="003109CD">
      <w:pPr>
        <w:rPr>
          <w:rFonts w:asciiTheme="minorEastAsia" w:hAnsiTheme="minorEastAsia"/>
          <w:szCs w:val="21"/>
        </w:rPr>
      </w:pPr>
    </w:p>
    <w:p w14:paraId="7932B6D0" w14:textId="77777777" w:rsidR="00254B6D" w:rsidRPr="00D831AA" w:rsidRDefault="00254B6D" w:rsidP="00254B6D">
      <w:pPr>
        <w:rPr>
          <w:rFonts w:asciiTheme="minorEastAsia" w:hAnsiTheme="minorEastAsia"/>
          <w:szCs w:val="21"/>
        </w:rPr>
      </w:pPr>
      <w:r w:rsidRPr="00D831AA">
        <w:rPr>
          <w:rFonts w:asciiTheme="minorEastAsia" w:hAnsiTheme="minorEastAsia" w:hint="eastAsia"/>
          <w:spacing w:val="16"/>
          <w:szCs w:val="21"/>
        </w:rPr>
        <w:t>（</w:t>
      </w:r>
      <w:r w:rsidRPr="00D831AA">
        <w:rPr>
          <w:rFonts w:asciiTheme="minorEastAsia" w:hAnsiTheme="minorEastAsia" w:hint="eastAsia"/>
          <w:szCs w:val="21"/>
        </w:rPr>
        <w:t>３）公営企業職員の職員給与費の状況</w:t>
      </w:r>
    </w:p>
    <w:p w14:paraId="299C329D" w14:textId="77777777" w:rsidR="00254B6D" w:rsidRPr="00D831AA" w:rsidRDefault="00254B6D" w:rsidP="00254B6D">
      <w:pPr>
        <w:rPr>
          <w:rFonts w:asciiTheme="minorEastAsia" w:hAnsiTheme="minorEastAsia"/>
          <w:szCs w:val="21"/>
        </w:rPr>
      </w:pPr>
      <w:r w:rsidRPr="00D831AA">
        <w:rPr>
          <w:rFonts w:asciiTheme="minorEastAsia" w:hAnsiTheme="minorEastAsia" w:hint="eastAsia"/>
          <w:szCs w:val="21"/>
        </w:rPr>
        <w:t xml:space="preserve">　ア　水道事業(令和２年度決算)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D831AA" w:rsidRPr="00D831AA" w14:paraId="2D8099A7" w14:textId="77777777" w:rsidTr="00904A90">
        <w:trPr>
          <w:trHeight w:val="516"/>
        </w:trPr>
        <w:tc>
          <w:tcPr>
            <w:tcW w:w="1889" w:type="dxa"/>
            <w:vAlign w:val="center"/>
          </w:tcPr>
          <w:p w14:paraId="684E7DF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総費用Ａ</w:t>
            </w:r>
          </w:p>
        </w:tc>
        <w:tc>
          <w:tcPr>
            <w:tcW w:w="1890" w:type="dxa"/>
            <w:vAlign w:val="center"/>
          </w:tcPr>
          <w:p w14:paraId="26441B4B"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純損益</w:t>
            </w:r>
          </w:p>
        </w:tc>
        <w:tc>
          <w:tcPr>
            <w:tcW w:w="1890" w:type="dxa"/>
            <w:vAlign w:val="center"/>
          </w:tcPr>
          <w:p w14:paraId="1DD7D18F"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職員給与費Ｂ</w:t>
            </w:r>
          </w:p>
        </w:tc>
        <w:tc>
          <w:tcPr>
            <w:tcW w:w="1890" w:type="dxa"/>
            <w:vAlign w:val="center"/>
          </w:tcPr>
          <w:p w14:paraId="7B8F0F19"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総費用に占める</w:t>
            </w:r>
          </w:p>
          <w:p w14:paraId="3A431C1B"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職員給与費比率</w:t>
            </w:r>
          </w:p>
          <w:p w14:paraId="3B9A128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Ｂ／Ａ</w:t>
            </w:r>
          </w:p>
        </w:tc>
        <w:tc>
          <w:tcPr>
            <w:tcW w:w="2058" w:type="dxa"/>
            <w:vAlign w:val="center"/>
          </w:tcPr>
          <w:p w14:paraId="20C65D6D" w14:textId="77777777" w:rsidR="00254B6D" w:rsidRPr="00D831AA" w:rsidRDefault="00254B6D" w:rsidP="00904A90">
            <w:pPr>
              <w:rPr>
                <w:rFonts w:asciiTheme="minorEastAsia" w:hAnsiTheme="minorEastAsia"/>
                <w:szCs w:val="21"/>
              </w:rPr>
            </w:pPr>
            <w:r w:rsidRPr="00D831AA">
              <w:rPr>
                <w:rFonts w:asciiTheme="minorEastAsia" w:hAnsiTheme="minorEastAsia" w:hint="eastAsia"/>
                <w:szCs w:val="21"/>
              </w:rPr>
              <w:t>（参考）</w:t>
            </w:r>
          </w:p>
          <w:p w14:paraId="74FAECE5" w14:textId="77777777" w:rsidR="00254B6D" w:rsidRPr="00D831AA" w:rsidRDefault="00254B6D" w:rsidP="00904A90">
            <w:pPr>
              <w:rPr>
                <w:rFonts w:asciiTheme="minorEastAsia" w:hAnsiTheme="minorEastAsia"/>
                <w:w w:val="66"/>
                <w:szCs w:val="21"/>
              </w:rPr>
            </w:pPr>
            <w:r w:rsidRPr="00D831AA">
              <w:rPr>
                <w:rFonts w:asciiTheme="minorEastAsia" w:hAnsiTheme="minorEastAsia" w:hint="eastAsia"/>
                <w:w w:val="66"/>
                <w:szCs w:val="21"/>
              </w:rPr>
              <w:t>令和元年度の総費用に</w:t>
            </w:r>
          </w:p>
          <w:p w14:paraId="595F0646" w14:textId="77777777" w:rsidR="00254B6D" w:rsidRPr="00D831AA" w:rsidRDefault="00254B6D" w:rsidP="00904A90">
            <w:pPr>
              <w:rPr>
                <w:rFonts w:asciiTheme="minorEastAsia" w:hAnsiTheme="minorEastAsia"/>
                <w:szCs w:val="21"/>
              </w:rPr>
            </w:pPr>
            <w:r w:rsidRPr="00D831AA">
              <w:rPr>
                <w:rFonts w:asciiTheme="minorEastAsia" w:hAnsiTheme="minorEastAsia" w:hint="eastAsia"/>
                <w:w w:val="66"/>
                <w:szCs w:val="21"/>
              </w:rPr>
              <w:t>占める職員給与費比率</w:t>
            </w:r>
          </w:p>
        </w:tc>
      </w:tr>
      <w:tr w:rsidR="00D831AA" w:rsidRPr="00D831AA" w14:paraId="088D4600" w14:textId="77777777" w:rsidTr="00904A90">
        <w:trPr>
          <w:trHeight w:val="109"/>
        </w:trPr>
        <w:tc>
          <w:tcPr>
            <w:tcW w:w="1889" w:type="dxa"/>
            <w:vAlign w:val="center"/>
          </w:tcPr>
          <w:p w14:paraId="39935690"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1,494,205千円</w:t>
            </w:r>
          </w:p>
        </w:tc>
        <w:tc>
          <w:tcPr>
            <w:tcW w:w="1890" w:type="dxa"/>
            <w:vAlign w:val="center"/>
          </w:tcPr>
          <w:p w14:paraId="646CA34F"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177,356千円</w:t>
            </w:r>
          </w:p>
        </w:tc>
        <w:tc>
          <w:tcPr>
            <w:tcW w:w="1890" w:type="dxa"/>
            <w:vAlign w:val="center"/>
          </w:tcPr>
          <w:p w14:paraId="36C1F51A"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155,242千円</w:t>
            </w:r>
          </w:p>
        </w:tc>
        <w:tc>
          <w:tcPr>
            <w:tcW w:w="1890" w:type="dxa"/>
            <w:vAlign w:val="center"/>
          </w:tcPr>
          <w:p w14:paraId="49E4B365"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10.4％</w:t>
            </w:r>
          </w:p>
        </w:tc>
        <w:tc>
          <w:tcPr>
            <w:tcW w:w="2058" w:type="dxa"/>
            <w:vAlign w:val="center"/>
          </w:tcPr>
          <w:p w14:paraId="65C3186F"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11.1％</w:t>
            </w:r>
          </w:p>
        </w:tc>
      </w:tr>
    </w:tbl>
    <w:p w14:paraId="2EC32227" w14:textId="77777777" w:rsidR="00254B6D" w:rsidRPr="00D831AA" w:rsidRDefault="00254B6D" w:rsidP="00254B6D">
      <w:pPr>
        <w:ind w:firstLineChars="200" w:firstLine="484"/>
        <w:rPr>
          <w:rFonts w:asciiTheme="minorEastAsia" w:hAnsiTheme="minorEastAsia"/>
          <w:spacing w:val="16"/>
          <w:szCs w:val="21"/>
        </w:rPr>
      </w:pPr>
      <w:r w:rsidRPr="00D831AA">
        <w:rPr>
          <w:rFonts w:asciiTheme="minorEastAsia" w:hAnsiTheme="minorEastAsia" w:hint="eastAsia"/>
          <w:spacing w:val="16"/>
          <w:szCs w:val="21"/>
        </w:rPr>
        <w:t>(注) 資本勘定支弁職員に係る職員給与費43,945千円を含まない。</w:t>
      </w:r>
    </w:p>
    <w:p w14:paraId="0F01F5D5" w14:textId="68373C34" w:rsidR="00254B6D" w:rsidRDefault="00254B6D" w:rsidP="00254B6D">
      <w:pPr>
        <w:ind w:firstLineChars="200" w:firstLine="484"/>
        <w:rPr>
          <w:rFonts w:asciiTheme="minorEastAsia" w:hAnsiTheme="minorEastAsia"/>
          <w:spacing w:val="16"/>
          <w:szCs w:val="21"/>
        </w:rPr>
      </w:pPr>
    </w:p>
    <w:p w14:paraId="2A0D8304" w14:textId="6367E80C" w:rsidR="00F7080C" w:rsidRDefault="00F7080C" w:rsidP="00254B6D">
      <w:pPr>
        <w:ind w:firstLineChars="200" w:firstLine="484"/>
        <w:rPr>
          <w:rFonts w:asciiTheme="minorEastAsia" w:hAnsiTheme="minorEastAsia"/>
          <w:spacing w:val="16"/>
          <w:szCs w:val="21"/>
        </w:rPr>
      </w:pPr>
    </w:p>
    <w:p w14:paraId="243E0C06" w14:textId="7B5FF8B9" w:rsidR="00F7080C" w:rsidRDefault="00F7080C" w:rsidP="00254B6D">
      <w:pPr>
        <w:ind w:firstLineChars="200" w:firstLine="484"/>
        <w:rPr>
          <w:rFonts w:asciiTheme="minorEastAsia" w:hAnsiTheme="minorEastAsia"/>
          <w:spacing w:val="16"/>
          <w:szCs w:val="21"/>
        </w:rPr>
      </w:pPr>
    </w:p>
    <w:p w14:paraId="2BD5DA67" w14:textId="46286B5F" w:rsidR="00F7080C" w:rsidRDefault="00F7080C" w:rsidP="00254B6D">
      <w:pPr>
        <w:ind w:firstLineChars="200" w:firstLine="484"/>
        <w:rPr>
          <w:rFonts w:asciiTheme="minorEastAsia" w:hAnsiTheme="minorEastAsia"/>
          <w:spacing w:val="16"/>
          <w:szCs w:val="21"/>
        </w:rPr>
      </w:pPr>
    </w:p>
    <w:p w14:paraId="17AC0011" w14:textId="77777777" w:rsidR="00F7080C" w:rsidRPr="00D831AA" w:rsidRDefault="00F7080C" w:rsidP="00254B6D">
      <w:pPr>
        <w:ind w:firstLineChars="200" w:firstLine="484"/>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D831AA" w:rsidRPr="00D831AA" w14:paraId="38312E8D" w14:textId="77777777" w:rsidTr="00904A90">
        <w:trPr>
          <w:cantSplit/>
          <w:trHeight w:val="108"/>
        </w:trPr>
        <w:tc>
          <w:tcPr>
            <w:tcW w:w="1218" w:type="dxa"/>
            <w:vMerge w:val="restart"/>
            <w:vAlign w:val="center"/>
          </w:tcPr>
          <w:p w14:paraId="5940A0AD"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lastRenderedPageBreak/>
              <w:t>職員数Ａ</w:t>
            </w:r>
          </w:p>
        </w:tc>
        <w:tc>
          <w:tcPr>
            <w:tcW w:w="6789" w:type="dxa"/>
            <w:gridSpan w:val="4"/>
            <w:vAlign w:val="center"/>
          </w:tcPr>
          <w:p w14:paraId="1F6104CF"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給与費</w:t>
            </w:r>
          </w:p>
        </w:tc>
        <w:tc>
          <w:tcPr>
            <w:tcW w:w="1624" w:type="dxa"/>
            <w:vMerge w:val="restart"/>
            <w:vAlign w:val="center"/>
          </w:tcPr>
          <w:p w14:paraId="68024B9E"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１人当たり</w:t>
            </w:r>
          </w:p>
          <w:p w14:paraId="3B1BE51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給与費Ｂ／Ａ</w:t>
            </w:r>
          </w:p>
        </w:tc>
      </w:tr>
      <w:tr w:rsidR="00D831AA" w:rsidRPr="00D831AA" w14:paraId="0D7CBD7F" w14:textId="77777777" w:rsidTr="00904A90">
        <w:trPr>
          <w:cantSplit/>
          <w:trHeight w:val="165"/>
        </w:trPr>
        <w:tc>
          <w:tcPr>
            <w:tcW w:w="1218" w:type="dxa"/>
            <w:vMerge/>
            <w:vAlign w:val="center"/>
          </w:tcPr>
          <w:p w14:paraId="51D3A6B9" w14:textId="77777777" w:rsidR="00254B6D" w:rsidRPr="00D831AA" w:rsidRDefault="00254B6D" w:rsidP="00904A90">
            <w:pPr>
              <w:rPr>
                <w:rFonts w:asciiTheme="minorEastAsia" w:hAnsiTheme="minorEastAsia"/>
                <w:szCs w:val="21"/>
              </w:rPr>
            </w:pPr>
          </w:p>
        </w:tc>
        <w:tc>
          <w:tcPr>
            <w:tcW w:w="1764" w:type="dxa"/>
            <w:tcBorders>
              <w:top w:val="nil"/>
            </w:tcBorders>
            <w:vAlign w:val="center"/>
          </w:tcPr>
          <w:p w14:paraId="3FAFD655"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給料</w:t>
            </w:r>
          </w:p>
        </w:tc>
        <w:tc>
          <w:tcPr>
            <w:tcW w:w="1630" w:type="dxa"/>
            <w:tcBorders>
              <w:top w:val="nil"/>
            </w:tcBorders>
            <w:vAlign w:val="center"/>
          </w:tcPr>
          <w:p w14:paraId="57BE4D86"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職員手当</w:t>
            </w:r>
          </w:p>
        </w:tc>
        <w:tc>
          <w:tcPr>
            <w:tcW w:w="1631" w:type="dxa"/>
            <w:tcBorders>
              <w:top w:val="nil"/>
            </w:tcBorders>
            <w:vAlign w:val="center"/>
          </w:tcPr>
          <w:p w14:paraId="3AB0F4EE"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期末勤勉手当</w:t>
            </w:r>
          </w:p>
        </w:tc>
        <w:tc>
          <w:tcPr>
            <w:tcW w:w="1764" w:type="dxa"/>
            <w:tcBorders>
              <w:top w:val="nil"/>
            </w:tcBorders>
            <w:vAlign w:val="center"/>
          </w:tcPr>
          <w:p w14:paraId="31B133D7"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計Ｂ</w:t>
            </w:r>
          </w:p>
        </w:tc>
        <w:tc>
          <w:tcPr>
            <w:tcW w:w="1624" w:type="dxa"/>
            <w:vMerge/>
            <w:vAlign w:val="center"/>
          </w:tcPr>
          <w:p w14:paraId="761E8FBA" w14:textId="77777777" w:rsidR="00254B6D" w:rsidRPr="00D831AA" w:rsidRDefault="00254B6D" w:rsidP="00904A90">
            <w:pPr>
              <w:rPr>
                <w:rFonts w:asciiTheme="minorEastAsia" w:hAnsiTheme="minorEastAsia"/>
                <w:szCs w:val="21"/>
              </w:rPr>
            </w:pPr>
          </w:p>
        </w:tc>
      </w:tr>
      <w:tr w:rsidR="00D831AA" w:rsidRPr="00D831AA" w14:paraId="48E97BA4" w14:textId="77777777" w:rsidTr="00904A90">
        <w:trPr>
          <w:trHeight w:val="78"/>
        </w:trPr>
        <w:tc>
          <w:tcPr>
            <w:tcW w:w="1218" w:type="dxa"/>
            <w:vAlign w:val="center"/>
          </w:tcPr>
          <w:p w14:paraId="057E6C69"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28人</w:t>
            </w:r>
          </w:p>
        </w:tc>
        <w:tc>
          <w:tcPr>
            <w:tcW w:w="1764" w:type="dxa"/>
            <w:vAlign w:val="center"/>
          </w:tcPr>
          <w:p w14:paraId="5E119F41"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102,985千円</w:t>
            </w:r>
          </w:p>
        </w:tc>
        <w:tc>
          <w:tcPr>
            <w:tcW w:w="1630" w:type="dxa"/>
            <w:vAlign w:val="center"/>
          </w:tcPr>
          <w:p w14:paraId="651779C5"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21,147千円</w:t>
            </w:r>
          </w:p>
        </w:tc>
        <w:tc>
          <w:tcPr>
            <w:tcW w:w="1631" w:type="dxa"/>
            <w:vAlign w:val="center"/>
          </w:tcPr>
          <w:p w14:paraId="50A76FC1"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40,987千円</w:t>
            </w:r>
          </w:p>
        </w:tc>
        <w:tc>
          <w:tcPr>
            <w:tcW w:w="1764" w:type="dxa"/>
            <w:vAlign w:val="center"/>
          </w:tcPr>
          <w:p w14:paraId="42771C40"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165,119千円</w:t>
            </w:r>
          </w:p>
        </w:tc>
        <w:tc>
          <w:tcPr>
            <w:tcW w:w="1624" w:type="dxa"/>
            <w:vAlign w:val="center"/>
          </w:tcPr>
          <w:p w14:paraId="6E83949F"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5,897千円</w:t>
            </w:r>
          </w:p>
        </w:tc>
      </w:tr>
    </w:tbl>
    <w:p w14:paraId="6AC1BE01" w14:textId="3C8B5CE0" w:rsidR="00254B6D" w:rsidRPr="00D831AA" w:rsidRDefault="00254B6D" w:rsidP="00F7080C">
      <w:pPr>
        <w:rPr>
          <w:rFonts w:asciiTheme="minorEastAsia" w:hAnsiTheme="minorEastAsia"/>
          <w:szCs w:val="21"/>
        </w:rPr>
      </w:pPr>
      <w:r w:rsidRPr="00D831AA">
        <w:rPr>
          <w:rFonts w:asciiTheme="minorEastAsia" w:hAnsiTheme="minorEastAsia" w:hint="eastAsia"/>
          <w:szCs w:val="21"/>
        </w:rPr>
        <w:t xml:space="preserve">　　（注）１　職員手当には退職給与金を含まない。</w:t>
      </w:r>
    </w:p>
    <w:p w14:paraId="25A328AC" w14:textId="77777777" w:rsidR="00254B6D" w:rsidRPr="00D831AA" w:rsidRDefault="00254B6D" w:rsidP="00254B6D">
      <w:pPr>
        <w:rPr>
          <w:rFonts w:asciiTheme="minorEastAsia" w:hAnsiTheme="minorEastAsia"/>
          <w:szCs w:val="21"/>
        </w:rPr>
      </w:pPr>
      <w:r w:rsidRPr="00D831AA">
        <w:rPr>
          <w:rFonts w:asciiTheme="minorEastAsia" w:hAnsiTheme="minorEastAsia" w:hint="eastAsia"/>
          <w:szCs w:val="21"/>
        </w:rPr>
        <w:t xml:space="preserve">　　　　　２　職員数は、令和3年3月31日現在の人数である。</w:t>
      </w:r>
    </w:p>
    <w:p w14:paraId="7F5C0F12" w14:textId="77777777" w:rsidR="00254B6D" w:rsidRPr="00D831AA" w:rsidRDefault="00254B6D" w:rsidP="00254B6D">
      <w:pPr>
        <w:rPr>
          <w:rFonts w:asciiTheme="minorEastAsia" w:hAnsiTheme="minorEastAsia"/>
          <w:szCs w:val="21"/>
        </w:rPr>
      </w:pPr>
    </w:p>
    <w:p w14:paraId="09BB1569" w14:textId="77777777" w:rsidR="00254B6D" w:rsidRPr="00D831AA" w:rsidRDefault="00254B6D" w:rsidP="00254B6D">
      <w:pPr>
        <w:tabs>
          <w:tab w:val="left" w:pos="535"/>
        </w:tabs>
        <w:ind w:firstLineChars="200" w:firstLine="420"/>
        <w:rPr>
          <w:rFonts w:asciiTheme="minorEastAsia" w:hAnsiTheme="minorEastAsia"/>
          <w:szCs w:val="21"/>
        </w:rPr>
      </w:pPr>
      <w:r w:rsidRPr="00D831AA">
        <w:rPr>
          <w:rFonts w:asciiTheme="minorEastAsia" w:hAnsiTheme="minorEastAsia" w:hint="eastAsia"/>
          <w:szCs w:val="21"/>
        </w:rPr>
        <w:t>イ　下水道事業(令和２年度決算)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D831AA" w:rsidRPr="00D831AA" w14:paraId="7C2B20E6" w14:textId="77777777" w:rsidTr="00904A90">
        <w:trPr>
          <w:trHeight w:val="348"/>
        </w:trPr>
        <w:tc>
          <w:tcPr>
            <w:tcW w:w="1889" w:type="dxa"/>
            <w:vAlign w:val="center"/>
          </w:tcPr>
          <w:p w14:paraId="693117F6"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総費用Ａ</w:t>
            </w:r>
          </w:p>
        </w:tc>
        <w:tc>
          <w:tcPr>
            <w:tcW w:w="1890" w:type="dxa"/>
            <w:vAlign w:val="center"/>
          </w:tcPr>
          <w:p w14:paraId="1B7128C3"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純損益</w:t>
            </w:r>
          </w:p>
        </w:tc>
        <w:tc>
          <w:tcPr>
            <w:tcW w:w="1890" w:type="dxa"/>
            <w:vAlign w:val="center"/>
          </w:tcPr>
          <w:p w14:paraId="5F3585FF"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職員給与費Ｂ</w:t>
            </w:r>
          </w:p>
        </w:tc>
        <w:tc>
          <w:tcPr>
            <w:tcW w:w="1890" w:type="dxa"/>
            <w:vAlign w:val="center"/>
          </w:tcPr>
          <w:p w14:paraId="23627A94"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総費用に占める</w:t>
            </w:r>
          </w:p>
          <w:p w14:paraId="14054BA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職員給与費比率</w:t>
            </w:r>
          </w:p>
          <w:p w14:paraId="2A34B909"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Ｂ／Ａ</w:t>
            </w:r>
          </w:p>
        </w:tc>
        <w:tc>
          <w:tcPr>
            <w:tcW w:w="2058" w:type="dxa"/>
            <w:vAlign w:val="center"/>
          </w:tcPr>
          <w:p w14:paraId="43AB66E9" w14:textId="77777777" w:rsidR="00254B6D" w:rsidRPr="00D831AA" w:rsidRDefault="00254B6D" w:rsidP="00904A90">
            <w:pPr>
              <w:rPr>
                <w:rFonts w:asciiTheme="minorEastAsia" w:hAnsiTheme="minorEastAsia"/>
                <w:szCs w:val="21"/>
              </w:rPr>
            </w:pPr>
            <w:r w:rsidRPr="00D831AA">
              <w:rPr>
                <w:rFonts w:asciiTheme="minorEastAsia" w:hAnsiTheme="minorEastAsia" w:hint="eastAsia"/>
                <w:szCs w:val="21"/>
              </w:rPr>
              <w:t>（参考）</w:t>
            </w:r>
          </w:p>
          <w:p w14:paraId="2197CDEA" w14:textId="77777777" w:rsidR="00254B6D" w:rsidRPr="00D831AA" w:rsidRDefault="00254B6D" w:rsidP="00904A90">
            <w:pPr>
              <w:rPr>
                <w:rFonts w:asciiTheme="minorEastAsia" w:hAnsiTheme="minorEastAsia"/>
                <w:w w:val="66"/>
                <w:szCs w:val="21"/>
              </w:rPr>
            </w:pPr>
            <w:r w:rsidRPr="00D831AA">
              <w:rPr>
                <w:rFonts w:asciiTheme="minorEastAsia" w:hAnsiTheme="minorEastAsia" w:hint="eastAsia"/>
                <w:w w:val="66"/>
                <w:szCs w:val="21"/>
              </w:rPr>
              <w:t>令和元年度の総費用に</w:t>
            </w:r>
          </w:p>
          <w:p w14:paraId="57C3589B" w14:textId="77777777" w:rsidR="00254B6D" w:rsidRPr="00D831AA" w:rsidRDefault="00254B6D" w:rsidP="00904A90">
            <w:pPr>
              <w:rPr>
                <w:rFonts w:asciiTheme="minorEastAsia" w:hAnsiTheme="minorEastAsia"/>
                <w:szCs w:val="21"/>
              </w:rPr>
            </w:pPr>
            <w:r w:rsidRPr="00D831AA">
              <w:rPr>
                <w:rFonts w:asciiTheme="minorEastAsia" w:hAnsiTheme="minorEastAsia" w:hint="eastAsia"/>
                <w:w w:val="66"/>
                <w:szCs w:val="21"/>
              </w:rPr>
              <w:t>占める職員給与費比率</w:t>
            </w:r>
          </w:p>
        </w:tc>
      </w:tr>
      <w:tr w:rsidR="00D831AA" w:rsidRPr="00D831AA" w14:paraId="11B8DA1D" w14:textId="77777777" w:rsidTr="00904A90">
        <w:trPr>
          <w:trHeight w:val="86"/>
        </w:trPr>
        <w:tc>
          <w:tcPr>
            <w:tcW w:w="1889" w:type="dxa"/>
            <w:vAlign w:val="center"/>
          </w:tcPr>
          <w:p w14:paraId="1D9A1BA8"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2,786,191千円</w:t>
            </w:r>
          </w:p>
        </w:tc>
        <w:tc>
          <w:tcPr>
            <w:tcW w:w="1890" w:type="dxa"/>
            <w:vAlign w:val="center"/>
          </w:tcPr>
          <w:p w14:paraId="3C23B880"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292,359千円</w:t>
            </w:r>
          </w:p>
        </w:tc>
        <w:tc>
          <w:tcPr>
            <w:tcW w:w="1890" w:type="dxa"/>
            <w:vAlign w:val="center"/>
          </w:tcPr>
          <w:p w14:paraId="4169D061"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123,907千円</w:t>
            </w:r>
          </w:p>
        </w:tc>
        <w:tc>
          <w:tcPr>
            <w:tcW w:w="1890" w:type="dxa"/>
            <w:vAlign w:val="center"/>
          </w:tcPr>
          <w:p w14:paraId="136BF6D4"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4.4％</w:t>
            </w:r>
          </w:p>
        </w:tc>
        <w:tc>
          <w:tcPr>
            <w:tcW w:w="2058" w:type="dxa"/>
            <w:vAlign w:val="center"/>
          </w:tcPr>
          <w:p w14:paraId="2FE8D179"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4.3％</w:t>
            </w:r>
          </w:p>
        </w:tc>
      </w:tr>
    </w:tbl>
    <w:p w14:paraId="7B944520" w14:textId="77777777" w:rsidR="00254B6D" w:rsidRPr="00D831AA" w:rsidRDefault="00254B6D" w:rsidP="00254B6D">
      <w:pPr>
        <w:ind w:firstLineChars="200" w:firstLine="484"/>
        <w:rPr>
          <w:rFonts w:asciiTheme="minorEastAsia" w:hAnsiTheme="minorEastAsia"/>
          <w:spacing w:val="16"/>
          <w:szCs w:val="21"/>
        </w:rPr>
      </w:pPr>
      <w:r w:rsidRPr="00D831AA">
        <w:rPr>
          <w:rFonts w:asciiTheme="minorEastAsia" w:hAnsiTheme="minorEastAsia" w:hint="eastAsia"/>
          <w:spacing w:val="16"/>
          <w:szCs w:val="21"/>
        </w:rPr>
        <w:t>(注) 資本勘定支弁職員に係る職員給与費26,608千円を含まない。</w:t>
      </w:r>
    </w:p>
    <w:p w14:paraId="022CDE7B" w14:textId="77777777" w:rsidR="00254B6D" w:rsidRPr="00D831AA" w:rsidRDefault="00254B6D" w:rsidP="00254B6D">
      <w:pPr>
        <w:ind w:firstLineChars="200" w:firstLine="484"/>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D831AA" w:rsidRPr="00D831AA" w14:paraId="3D03A904" w14:textId="77777777" w:rsidTr="00904A90">
        <w:trPr>
          <w:cantSplit/>
          <w:trHeight w:val="84"/>
        </w:trPr>
        <w:tc>
          <w:tcPr>
            <w:tcW w:w="1218" w:type="dxa"/>
            <w:vMerge w:val="restart"/>
            <w:vAlign w:val="center"/>
          </w:tcPr>
          <w:p w14:paraId="0E5FBFE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職員数Ａ</w:t>
            </w:r>
          </w:p>
        </w:tc>
        <w:tc>
          <w:tcPr>
            <w:tcW w:w="6789" w:type="dxa"/>
            <w:gridSpan w:val="4"/>
            <w:vAlign w:val="center"/>
          </w:tcPr>
          <w:p w14:paraId="0A526CC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給与費</w:t>
            </w:r>
          </w:p>
        </w:tc>
        <w:tc>
          <w:tcPr>
            <w:tcW w:w="1624" w:type="dxa"/>
            <w:vMerge w:val="restart"/>
            <w:vAlign w:val="center"/>
          </w:tcPr>
          <w:p w14:paraId="17249119"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１人当たり</w:t>
            </w:r>
          </w:p>
          <w:p w14:paraId="70DF2E64"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給与費Ｂ／Ａ</w:t>
            </w:r>
          </w:p>
        </w:tc>
      </w:tr>
      <w:tr w:rsidR="00D831AA" w:rsidRPr="00D831AA" w14:paraId="4E91E133" w14:textId="77777777" w:rsidTr="00904A90">
        <w:trPr>
          <w:cantSplit/>
          <w:trHeight w:val="156"/>
        </w:trPr>
        <w:tc>
          <w:tcPr>
            <w:tcW w:w="1218" w:type="dxa"/>
            <w:vMerge/>
            <w:vAlign w:val="center"/>
          </w:tcPr>
          <w:p w14:paraId="5077CD80" w14:textId="77777777" w:rsidR="00254B6D" w:rsidRPr="00D831AA" w:rsidRDefault="00254B6D" w:rsidP="00904A90">
            <w:pPr>
              <w:rPr>
                <w:rFonts w:asciiTheme="minorEastAsia" w:hAnsiTheme="minorEastAsia"/>
                <w:szCs w:val="21"/>
              </w:rPr>
            </w:pPr>
          </w:p>
        </w:tc>
        <w:tc>
          <w:tcPr>
            <w:tcW w:w="1764" w:type="dxa"/>
            <w:tcBorders>
              <w:top w:val="nil"/>
            </w:tcBorders>
            <w:vAlign w:val="center"/>
          </w:tcPr>
          <w:p w14:paraId="1F13998B"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給料</w:t>
            </w:r>
          </w:p>
        </w:tc>
        <w:tc>
          <w:tcPr>
            <w:tcW w:w="1630" w:type="dxa"/>
            <w:tcBorders>
              <w:top w:val="nil"/>
            </w:tcBorders>
            <w:vAlign w:val="center"/>
          </w:tcPr>
          <w:p w14:paraId="4DF62E81"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職員手当</w:t>
            </w:r>
          </w:p>
        </w:tc>
        <w:tc>
          <w:tcPr>
            <w:tcW w:w="1631" w:type="dxa"/>
            <w:tcBorders>
              <w:top w:val="nil"/>
            </w:tcBorders>
            <w:vAlign w:val="center"/>
          </w:tcPr>
          <w:p w14:paraId="7862EFDD"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期末勤勉手当</w:t>
            </w:r>
          </w:p>
        </w:tc>
        <w:tc>
          <w:tcPr>
            <w:tcW w:w="1764" w:type="dxa"/>
            <w:tcBorders>
              <w:top w:val="nil"/>
            </w:tcBorders>
            <w:vAlign w:val="center"/>
          </w:tcPr>
          <w:p w14:paraId="0698EBCC"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計Ｂ</w:t>
            </w:r>
          </w:p>
        </w:tc>
        <w:tc>
          <w:tcPr>
            <w:tcW w:w="1624" w:type="dxa"/>
            <w:vMerge/>
            <w:vAlign w:val="center"/>
          </w:tcPr>
          <w:p w14:paraId="339AA3FD" w14:textId="77777777" w:rsidR="00254B6D" w:rsidRPr="00D831AA" w:rsidRDefault="00254B6D" w:rsidP="00904A90">
            <w:pPr>
              <w:rPr>
                <w:rFonts w:asciiTheme="minorEastAsia" w:hAnsiTheme="minorEastAsia"/>
                <w:szCs w:val="21"/>
              </w:rPr>
            </w:pPr>
          </w:p>
        </w:tc>
      </w:tr>
      <w:tr w:rsidR="00D831AA" w:rsidRPr="00D831AA" w14:paraId="7C69A860" w14:textId="77777777" w:rsidTr="00904A90">
        <w:trPr>
          <w:trHeight w:val="70"/>
        </w:trPr>
        <w:tc>
          <w:tcPr>
            <w:tcW w:w="1218" w:type="dxa"/>
            <w:vAlign w:val="center"/>
          </w:tcPr>
          <w:p w14:paraId="4D793585" w14:textId="77777777" w:rsidR="00254B6D" w:rsidRPr="00D831AA" w:rsidRDefault="00254B6D" w:rsidP="00904A90">
            <w:pPr>
              <w:jc w:val="center"/>
              <w:rPr>
                <w:rFonts w:asciiTheme="minorEastAsia" w:hAnsiTheme="minorEastAsia"/>
                <w:szCs w:val="21"/>
              </w:rPr>
            </w:pPr>
            <w:r w:rsidRPr="00D831AA">
              <w:rPr>
                <w:rFonts w:asciiTheme="minorEastAsia" w:hAnsiTheme="minorEastAsia" w:hint="eastAsia"/>
                <w:szCs w:val="21"/>
              </w:rPr>
              <w:t>22人</w:t>
            </w:r>
          </w:p>
        </w:tc>
        <w:tc>
          <w:tcPr>
            <w:tcW w:w="1764" w:type="dxa"/>
            <w:vAlign w:val="center"/>
          </w:tcPr>
          <w:p w14:paraId="3E0720E8"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75,593千円</w:t>
            </w:r>
          </w:p>
        </w:tc>
        <w:tc>
          <w:tcPr>
            <w:tcW w:w="1630" w:type="dxa"/>
            <w:vAlign w:val="center"/>
          </w:tcPr>
          <w:p w14:paraId="32864C35"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15,277千円</w:t>
            </w:r>
          </w:p>
        </w:tc>
        <w:tc>
          <w:tcPr>
            <w:tcW w:w="1631" w:type="dxa"/>
            <w:vAlign w:val="center"/>
          </w:tcPr>
          <w:p w14:paraId="6526649E"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33,426千円</w:t>
            </w:r>
          </w:p>
        </w:tc>
        <w:tc>
          <w:tcPr>
            <w:tcW w:w="1764" w:type="dxa"/>
            <w:vAlign w:val="center"/>
          </w:tcPr>
          <w:p w14:paraId="0CEEF9A9"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124,296千円</w:t>
            </w:r>
          </w:p>
        </w:tc>
        <w:tc>
          <w:tcPr>
            <w:tcW w:w="1624" w:type="dxa"/>
            <w:vAlign w:val="center"/>
          </w:tcPr>
          <w:p w14:paraId="46EC9053" w14:textId="77777777" w:rsidR="00254B6D" w:rsidRPr="00D831AA" w:rsidRDefault="00254B6D" w:rsidP="00904A90">
            <w:pPr>
              <w:jc w:val="right"/>
              <w:rPr>
                <w:rFonts w:asciiTheme="minorEastAsia" w:hAnsiTheme="minorEastAsia"/>
                <w:szCs w:val="21"/>
              </w:rPr>
            </w:pPr>
            <w:r w:rsidRPr="00D831AA">
              <w:rPr>
                <w:rFonts w:asciiTheme="minorEastAsia" w:hAnsiTheme="minorEastAsia" w:hint="eastAsia"/>
                <w:szCs w:val="21"/>
              </w:rPr>
              <w:t>5,650千円</w:t>
            </w:r>
          </w:p>
        </w:tc>
      </w:tr>
    </w:tbl>
    <w:p w14:paraId="7C6D5E1D" w14:textId="77777777" w:rsidR="00254B6D" w:rsidRPr="00D831AA" w:rsidRDefault="00254B6D" w:rsidP="00254B6D">
      <w:pPr>
        <w:rPr>
          <w:rFonts w:asciiTheme="minorEastAsia" w:hAnsiTheme="minorEastAsia"/>
          <w:szCs w:val="21"/>
        </w:rPr>
      </w:pPr>
      <w:r w:rsidRPr="00D831AA">
        <w:rPr>
          <w:rFonts w:asciiTheme="minorEastAsia" w:hAnsiTheme="minorEastAsia" w:hint="eastAsia"/>
          <w:szCs w:val="21"/>
        </w:rPr>
        <w:t xml:space="preserve">　　（注）１　職員手当には退職給与金を含まない。</w:t>
      </w:r>
    </w:p>
    <w:p w14:paraId="0AC06677" w14:textId="77777777" w:rsidR="00254B6D" w:rsidRPr="00D831AA" w:rsidRDefault="00254B6D" w:rsidP="00254B6D">
      <w:pPr>
        <w:rPr>
          <w:rFonts w:asciiTheme="minorEastAsia" w:hAnsiTheme="minorEastAsia"/>
          <w:szCs w:val="21"/>
        </w:rPr>
      </w:pPr>
      <w:r w:rsidRPr="00D831AA">
        <w:rPr>
          <w:rFonts w:asciiTheme="minorEastAsia" w:hAnsiTheme="minorEastAsia" w:hint="eastAsia"/>
          <w:szCs w:val="21"/>
        </w:rPr>
        <w:t xml:space="preserve">　　　　　２　職員数は、令和3年3月31日現在の人数である。</w:t>
      </w:r>
    </w:p>
    <w:p w14:paraId="0512D956" w14:textId="77777777" w:rsidR="003109CD" w:rsidRPr="00D831AA" w:rsidRDefault="003109CD" w:rsidP="003109CD">
      <w:pPr>
        <w:rPr>
          <w:rFonts w:asciiTheme="minorEastAsia" w:hAnsiTheme="minorEastAsia"/>
          <w:spacing w:val="16"/>
          <w:szCs w:val="21"/>
          <w:shd w:val="clear" w:color="auto" w:fill="FFFF00"/>
        </w:rPr>
      </w:pPr>
    </w:p>
    <w:p w14:paraId="279C9A77" w14:textId="77777777" w:rsidR="00D84C84" w:rsidRPr="00D831AA" w:rsidRDefault="004148AF" w:rsidP="00D84C84">
      <w:pPr>
        <w:rPr>
          <w:rFonts w:asciiTheme="minorEastAsia" w:hAnsiTheme="minorEastAsia"/>
          <w:szCs w:val="21"/>
        </w:rPr>
      </w:pPr>
      <w:r w:rsidRPr="00D831AA">
        <w:rPr>
          <w:rFonts w:asciiTheme="minorEastAsia" w:hAnsiTheme="minorEastAsia" w:hint="eastAsia"/>
          <w:szCs w:val="21"/>
        </w:rPr>
        <w:t xml:space="preserve">　　</w:t>
      </w:r>
      <w:r w:rsidR="00D84C84" w:rsidRPr="00D831AA">
        <w:rPr>
          <w:rFonts w:asciiTheme="minorEastAsia" w:hAnsiTheme="minorEastAsia" w:hint="eastAsia"/>
          <w:szCs w:val="21"/>
        </w:rPr>
        <w:t>ウ　病院事業(令和２年度決算)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D831AA" w:rsidRPr="00D831AA" w14:paraId="0D52ACC9" w14:textId="77777777" w:rsidTr="007307EA">
        <w:trPr>
          <w:trHeight w:val="348"/>
        </w:trPr>
        <w:tc>
          <w:tcPr>
            <w:tcW w:w="1889" w:type="dxa"/>
            <w:vAlign w:val="center"/>
          </w:tcPr>
          <w:p w14:paraId="3DDE83C6"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総費用Ａ</w:t>
            </w:r>
          </w:p>
        </w:tc>
        <w:tc>
          <w:tcPr>
            <w:tcW w:w="1890" w:type="dxa"/>
            <w:vAlign w:val="center"/>
          </w:tcPr>
          <w:p w14:paraId="1C7213C8"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純損益</w:t>
            </w:r>
          </w:p>
        </w:tc>
        <w:tc>
          <w:tcPr>
            <w:tcW w:w="1890" w:type="dxa"/>
            <w:vAlign w:val="center"/>
          </w:tcPr>
          <w:p w14:paraId="5F6D92C1"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職員給与費Ｂ</w:t>
            </w:r>
          </w:p>
        </w:tc>
        <w:tc>
          <w:tcPr>
            <w:tcW w:w="1890" w:type="dxa"/>
            <w:vAlign w:val="center"/>
          </w:tcPr>
          <w:p w14:paraId="09A3F1AC"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総費用に占める</w:t>
            </w:r>
          </w:p>
          <w:p w14:paraId="717B1B1D"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職員給与費比率</w:t>
            </w:r>
          </w:p>
          <w:p w14:paraId="1ACC1A41"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Ｂ／Ａ</w:t>
            </w:r>
          </w:p>
        </w:tc>
        <w:tc>
          <w:tcPr>
            <w:tcW w:w="2058" w:type="dxa"/>
            <w:vAlign w:val="center"/>
          </w:tcPr>
          <w:p w14:paraId="2317E6B0" w14:textId="77777777" w:rsidR="00D84C84" w:rsidRPr="00D831AA" w:rsidRDefault="00D84C84" w:rsidP="007307EA">
            <w:pPr>
              <w:rPr>
                <w:rFonts w:asciiTheme="minorEastAsia" w:hAnsiTheme="minorEastAsia"/>
                <w:szCs w:val="21"/>
              </w:rPr>
            </w:pPr>
            <w:r w:rsidRPr="00D831AA">
              <w:rPr>
                <w:rFonts w:asciiTheme="minorEastAsia" w:hAnsiTheme="minorEastAsia" w:hint="eastAsia"/>
                <w:szCs w:val="21"/>
              </w:rPr>
              <w:t>（参考）</w:t>
            </w:r>
          </w:p>
          <w:p w14:paraId="66F9B4D1" w14:textId="77777777" w:rsidR="00D84C84" w:rsidRPr="00D831AA" w:rsidRDefault="00D84C84" w:rsidP="007307EA">
            <w:pPr>
              <w:rPr>
                <w:rFonts w:asciiTheme="minorEastAsia" w:hAnsiTheme="minorEastAsia"/>
                <w:w w:val="66"/>
                <w:szCs w:val="21"/>
              </w:rPr>
            </w:pPr>
            <w:r w:rsidRPr="00D831AA">
              <w:rPr>
                <w:rFonts w:asciiTheme="minorEastAsia" w:hAnsiTheme="minorEastAsia" w:hint="eastAsia"/>
                <w:w w:val="66"/>
                <w:szCs w:val="21"/>
              </w:rPr>
              <w:t>令和元年度の総費用に</w:t>
            </w:r>
          </w:p>
          <w:p w14:paraId="149AAFB0" w14:textId="77777777" w:rsidR="00D84C84" w:rsidRPr="00D831AA" w:rsidRDefault="00D84C84" w:rsidP="007307EA">
            <w:pPr>
              <w:rPr>
                <w:rFonts w:asciiTheme="minorEastAsia" w:hAnsiTheme="minorEastAsia"/>
                <w:szCs w:val="21"/>
              </w:rPr>
            </w:pPr>
            <w:r w:rsidRPr="00D831AA">
              <w:rPr>
                <w:rFonts w:asciiTheme="minorEastAsia" w:hAnsiTheme="minorEastAsia" w:hint="eastAsia"/>
                <w:w w:val="66"/>
                <w:szCs w:val="21"/>
              </w:rPr>
              <w:t>占める職員給与費比率</w:t>
            </w:r>
          </w:p>
        </w:tc>
      </w:tr>
      <w:tr w:rsidR="00D84C84" w:rsidRPr="00D831AA" w14:paraId="6B1135B9" w14:textId="77777777" w:rsidTr="007307EA">
        <w:trPr>
          <w:trHeight w:val="86"/>
        </w:trPr>
        <w:tc>
          <w:tcPr>
            <w:tcW w:w="1889" w:type="dxa"/>
            <w:shd w:val="clear" w:color="auto" w:fill="auto"/>
            <w:vAlign w:val="center"/>
          </w:tcPr>
          <w:p w14:paraId="37BB5730"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2,944,911千円</w:t>
            </w:r>
          </w:p>
        </w:tc>
        <w:tc>
          <w:tcPr>
            <w:tcW w:w="1890" w:type="dxa"/>
            <w:shd w:val="clear" w:color="auto" w:fill="auto"/>
            <w:vAlign w:val="center"/>
          </w:tcPr>
          <w:p w14:paraId="290CA0CF"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74,325千円</w:t>
            </w:r>
          </w:p>
        </w:tc>
        <w:tc>
          <w:tcPr>
            <w:tcW w:w="1890" w:type="dxa"/>
            <w:shd w:val="clear" w:color="auto" w:fill="auto"/>
            <w:vAlign w:val="center"/>
          </w:tcPr>
          <w:p w14:paraId="6481ECE7"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1,216,765千円</w:t>
            </w:r>
          </w:p>
        </w:tc>
        <w:tc>
          <w:tcPr>
            <w:tcW w:w="1890" w:type="dxa"/>
            <w:shd w:val="clear" w:color="auto" w:fill="auto"/>
            <w:vAlign w:val="center"/>
          </w:tcPr>
          <w:p w14:paraId="676A5399"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41.3％</w:t>
            </w:r>
          </w:p>
        </w:tc>
        <w:tc>
          <w:tcPr>
            <w:tcW w:w="2058" w:type="dxa"/>
            <w:shd w:val="clear" w:color="auto" w:fill="auto"/>
            <w:vAlign w:val="center"/>
          </w:tcPr>
          <w:p w14:paraId="7516142F"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41.0％</w:t>
            </w:r>
          </w:p>
        </w:tc>
      </w:tr>
    </w:tbl>
    <w:p w14:paraId="5326E9B8" w14:textId="77777777" w:rsidR="00D84C84" w:rsidRPr="00D831AA" w:rsidRDefault="00D84C84" w:rsidP="00CF483C">
      <w:pPr>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D831AA" w:rsidRPr="00D831AA" w14:paraId="3F0103AB" w14:textId="77777777" w:rsidTr="007307EA">
        <w:trPr>
          <w:cantSplit/>
          <w:trHeight w:val="84"/>
        </w:trPr>
        <w:tc>
          <w:tcPr>
            <w:tcW w:w="1218" w:type="dxa"/>
            <w:vMerge w:val="restart"/>
            <w:vAlign w:val="center"/>
          </w:tcPr>
          <w:p w14:paraId="16E11E80"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職員数Ａ</w:t>
            </w:r>
          </w:p>
        </w:tc>
        <w:tc>
          <w:tcPr>
            <w:tcW w:w="6789" w:type="dxa"/>
            <w:gridSpan w:val="4"/>
            <w:vAlign w:val="center"/>
          </w:tcPr>
          <w:p w14:paraId="555BC221"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給与費</w:t>
            </w:r>
          </w:p>
        </w:tc>
        <w:tc>
          <w:tcPr>
            <w:tcW w:w="1624" w:type="dxa"/>
            <w:vMerge w:val="restart"/>
            <w:vAlign w:val="center"/>
          </w:tcPr>
          <w:p w14:paraId="3C335D95"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１人当たり</w:t>
            </w:r>
          </w:p>
          <w:p w14:paraId="1999DEB2"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給与費Ｂ／Ａ</w:t>
            </w:r>
          </w:p>
        </w:tc>
      </w:tr>
      <w:tr w:rsidR="00D831AA" w:rsidRPr="00D831AA" w14:paraId="7EE57FE5" w14:textId="77777777" w:rsidTr="007307EA">
        <w:trPr>
          <w:cantSplit/>
          <w:trHeight w:val="156"/>
        </w:trPr>
        <w:tc>
          <w:tcPr>
            <w:tcW w:w="1218" w:type="dxa"/>
            <w:vMerge/>
            <w:vAlign w:val="center"/>
          </w:tcPr>
          <w:p w14:paraId="24F68905" w14:textId="77777777" w:rsidR="00D84C84" w:rsidRPr="00D831AA" w:rsidRDefault="00D84C84" w:rsidP="007307EA">
            <w:pPr>
              <w:rPr>
                <w:rFonts w:asciiTheme="minorEastAsia" w:hAnsiTheme="minorEastAsia"/>
                <w:szCs w:val="21"/>
              </w:rPr>
            </w:pPr>
          </w:p>
        </w:tc>
        <w:tc>
          <w:tcPr>
            <w:tcW w:w="1764" w:type="dxa"/>
            <w:tcBorders>
              <w:top w:val="nil"/>
            </w:tcBorders>
            <w:vAlign w:val="center"/>
          </w:tcPr>
          <w:p w14:paraId="20F34CC0"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給料</w:t>
            </w:r>
          </w:p>
        </w:tc>
        <w:tc>
          <w:tcPr>
            <w:tcW w:w="1630" w:type="dxa"/>
            <w:tcBorders>
              <w:top w:val="nil"/>
            </w:tcBorders>
            <w:vAlign w:val="center"/>
          </w:tcPr>
          <w:p w14:paraId="30D4239D"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職員手当</w:t>
            </w:r>
          </w:p>
        </w:tc>
        <w:tc>
          <w:tcPr>
            <w:tcW w:w="1631" w:type="dxa"/>
            <w:tcBorders>
              <w:top w:val="nil"/>
            </w:tcBorders>
            <w:vAlign w:val="center"/>
          </w:tcPr>
          <w:p w14:paraId="55670AE9"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期末勤勉手当</w:t>
            </w:r>
          </w:p>
        </w:tc>
        <w:tc>
          <w:tcPr>
            <w:tcW w:w="1764" w:type="dxa"/>
            <w:tcBorders>
              <w:top w:val="nil"/>
            </w:tcBorders>
            <w:vAlign w:val="center"/>
          </w:tcPr>
          <w:p w14:paraId="6D1A746B"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計Ｂ</w:t>
            </w:r>
          </w:p>
        </w:tc>
        <w:tc>
          <w:tcPr>
            <w:tcW w:w="1624" w:type="dxa"/>
            <w:vMerge/>
            <w:vAlign w:val="center"/>
          </w:tcPr>
          <w:p w14:paraId="2AF11CAA" w14:textId="77777777" w:rsidR="00D84C84" w:rsidRPr="00D831AA" w:rsidRDefault="00D84C84" w:rsidP="007307EA">
            <w:pPr>
              <w:rPr>
                <w:rFonts w:asciiTheme="minorEastAsia" w:hAnsiTheme="minorEastAsia"/>
                <w:szCs w:val="21"/>
              </w:rPr>
            </w:pPr>
          </w:p>
        </w:tc>
      </w:tr>
      <w:tr w:rsidR="00D831AA" w:rsidRPr="00D831AA" w14:paraId="2168519D" w14:textId="77777777" w:rsidTr="007307EA">
        <w:trPr>
          <w:trHeight w:val="70"/>
        </w:trPr>
        <w:tc>
          <w:tcPr>
            <w:tcW w:w="1218" w:type="dxa"/>
            <w:shd w:val="clear" w:color="auto" w:fill="auto"/>
            <w:vAlign w:val="center"/>
          </w:tcPr>
          <w:p w14:paraId="456861BD" w14:textId="77777777" w:rsidR="00D84C84" w:rsidRPr="00D831AA" w:rsidRDefault="00D84C84" w:rsidP="007307EA">
            <w:pPr>
              <w:jc w:val="center"/>
              <w:rPr>
                <w:rFonts w:asciiTheme="minorEastAsia" w:hAnsiTheme="minorEastAsia"/>
                <w:szCs w:val="21"/>
              </w:rPr>
            </w:pPr>
            <w:r w:rsidRPr="00D831AA">
              <w:rPr>
                <w:rFonts w:asciiTheme="minorEastAsia" w:hAnsiTheme="minorEastAsia" w:hint="eastAsia"/>
                <w:szCs w:val="21"/>
              </w:rPr>
              <w:t>128人</w:t>
            </w:r>
          </w:p>
        </w:tc>
        <w:tc>
          <w:tcPr>
            <w:tcW w:w="1764" w:type="dxa"/>
            <w:shd w:val="clear" w:color="auto" w:fill="auto"/>
            <w:vAlign w:val="center"/>
          </w:tcPr>
          <w:p w14:paraId="507A58B7"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547,894千円</w:t>
            </w:r>
          </w:p>
        </w:tc>
        <w:tc>
          <w:tcPr>
            <w:tcW w:w="1630" w:type="dxa"/>
            <w:shd w:val="clear" w:color="auto" w:fill="auto"/>
            <w:vAlign w:val="center"/>
          </w:tcPr>
          <w:p w14:paraId="00AA4225"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251,417千円</w:t>
            </w:r>
          </w:p>
        </w:tc>
        <w:tc>
          <w:tcPr>
            <w:tcW w:w="1631" w:type="dxa"/>
            <w:shd w:val="clear" w:color="auto" w:fill="auto"/>
            <w:vAlign w:val="center"/>
          </w:tcPr>
          <w:p w14:paraId="1EB83ADE"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212,263千円</w:t>
            </w:r>
          </w:p>
        </w:tc>
        <w:tc>
          <w:tcPr>
            <w:tcW w:w="1764" w:type="dxa"/>
            <w:shd w:val="clear" w:color="auto" w:fill="auto"/>
            <w:vAlign w:val="center"/>
          </w:tcPr>
          <w:p w14:paraId="1CB71DAF"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1,011,574千円</w:t>
            </w:r>
          </w:p>
        </w:tc>
        <w:tc>
          <w:tcPr>
            <w:tcW w:w="1624" w:type="dxa"/>
            <w:shd w:val="clear" w:color="auto" w:fill="auto"/>
            <w:vAlign w:val="center"/>
          </w:tcPr>
          <w:p w14:paraId="37FA890C" w14:textId="77777777" w:rsidR="00D84C84" w:rsidRPr="00D831AA" w:rsidRDefault="00D84C84" w:rsidP="007307EA">
            <w:pPr>
              <w:jc w:val="right"/>
              <w:rPr>
                <w:rFonts w:asciiTheme="minorEastAsia" w:hAnsiTheme="minorEastAsia"/>
                <w:szCs w:val="21"/>
              </w:rPr>
            </w:pPr>
            <w:r w:rsidRPr="00D831AA">
              <w:rPr>
                <w:rFonts w:asciiTheme="minorEastAsia" w:hAnsiTheme="minorEastAsia" w:hint="eastAsia"/>
                <w:szCs w:val="21"/>
              </w:rPr>
              <w:t>7,903千円</w:t>
            </w:r>
          </w:p>
        </w:tc>
      </w:tr>
    </w:tbl>
    <w:p w14:paraId="3A0FB154" w14:textId="77777777" w:rsidR="00D84C84" w:rsidRPr="00D831AA" w:rsidRDefault="00D84C84" w:rsidP="00D84C84">
      <w:pPr>
        <w:rPr>
          <w:rFonts w:asciiTheme="minorEastAsia" w:hAnsiTheme="minorEastAsia"/>
          <w:szCs w:val="21"/>
        </w:rPr>
      </w:pPr>
      <w:r w:rsidRPr="00D831AA">
        <w:rPr>
          <w:rFonts w:asciiTheme="minorEastAsia" w:hAnsiTheme="minorEastAsia" w:hint="eastAsia"/>
          <w:szCs w:val="21"/>
        </w:rPr>
        <w:t xml:space="preserve">　　（注）１　職員手当には退職給与金を含まない。</w:t>
      </w:r>
    </w:p>
    <w:p w14:paraId="0712AD53" w14:textId="77777777" w:rsidR="00D84C84" w:rsidRPr="00D831AA" w:rsidRDefault="00D84C84" w:rsidP="00D84C84">
      <w:pPr>
        <w:rPr>
          <w:rFonts w:asciiTheme="minorEastAsia" w:hAnsiTheme="minorEastAsia"/>
          <w:szCs w:val="21"/>
        </w:rPr>
      </w:pPr>
      <w:r w:rsidRPr="00D831AA">
        <w:rPr>
          <w:rFonts w:asciiTheme="minorEastAsia" w:hAnsiTheme="minorEastAsia" w:hint="eastAsia"/>
          <w:szCs w:val="21"/>
        </w:rPr>
        <w:t xml:space="preserve">　　　　　２　職員数は、令和3年3月31日現在の人数である。</w:t>
      </w:r>
    </w:p>
    <w:p w14:paraId="7ABA6DE0" w14:textId="0F4A11E1" w:rsidR="0079561B" w:rsidRPr="00D831AA" w:rsidRDefault="0079561B" w:rsidP="00D84C84">
      <w:pPr>
        <w:rPr>
          <w:rFonts w:asciiTheme="minorEastAsia" w:hAnsiTheme="minorEastAsia"/>
          <w:spacing w:val="16"/>
          <w:szCs w:val="21"/>
        </w:rPr>
      </w:pPr>
    </w:p>
    <w:p w14:paraId="5D1635F7" w14:textId="77777777" w:rsidR="0087444A" w:rsidRPr="00D831AA" w:rsidRDefault="00081E0E" w:rsidP="0087444A">
      <w:pPr>
        <w:rPr>
          <w:rFonts w:asciiTheme="minorEastAsia" w:hAnsiTheme="minorEastAsia"/>
          <w:szCs w:val="21"/>
        </w:rPr>
      </w:pPr>
      <w:r w:rsidRPr="00D831AA">
        <w:rPr>
          <w:rFonts w:asciiTheme="minorEastAsia" w:hAnsiTheme="minorEastAsia" w:hint="eastAsia"/>
          <w:spacing w:val="16"/>
          <w:szCs w:val="21"/>
        </w:rPr>
        <w:t>４</w:t>
      </w:r>
      <w:r w:rsidR="003109CD" w:rsidRPr="00D831AA">
        <w:rPr>
          <w:rFonts w:asciiTheme="minorEastAsia" w:hAnsiTheme="minorEastAsia" w:hint="eastAsia"/>
          <w:spacing w:val="16"/>
          <w:szCs w:val="21"/>
        </w:rPr>
        <w:t xml:space="preserve">　</w:t>
      </w:r>
      <w:r w:rsidR="003109CD" w:rsidRPr="00D831AA">
        <w:rPr>
          <w:rFonts w:asciiTheme="minorEastAsia" w:hAnsiTheme="minorEastAsia" w:hint="eastAsia"/>
          <w:szCs w:val="21"/>
        </w:rPr>
        <w:t>職員の勤務時間その他の勤務条件の状況</w:t>
      </w:r>
    </w:p>
    <w:p w14:paraId="38212DDB" w14:textId="354E3FAA" w:rsidR="003109CD" w:rsidRPr="00D831AA" w:rsidRDefault="00254B6D" w:rsidP="0087444A">
      <w:pPr>
        <w:rPr>
          <w:rFonts w:asciiTheme="minorEastAsia" w:hAnsiTheme="minorEastAsia"/>
          <w:szCs w:val="21"/>
        </w:rPr>
      </w:pPr>
      <w:r w:rsidRPr="00D831AA">
        <w:rPr>
          <w:rFonts w:asciiTheme="minorEastAsia" w:hAnsiTheme="minorEastAsia" w:hint="eastAsia"/>
          <w:szCs w:val="21"/>
        </w:rPr>
        <w:t>（１）職員の勤務時間の状況（令和３</w:t>
      </w:r>
      <w:r w:rsidR="003109CD" w:rsidRPr="00D831AA">
        <w:rPr>
          <w:rFonts w:asciiTheme="minorEastAsia" w:hAnsiTheme="minorEastAsia" w:hint="eastAsia"/>
          <w:szCs w:val="21"/>
        </w:rPr>
        <w:t>年４月１日現在）</w:t>
      </w:r>
    </w:p>
    <w:tbl>
      <w:tblPr>
        <w:tblW w:w="95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247"/>
        <w:gridCol w:w="1605"/>
        <w:gridCol w:w="3745"/>
      </w:tblGrid>
      <w:tr w:rsidR="00D831AA" w:rsidRPr="00D831AA" w14:paraId="61951437" w14:textId="77777777" w:rsidTr="00081E0E">
        <w:trPr>
          <w:trHeight w:val="354"/>
        </w:trPr>
        <w:tc>
          <w:tcPr>
            <w:tcW w:w="1995" w:type="dxa"/>
            <w:vAlign w:val="center"/>
          </w:tcPr>
          <w:p w14:paraId="6BE8FE53"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1週間の勤務時間</w:t>
            </w:r>
          </w:p>
        </w:tc>
        <w:tc>
          <w:tcPr>
            <w:tcW w:w="2247" w:type="dxa"/>
            <w:vAlign w:val="center"/>
          </w:tcPr>
          <w:p w14:paraId="6471B933"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開始時刻</w:t>
            </w:r>
          </w:p>
          <w:p w14:paraId="79DACDE3"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終了時刻</w:t>
            </w:r>
          </w:p>
        </w:tc>
        <w:tc>
          <w:tcPr>
            <w:tcW w:w="1605" w:type="dxa"/>
            <w:vAlign w:val="center"/>
          </w:tcPr>
          <w:p w14:paraId="5A19810A"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休憩時間</w:t>
            </w:r>
          </w:p>
        </w:tc>
        <w:tc>
          <w:tcPr>
            <w:tcW w:w="3745" w:type="dxa"/>
            <w:vAlign w:val="center"/>
          </w:tcPr>
          <w:p w14:paraId="1F7834FA"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週休日・休日</w:t>
            </w:r>
          </w:p>
        </w:tc>
      </w:tr>
      <w:tr w:rsidR="00D831AA" w:rsidRPr="00D831AA" w14:paraId="41EFCC40" w14:textId="77777777" w:rsidTr="00081E0E">
        <w:trPr>
          <w:trHeight w:val="70"/>
        </w:trPr>
        <w:tc>
          <w:tcPr>
            <w:tcW w:w="1995" w:type="dxa"/>
            <w:vAlign w:val="center"/>
          </w:tcPr>
          <w:p w14:paraId="2F356111"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38時間45分</w:t>
            </w:r>
          </w:p>
        </w:tc>
        <w:tc>
          <w:tcPr>
            <w:tcW w:w="2247" w:type="dxa"/>
            <w:vAlign w:val="center"/>
          </w:tcPr>
          <w:p w14:paraId="2DD98FE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開始：午前8時30分</w:t>
            </w:r>
          </w:p>
          <w:p w14:paraId="0E72A31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終了：午後5時15分</w:t>
            </w:r>
          </w:p>
        </w:tc>
        <w:tc>
          <w:tcPr>
            <w:tcW w:w="1605" w:type="dxa"/>
            <w:vAlign w:val="center"/>
          </w:tcPr>
          <w:p w14:paraId="5EE804E5"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午後0時00分</w:t>
            </w:r>
          </w:p>
          <w:p w14:paraId="0610A6FA"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～午後1時</w:t>
            </w:r>
          </w:p>
        </w:tc>
        <w:tc>
          <w:tcPr>
            <w:tcW w:w="3745" w:type="dxa"/>
            <w:vAlign w:val="center"/>
          </w:tcPr>
          <w:p w14:paraId="47E279D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土曜日、日曜日、</w:t>
            </w:r>
          </w:p>
          <w:p w14:paraId="566A2A90"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国民の祝日、年末年始（12/29～1/3）</w:t>
            </w:r>
          </w:p>
        </w:tc>
      </w:tr>
    </w:tbl>
    <w:p w14:paraId="277B8958" w14:textId="77777777" w:rsidR="003109CD" w:rsidRPr="00D831AA" w:rsidRDefault="00362689" w:rsidP="003109CD">
      <w:pPr>
        <w:rPr>
          <w:rFonts w:asciiTheme="minorEastAsia" w:hAnsiTheme="minorEastAsia"/>
          <w:szCs w:val="21"/>
        </w:rPr>
      </w:pPr>
      <w:r w:rsidRPr="00D831AA">
        <w:rPr>
          <w:rFonts w:asciiTheme="minorEastAsia" w:hAnsiTheme="minorEastAsia" w:hint="eastAsia"/>
          <w:szCs w:val="21"/>
        </w:rPr>
        <w:t xml:space="preserve">　　（注）</w:t>
      </w:r>
      <w:r w:rsidR="003109CD" w:rsidRPr="00D831AA">
        <w:rPr>
          <w:rFonts w:asciiTheme="minorEastAsia" w:hAnsiTheme="minorEastAsia" w:hint="eastAsia"/>
          <w:szCs w:val="21"/>
        </w:rPr>
        <w:t>公務の運営上の事情等により特別の形態により勤務する職員を除く。</w:t>
      </w:r>
    </w:p>
    <w:p w14:paraId="4950C37E" w14:textId="77777777" w:rsidR="0079561B" w:rsidRPr="00D831AA" w:rsidRDefault="0079561B" w:rsidP="003109CD">
      <w:pPr>
        <w:rPr>
          <w:rFonts w:asciiTheme="minorEastAsia" w:hAnsiTheme="minorEastAsia"/>
          <w:szCs w:val="21"/>
        </w:rPr>
      </w:pPr>
    </w:p>
    <w:p w14:paraId="3A68A066" w14:textId="77777777" w:rsidR="0079561B" w:rsidRPr="00D831AA" w:rsidRDefault="0079561B" w:rsidP="003109CD">
      <w:pPr>
        <w:rPr>
          <w:rFonts w:asciiTheme="minorEastAsia" w:hAnsiTheme="minorEastAsia"/>
          <w:szCs w:val="21"/>
        </w:rPr>
      </w:pPr>
    </w:p>
    <w:p w14:paraId="5ADE4AE9" w14:textId="77777777" w:rsidR="0079561B" w:rsidRPr="00D831AA" w:rsidRDefault="0079561B" w:rsidP="003109CD">
      <w:pPr>
        <w:rPr>
          <w:rFonts w:asciiTheme="minorEastAsia" w:hAnsiTheme="minorEastAsia"/>
          <w:szCs w:val="21"/>
        </w:rPr>
      </w:pPr>
    </w:p>
    <w:p w14:paraId="490D1323" w14:textId="77777777" w:rsidR="003109CD" w:rsidRPr="00D831AA" w:rsidRDefault="003109CD" w:rsidP="0087444A">
      <w:pPr>
        <w:rPr>
          <w:rFonts w:asciiTheme="minorEastAsia" w:hAnsiTheme="minorEastAsia"/>
          <w:szCs w:val="21"/>
        </w:rPr>
      </w:pPr>
      <w:r w:rsidRPr="00D831AA">
        <w:rPr>
          <w:rFonts w:asciiTheme="minorEastAsia" w:hAnsiTheme="minorEastAsia" w:hint="eastAsia"/>
          <w:szCs w:val="21"/>
        </w:rPr>
        <w:lastRenderedPageBreak/>
        <w:t>（２）休暇制度の状況</w:t>
      </w:r>
    </w:p>
    <w:p w14:paraId="15A40600" w14:textId="77777777" w:rsidR="003109CD" w:rsidRPr="00D831AA" w:rsidRDefault="00362689" w:rsidP="0087444A">
      <w:pPr>
        <w:rPr>
          <w:rFonts w:asciiTheme="minorEastAsia" w:hAnsiTheme="minorEastAsia"/>
          <w:szCs w:val="21"/>
        </w:rPr>
      </w:pPr>
      <w:r w:rsidRPr="00D831AA">
        <w:rPr>
          <w:rFonts w:asciiTheme="minorEastAsia" w:hAnsiTheme="minorEastAsia" w:hint="eastAsia"/>
          <w:szCs w:val="21"/>
        </w:rPr>
        <w:t xml:space="preserve">　ア　</w:t>
      </w:r>
      <w:r w:rsidR="003109CD" w:rsidRPr="00D831AA">
        <w:rPr>
          <w:rFonts w:asciiTheme="minorEastAsia" w:hAnsiTheme="minorEastAsia" w:hint="eastAsia"/>
          <w:szCs w:val="21"/>
        </w:rPr>
        <w:t>年次有給休暇の制度と取得状況について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955"/>
        <w:gridCol w:w="2955"/>
        <w:gridCol w:w="2352"/>
      </w:tblGrid>
      <w:tr w:rsidR="00D831AA" w:rsidRPr="00D831AA" w14:paraId="5EDB04E0" w14:textId="77777777" w:rsidTr="00081E0E">
        <w:tc>
          <w:tcPr>
            <w:tcW w:w="1246" w:type="dxa"/>
            <w:vAlign w:val="center"/>
          </w:tcPr>
          <w:p w14:paraId="5086FC99"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区分</w:t>
            </w:r>
          </w:p>
        </w:tc>
        <w:tc>
          <w:tcPr>
            <w:tcW w:w="2996" w:type="dxa"/>
            <w:vAlign w:val="center"/>
          </w:tcPr>
          <w:p w14:paraId="6595682D"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原因・理由等</w:t>
            </w:r>
          </w:p>
        </w:tc>
        <w:tc>
          <w:tcPr>
            <w:tcW w:w="2996" w:type="dxa"/>
            <w:vAlign w:val="center"/>
          </w:tcPr>
          <w:p w14:paraId="2FCA641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休暇の期間</w:t>
            </w:r>
          </w:p>
        </w:tc>
        <w:tc>
          <w:tcPr>
            <w:tcW w:w="2379" w:type="dxa"/>
            <w:vAlign w:val="center"/>
          </w:tcPr>
          <w:p w14:paraId="026E5C63"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取得実績</w:t>
            </w:r>
          </w:p>
        </w:tc>
      </w:tr>
      <w:tr w:rsidR="00D831AA" w:rsidRPr="00D831AA" w14:paraId="4B33CEB2" w14:textId="77777777" w:rsidTr="00081E0E">
        <w:trPr>
          <w:trHeight w:val="594"/>
        </w:trPr>
        <w:tc>
          <w:tcPr>
            <w:tcW w:w="1246" w:type="dxa"/>
            <w:vAlign w:val="center"/>
          </w:tcPr>
          <w:p w14:paraId="1356E71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年次休暇</w:t>
            </w:r>
          </w:p>
        </w:tc>
        <w:tc>
          <w:tcPr>
            <w:tcW w:w="2996" w:type="dxa"/>
            <w:vAlign w:val="center"/>
          </w:tcPr>
          <w:p w14:paraId="07EBFC1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1の年度ごとにおける休暇</w:t>
            </w:r>
          </w:p>
          <w:p w14:paraId="033250E1" w14:textId="60059FE0" w:rsidR="003109CD" w:rsidRPr="00D831AA" w:rsidRDefault="00F7080C" w:rsidP="00081E0E">
            <w:pPr>
              <w:rPr>
                <w:rFonts w:asciiTheme="minorEastAsia" w:hAnsiTheme="minorEastAsia"/>
                <w:szCs w:val="21"/>
              </w:rPr>
            </w:pPr>
            <w:r>
              <w:rPr>
                <w:rFonts w:asciiTheme="minorEastAsia" w:hAnsiTheme="minorEastAsia" w:hint="eastAsia"/>
                <w:szCs w:val="21"/>
              </w:rPr>
              <w:t>取得時季及び理由のいか</w:t>
            </w:r>
            <w:r w:rsidR="000711AF">
              <w:rPr>
                <w:rFonts w:asciiTheme="minorEastAsia" w:hAnsiTheme="minorEastAsia" w:hint="eastAsia"/>
                <w:szCs w:val="21"/>
              </w:rPr>
              <w:t>ん</w:t>
            </w:r>
            <w:r w:rsidR="003109CD" w:rsidRPr="00D831AA">
              <w:rPr>
                <w:rFonts w:asciiTheme="minorEastAsia" w:hAnsiTheme="minorEastAsia" w:hint="eastAsia"/>
                <w:szCs w:val="21"/>
              </w:rPr>
              <w:t>にかかわらず取得可</w:t>
            </w:r>
          </w:p>
        </w:tc>
        <w:tc>
          <w:tcPr>
            <w:tcW w:w="2996" w:type="dxa"/>
            <w:vAlign w:val="center"/>
          </w:tcPr>
          <w:p w14:paraId="3C55716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1の年度に20日</w:t>
            </w:r>
          </w:p>
          <w:p w14:paraId="34EC2F9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残日数は、20日を限度に次の年度に限り繰り越すことができる。</w:t>
            </w:r>
          </w:p>
        </w:tc>
        <w:tc>
          <w:tcPr>
            <w:tcW w:w="2379" w:type="dxa"/>
            <w:vAlign w:val="center"/>
          </w:tcPr>
          <w:p w14:paraId="63EACD62" w14:textId="1B6B557F" w:rsidR="003109CD" w:rsidRPr="00D831AA" w:rsidRDefault="003109CD" w:rsidP="00081E0E">
            <w:pPr>
              <w:rPr>
                <w:rFonts w:asciiTheme="minorEastAsia" w:hAnsiTheme="minorEastAsia"/>
                <w:szCs w:val="21"/>
              </w:rPr>
            </w:pPr>
            <w:r w:rsidRPr="00D831AA">
              <w:rPr>
                <w:rFonts w:asciiTheme="minorEastAsia" w:hAnsiTheme="minorEastAsia" w:hint="eastAsia"/>
                <w:szCs w:val="21"/>
              </w:rPr>
              <w:t>平均取得日数：</w:t>
            </w:r>
            <w:r w:rsidR="00904A90" w:rsidRPr="00D831AA">
              <w:rPr>
                <w:rFonts w:asciiTheme="minorEastAsia" w:hAnsiTheme="minorEastAsia" w:hint="eastAsia"/>
                <w:szCs w:val="21"/>
              </w:rPr>
              <w:t>9.8</w:t>
            </w:r>
            <w:r w:rsidRPr="00D831AA">
              <w:rPr>
                <w:rFonts w:asciiTheme="minorEastAsia" w:hAnsiTheme="minorEastAsia" w:hint="eastAsia"/>
                <w:szCs w:val="21"/>
              </w:rPr>
              <w:t>日</w:t>
            </w:r>
          </w:p>
          <w:p w14:paraId="41D60969" w14:textId="3389740F" w:rsidR="003109CD" w:rsidRPr="00D831AA" w:rsidRDefault="002E1860" w:rsidP="00081E0E">
            <w:pPr>
              <w:rPr>
                <w:rFonts w:asciiTheme="minorEastAsia" w:hAnsiTheme="minorEastAsia"/>
                <w:szCs w:val="21"/>
              </w:rPr>
            </w:pPr>
            <w:r w:rsidRPr="00D831AA">
              <w:rPr>
                <w:rFonts w:asciiTheme="minorEastAsia" w:hAnsiTheme="minorEastAsia" w:hint="eastAsia"/>
                <w:szCs w:val="21"/>
              </w:rPr>
              <w:t>取得</w:t>
            </w:r>
            <w:r w:rsidR="003109CD" w:rsidRPr="00D831AA">
              <w:rPr>
                <w:rFonts w:asciiTheme="minorEastAsia" w:hAnsiTheme="minorEastAsia" w:hint="eastAsia"/>
                <w:szCs w:val="21"/>
              </w:rPr>
              <w:t>率：</w:t>
            </w:r>
            <w:r w:rsidR="00904A90" w:rsidRPr="00D831AA">
              <w:rPr>
                <w:rFonts w:asciiTheme="minorEastAsia" w:hAnsiTheme="minorEastAsia" w:hint="eastAsia"/>
                <w:szCs w:val="21"/>
              </w:rPr>
              <w:t>25.4</w:t>
            </w:r>
            <w:r w:rsidR="003109CD" w:rsidRPr="00D831AA">
              <w:rPr>
                <w:rFonts w:asciiTheme="minorEastAsia" w:hAnsiTheme="minorEastAsia" w:hint="eastAsia"/>
                <w:szCs w:val="21"/>
              </w:rPr>
              <w:t>％</w:t>
            </w:r>
          </w:p>
        </w:tc>
      </w:tr>
    </w:tbl>
    <w:p w14:paraId="1D8D5C6E" w14:textId="2ACB5F08" w:rsidR="003109CD" w:rsidRDefault="00362689" w:rsidP="003109CD">
      <w:pPr>
        <w:rPr>
          <w:rFonts w:asciiTheme="minorEastAsia" w:hAnsiTheme="minorEastAsia"/>
          <w:szCs w:val="21"/>
        </w:rPr>
      </w:pPr>
      <w:r w:rsidRPr="00D831AA">
        <w:rPr>
          <w:rFonts w:asciiTheme="minorEastAsia" w:hAnsiTheme="minorEastAsia" w:hint="eastAsia"/>
          <w:szCs w:val="21"/>
        </w:rPr>
        <w:t xml:space="preserve">　　（注）</w:t>
      </w:r>
      <w:r w:rsidR="00904A90" w:rsidRPr="00D831AA">
        <w:rPr>
          <w:rFonts w:asciiTheme="minorEastAsia" w:hAnsiTheme="minorEastAsia" w:hint="eastAsia"/>
          <w:szCs w:val="21"/>
        </w:rPr>
        <w:t>取得実績は、令和2</w:t>
      </w:r>
      <w:r w:rsidR="003109CD" w:rsidRPr="00D831AA">
        <w:rPr>
          <w:rFonts w:asciiTheme="minorEastAsia" w:hAnsiTheme="minorEastAsia" w:hint="eastAsia"/>
          <w:szCs w:val="21"/>
        </w:rPr>
        <w:t>年4月1</w:t>
      </w:r>
      <w:r w:rsidR="00106C88" w:rsidRPr="00D831AA">
        <w:rPr>
          <w:rFonts w:asciiTheme="minorEastAsia" w:hAnsiTheme="minorEastAsia" w:hint="eastAsia"/>
          <w:szCs w:val="21"/>
        </w:rPr>
        <w:t>日から令和</w:t>
      </w:r>
      <w:r w:rsidR="00904A90" w:rsidRPr="00D831AA">
        <w:rPr>
          <w:rFonts w:asciiTheme="minorEastAsia" w:hAnsiTheme="minorEastAsia" w:hint="eastAsia"/>
          <w:szCs w:val="21"/>
        </w:rPr>
        <w:t>3</w:t>
      </w:r>
      <w:r w:rsidR="003109CD" w:rsidRPr="00D831AA">
        <w:rPr>
          <w:rFonts w:asciiTheme="minorEastAsia" w:hAnsiTheme="minorEastAsia" w:hint="eastAsia"/>
          <w:szCs w:val="21"/>
        </w:rPr>
        <w:t>年3月31日</w:t>
      </w:r>
      <w:r w:rsidR="005F3248" w:rsidRPr="00D831AA">
        <w:rPr>
          <w:rFonts w:asciiTheme="minorEastAsia" w:hAnsiTheme="minorEastAsia" w:hint="eastAsia"/>
          <w:szCs w:val="21"/>
        </w:rPr>
        <w:t>まで</w:t>
      </w:r>
      <w:r w:rsidR="003109CD" w:rsidRPr="00D831AA">
        <w:rPr>
          <w:rFonts w:asciiTheme="minorEastAsia" w:hAnsiTheme="minorEastAsia" w:hint="eastAsia"/>
          <w:szCs w:val="21"/>
        </w:rPr>
        <w:t>の間に取得した平均値である。</w:t>
      </w:r>
    </w:p>
    <w:p w14:paraId="57097B97" w14:textId="77777777" w:rsidR="00CF483C" w:rsidRPr="00D831AA" w:rsidRDefault="00CF483C" w:rsidP="003109CD">
      <w:pPr>
        <w:rPr>
          <w:rFonts w:asciiTheme="minorEastAsia" w:hAnsiTheme="minorEastAsia"/>
          <w:szCs w:val="21"/>
        </w:rPr>
      </w:pPr>
    </w:p>
    <w:p w14:paraId="531FB2AA" w14:textId="77777777" w:rsidR="003109CD" w:rsidRPr="00D831AA" w:rsidRDefault="00362689" w:rsidP="003109CD">
      <w:pPr>
        <w:rPr>
          <w:rFonts w:asciiTheme="minorEastAsia" w:hAnsiTheme="minorEastAsia"/>
          <w:szCs w:val="21"/>
        </w:rPr>
      </w:pPr>
      <w:r w:rsidRPr="00D831AA">
        <w:rPr>
          <w:rFonts w:asciiTheme="minorEastAsia" w:hAnsiTheme="minorEastAsia" w:hint="eastAsia"/>
          <w:szCs w:val="21"/>
        </w:rPr>
        <w:t xml:space="preserve">　イ　</w:t>
      </w:r>
      <w:r w:rsidR="003109CD" w:rsidRPr="00D831AA">
        <w:rPr>
          <w:rFonts w:asciiTheme="minorEastAsia" w:hAnsiTheme="minorEastAsia" w:hint="eastAsia"/>
          <w:szCs w:val="21"/>
        </w:rPr>
        <w:t>療養休暇（有給）の制度について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704"/>
        <w:gridCol w:w="4557"/>
      </w:tblGrid>
      <w:tr w:rsidR="00D831AA" w:rsidRPr="00D831AA" w14:paraId="61712886" w14:textId="77777777" w:rsidTr="00081E0E">
        <w:tc>
          <w:tcPr>
            <w:tcW w:w="1246" w:type="dxa"/>
            <w:vAlign w:val="center"/>
          </w:tcPr>
          <w:p w14:paraId="0216014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区分</w:t>
            </w:r>
          </w:p>
        </w:tc>
        <w:tc>
          <w:tcPr>
            <w:tcW w:w="3752" w:type="dxa"/>
            <w:vAlign w:val="center"/>
          </w:tcPr>
          <w:p w14:paraId="213B81EB"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原因・理由等</w:t>
            </w:r>
          </w:p>
        </w:tc>
        <w:tc>
          <w:tcPr>
            <w:tcW w:w="4619" w:type="dxa"/>
            <w:vAlign w:val="center"/>
          </w:tcPr>
          <w:p w14:paraId="02F3E3A7"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休暇の期間</w:t>
            </w:r>
          </w:p>
        </w:tc>
      </w:tr>
      <w:tr w:rsidR="00D831AA" w:rsidRPr="00D831AA" w14:paraId="2BD38DE8" w14:textId="77777777" w:rsidTr="00081E0E">
        <w:trPr>
          <w:trHeight w:val="561"/>
        </w:trPr>
        <w:tc>
          <w:tcPr>
            <w:tcW w:w="1246" w:type="dxa"/>
            <w:vAlign w:val="center"/>
          </w:tcPr>
          <w:p w14:paraId="4D2C98F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公務傷病</w:t>
            </w:r>
          </w:p>
        </w:tc>
        <w:tc>
          <w:tcPr>
            <w:tcW w:w="3752" w:type="dxa"/>
            <w:vAlign w:val="center"/>
          </w:tcPr>
          <w:p w14:paraId="42F5F980" w14:textId="70A935C8" w:rsidR="003109CD" w:rsidRPr="00D831AA" w:rsidRDefault="003109CD" w:rsidP="00081E0E">
            <w:pPr>
              <w:rPr>
                <w:rFonts w:asciiTheme="minorEastAsia" w:hAnsiTheme="minorEastAsia"/>
                <w:szCs w:val="21"/>
              </w:rPr>
            </w:pPr>
            <w:r w:rsidRPr="00D831AA">
              <w:rPr>
                <w:rFonts w:asciiTheme="minorEastAsia" w:hAnsiTheme="minorEastAsia" w:hint="eastAsia"/>
                <w:szCs w:val="21"/>
              </w:rPr>
              <w:t>公務上の負傷若しくは疾病又は通勤による負傷若しくは疾病により療養が必要なとき</w:t>
            </w:r>
            <w:r w:rsidR="00F7080C">
              <w:rPr>
                <w:rFonts w:asciiTheme="minorEastAsia" w:hAnsiTheme="minorEastAsia" w:hint="eastAsia"/>
                <w:szCs w:val="21"/>
              </w:rPr>
              <w:t>。</w:t>
            </w:r>
          </w:p>
        </w:tc>
        <w:tc>
          <w:tcPr>
            <w:tcW w:w="4619" w:type="dxa"/>
            <w:vAlign w:val="center"/>
          </w:tcPr>
          <w:p w14:paraId="71718A4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療養を必要とする期間</w:t>
            </w:r>
          </w:p>
        </w:tc>
      </w:tr>
      <w:tr w:rsidR="00D831AA" w:rsidRPr="00D831AA" w14:paraId="7408294E" w14:textId="77777777" w:rsidTr="00081E0E">
        <w:trPr>
          <w:trHeight w:val="389"/>
        </w:trPr>
        <w:tc>
          <w:tcPr>
            <w:tcW w:w="1246" w:type="dxa"/>
            <w:vAlign w:val="center"/>
          </w:tcPr>
          <w:p w14:paraId="6DF7C057"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結核</w:t>
            </w:r>
          </w:p>
        </w:tc>
        <w:tc>
          <w:tcPr>
            <w:tcW w:w="3752" w:type="dxa"/>
            <w:vAlign w:val="center"/>
          </w:tcPr>
          <w:p w14:paraId="549AB93F" w14:textId="0C00E272" w:rsidR="003109CD" w:rsidRPr="00D831AA" w:rsidRDefault="003109CD" w:rsidP="00081E0E">
            <w:pPr>
              <w:rPr>
                <w:rFonts w:asciiTheme="minorEastAsia" w:hAnsiTheme="minorEastAsia"/>
                <w:szCs w:val="21"/>
              </w:rPr>
            </w:pPr>
            <w:r w:rsidRPr="00D831AA">
              <w:rPr>
                <w:rFonts w:asciiTheme="minorEastAsia" w:hAnsiTheme="minorEastAsia" w:hint="eastAsia"/>
                <w:szCs w:val="21"/>
              </w:rPr>
              <w:t>結核性の疾病により療養が必要なとき</w:t>
            </w:r>
            <w:r w:rsidR="00F7080C">
              <w:rPr>
                <w:rFonts w:asciiTheme="minorEastAsia" w:hAnsiTheme="minorEastAsia" w:hint="eastAsia"/>
                <w:szCs w:val="21"/>
              </w:rPr>
              <w:t>。</w:t>
            </w:r>
          </w:p>
        </w:tc>
        <w:tc>
          <w:tcPr>
            <w:tcW w:w="4619" w:type="dxa"/>
            <w:vAlign w:val="center"/>
          </w:tcPr>
          <w:p w14:paraId="4EC1989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療養を必要とする180日以内の期間</w:t>
            </w:r>
          </w:p>
        </w:tc>
      </w:tr>
      <w:tr w:rsidR="00D831AA" w:rsidRPr="00D831AA" w14:paraId="3D9FDAE6" w14:textId="77777777" w:rsidTr="00081E0E">
        <w:trPr>
          <w:trHeight w:val="524"/>
        </w:trPr>
        <w:tc>
          <w:tcPr>
            <w:tcW w:w="1246" w:type="dxa"/>
            <w:vAlign w:val="center"/>
          </w:tcPr>
          <w:p w14:paraId="78257B9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私傷病</w:t>
            </w:r>
          </w:p>
        </w:tc>
        <w:tc>
          <w:tcPr>
            <w:tcW w:w="3752" w:type="dxa"/>
            <w:vAlign w:val="center"/>
          </w:tcPr>
          <w:p w14:paraId="51040DA0" w14:textId="5552C4B4"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その他の負傷又は疾病により療養が必要なとき</w:t>
            </w:r>
            <w:r w:rsidR="00F7080C">
              <w:rPr>
                <w:rFonts w:asciiTheme="minorEastAsia" w:hAnsiTheme="minorEastAsia" w:hint="eastAsia"/>
                <w:szCs w:val="21"/>
              </w:rPr>
              <w:t>。</w:t>
            </w:r>
          </w:p>
        </w:tc>
        <w:tc>
          <w:tcPr>
            <w:tcW w:w="4619" w:type="dxa"/>
            <w:vAlign w:val="center"/>
          </w:tcPr>
          <w:p w14:paraId="238B9A0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療養を必要とする90日以内の期間</w:t>
            </w:r>
          </w:p>
        </w:tc>
      </w:tr>
      <w:tr w:rsidR="00D831AA" w:rsidRPr="00D831AA" w14:paraId="3F6A173E" w14:textId="77777777" w:rsidTr="00081E0E">
        <w:trPr>
          <w:trHeight w:val="202"/>
        </w:trPr>
        <w:tc>
          <w:tcPr>
            <w:tcW w:w="1246" w:type="dxa"/>
            <w:vAlign w:val="center"/>
          </w:tcPr>
          <w:p w14:paraId="389D8EC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通院</w:t>
            </w:r>
          </w:p>
        </w:tc>
        <w:tc>
          <w:tcPr>
            <w:tcW w:w="3752" w:type="dxa"/>
            <w:vAlign w:val="center"/>
          </w:tcPr>
          <w:p w14:paraId="0F7B77B6" w14:textId="55B26639" w:rsidR="003109CD" w:rsidRPr="00D831AA" w:rsidRDefault="003109CD" w:rsidP="00081E0E">
            <w:pPr>
              <w:rPr>
                <w:rFonts w:asciiTheme="minorEastAsia" w:hAnsiTheme="minorEastAsia"/>
                <w:szCs w:val="21"/>
              </w:rPr>
            </w:pPr>
            <w:r w:rsidRPr="00D831AA">
              <w:rPr>
                <w:rFonts w:asciiTheme="minorEastAsia" w:hAnsiTheme="minorEastAsia" w:hint="eastAsia"/>
                <w:szCs w:val="21"/>
              </w:rPr>
              <w:t>負傷又は疾病により通院が必要なとき</w:t>
            </w:r>
            <w:r w:rsidR="00F7080C">
              <w:rPr>
                <w:rFonts w:asciiTheme="minorEastAsia" w:hAnsiTheme="minorEastAsia" w:hint="eastAsia"/>
                <w:szCs w:val="21"/>
              </w:rPr>
              <w:t>。</w:t>
            </w:r>
          </w:p>
        </w:tc>
        <w:tc>
          <w:tcPr>
            <w:tcW w:w="4619" w:type="dxa"/>
            <w:vAlign w:val="center"/>
          </w:tcPr>
          <w:p w14:paraId="0EAC278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通院を必要とする期間で必要最低限の時間</w:t>
            </w:r>
          </w:p>
          <w:p w14:paraId="7D76536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 1回の承認は、90日以内</w:t>
            </w:r>
          </w:p>
        </w:tc>
      </w:tr>
    </w:tbl>
    <w:p w14:paraId="640A7F5C" w14:textId="77777777" w:rsidR="003109CD" w:rsidRPr="00D831AA" w:rsidRDefault="00362689" w:rsidP="003109CD">
      <w:pPr>
        <w:rPr>
          <w:rFonts w:asciiTheme="minorEastAsia" w:hAnsiTheme="minorEastAsia"/>
          <w:szCs w:val="21"/>
        </w:rPr>
      </w:pPr>
      <w:r w:rsidRPr="00D831AA">
        <w:rPr>
          <w:rFonts w:asciiTheme="minorEastAsia" w:hAnsiTheme="minorEastAsia" w:hint="eastAsia"/>
          <w:szCs w:val="21"/>
        </w:rPr>
        <w:t xml:space="preserve">　　（注）</w:t>
      </w:r>
      <w:r w:rsidR="003109CD" w:rsidRPr="00D831AA">
        <w:rPr>
          <w:rFonts w:asciiTheme="minorEastAsia" w:hAnsiTheme="minorEastAsia" w:hint="eastAsia"/>
          <w:szCs w:val="21"/>
        </w:rPr>
        <w:t>公務傷病、結核、私傷病及び通院については、医師の診断書に基づき承認する。</w:t>
      </w:r>
      <w:r w:rsidR="003109CD" w:rsidRPr="00D831AA">
        <w:rPr>
          <w:rFonts w:asciiTheme="minorEastAsia" w:hAnsiTheme="minorEastAsia"/>
          <w:szCs w:val="21"/>
        </w:rPr>
        <w:br w:type="page"/>
      </w:r>
      <w:r w:rsidRPr="00D831AA">
        <w:rPr>
          <w:rFonts w:asciiTheme="minorEastAsia" w:hAnsiTheme="minorEastAsia" w:hint="eastAsia"/>
          <w:szCs w:val="21"/>
        </w:rPr>
        <w:lastRenderedPageBreak/>
        <w:t xml:space="preserve">　ウ　</w:t>
      </w:r>
      <w:r w:rsidR="003109CD" w:rsidRPr="00D831AA">
        <w:rPr>
          <w:rFonts w:asciiTheme="minorEastAsia" w:hAnsiTheme="minorEastAsia" w:hint="eastAsia"/>
          <w:szCs w:val="21"/>
        </w:rPr>
        <w:t>特別休暇（有給）の制度について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402"/>
        <w:gridCol w:w="4381"/>
      </w:tblGrid>
      <w:tr w:rsidR="00D831AA" w:rsidRPr="00D831AA" w14:paraId="5844CBB3" w14:textId="77777777" w:rsidTr="00081E0E">
        <w:tc>
          <w:tcPr>
            <w:tcW w:w="1834" w:type="dxa"/>
            <w:vAlign w:val="center"/>
          </w:tcPr>
          <w:p w14:paraId="01C4E47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区分</w:t>
            </w:r>
          </w:p>
        </w:tc>
        <w:tc>
          <w:tcPr>
            <w:tcW w:w="3402" w:type="dxa"/>
            <w:vAlign w:val="center"/>
          </w:tcPr>
          <w:p w14:paraId="797D35E4"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休暇の基準</w:t>
            </w:r>
          </w:p>
        </w:tc>
        <w:tc>
          <w:tcPr>
            <w:tcW w:w="4381" w:type="dxa"/>
            <w:vAlign w:val="center"/>
          </w:tcPr>
          <w:p w14:paraId="5389606B"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休暇の期間</w:t>
            </w:r>
          </w:p>
        </w:tc>
      </w:tr>
      <w:tr w:rsidR="00D831AA" w:rsidRPr="00D831AA" w14:paraId="37F37390" w14:textId="77777777" w:rsidTr="00081E0E">
        <w:trPr>
          <w:trHeight w:val="495"/>
        </w:trPr>
        <w:tc>
          <w:tcPr>
            <w:tcW w:w="1834" w:type="dxa"/>
            <w:vAlign w:val="center"/>
          </w:tcPr>
          <w:p w14:paraId="62478245"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公民権行使休暇</w:t>
            </w:r>
          </w:p>
        </w:tc>
        <w:tc>
          <w:tcPr>
            <w:tcW w:w="3402" w:type="dxa"/>
            <w:vAlign w:val="center"/>
          </w:tcPr>
          <w:p w14:paraId="6C5D6EA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選挙権その他公民としての権利を行使する場合</w:t>
            </w:r>
          </w:p>
        </w:tc>
        <w:tc>
          <w:tcPr>
            <w:tcW w:w="4381" w:type="dxa"/>
            <w:vAlign w:val="center"/>
          </w:tcPr>
          <w:p w14:paraId="576AD17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その都度必要と認められる期間</w:t>
            </w:r>
          </w:p>
        </w:tc>
      </w:tr>
      <w:tr w:rsidR="00D831AA" w:rsidRPr="00D831AA" w14:paraId="1C6480A1" w14:textId="77777777" w:rsidTr="00081E0E">
        <w:trPr>
          <w:trHeight w:val="450"/>
        </w:trPr>
        <w:tc>
          <w:tcPr>
            <w:tcW w:w="1834" w:type="dxa"/>
            <w:vAlign w:val="center"/>
          </w:tcPr>
          <w:p w14:paraId="11A53C4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公の職務執行休暇</w:t>
            </w:r>
          </w:p>
        </w:tc>
        <w:tc>
          <w:tcPr>
            <w:tcW w:w="3402" w:type="dxa"/>
            <w:vAlign w:val="center"/>
          </w:tcPr>
          <w:p w14:paraId="0B05FE8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裁判員、証人、鑑定人、参考人として国会、裁判所、地方公共団体の議会その他の官公署へ出頭する場合</w:t>
            </w:r>
          </w:p>
        </w:tc>
        <w:tc>
          <w:tcPr>
            <w:tcW w:w="4381" w:type="dxa"/>
            <w:vAlign w:val="center"/>
          </w:tcPr>
          <w:p w14:paraId="00035F1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その都度必要と認められる期間</w:t>
            </w:r>
          </w:p>
        </w:tc>
      </w:tr>
      <w:tr w:rsidR="00D831AA" w:rsidRPr="00D831AA" w14:paraId="6EF39F57" w14:textId="77777777" w:rsidTr="00081E0E">
        <w:trPr>
          <w:trHeight w:val="302"/>
        </w:trPr>
        <w:tc>
          <w:tcPr>
            <w:tcW w:w="1834" w:type="dxa"/>
            <w:vAlign w:val="center"/>
          </w:tcPr>
          <w:p w14:paraId="56A7509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ドナー休暇</w:t>
            </w:r>
          </w:p>
        </w:tc>
        <w:tc>
          <w:tcPr>
            <w:tcW w:w="3402" w:type="dxa"/>
            <w:vAlign w:val="center"/>
          </w:tcPr>
          <w:p w14:paraId="6BCBB00B" w14:textId="77777777" w:rsidR="003109CD" w:rsidRPr="00D831AA" w:rsidRDefault="002732C0" w:rsidP="00914CF2">
            <w:pPr>
              <w:rPr>
                <w:rFonts w:asciiTheme="minorEastAsia" w:hAnsiTheme="minorEastAsia"/>
                <w:szCs w:val="21"/>
              </w:rPr>
            </w:pPr>
            <w:r w:rsidRPr="00D831AA">
              <w:rPr>
                <w:rFonts w:asciiTheme="minorEastAsia" w:hAnsiTheme="minorEastAsia"/>
                <w:szCs w:val="21"/>
              </w:rPr>
              <w:t>職員が骨髄移植のための骨髄若しくは末梢血幹細胞移植のための末梢血幹細胞の提供希望者としてその登録を実施する者に対して登録の申出を行い、又は配偶者、父母、子及び兄弟姉妹以外の者に</w:t>
            </w:r>
            <w:r w:rsidR="00914CF2" w:rsidRPr="00D831AA">
              <w:rPr>
                <w:rFonts w:asciiTheme="minorEastAsia" w:hAnsiTheme="minorEastAsia" w:hint="eastAsia"/>
                <w:szCs w:val="21"/>
              </w:rPr>
              <w:t>、</w:t>
            </w:r>
            <w:r w:rsidRPr="00D831AA">
              <w:rPr>
                <w:rFonts w:asciiTheme="minorEastAsia" w:hAnsiTheme="minorEastAsia"/>
                <w:szCs w:val="21"/>
              </w:rPr>
              <w:t>骨髄移植のため骨髄若しくは末梢血幹細胞移植のため末梢血幹細胞を提供する場合で、当該申出又は提供に伴い必要な検査、入院等をする場合</w:t>
            </w:r>
          </w:p>
        </w:tc>
        <w:tc>
          <w:tcPr>
            <w:tcW w:w="4381" w:type="dxa"/>
            <w:vAlign w:val="center"/>
          </w:tcPr>
          <w:p w14:paraId="002D8FD5" w14:textId="77777777" w:rsidR="003109CD" w:rsidRPr="00D831AA" w:rsidRDefault="00914CF2" w:rsidP="00081E0E">
            <w:pPr>
              <w:rPr>
                <w:rFonts w:asciiTheme="minorEastAsia" w:hAnsiTheme="minorEastAsia"/>
                <w:szCs w:val="21"/>
              </w:rPr>
            </w:pPr>
            <w:r w:rsidRPr="00D831AA">
              <w:rPr>
                <w:rFonts w:asciiTheme="minorEastAsia" w:hAnsiTheme="minorEastAsia" w:hint="eastAsia"/>
                <w:szCs w:val="21"/>
              </w:rPr>
              <w:t>その都度必要と認められる期間</w:t>
            </w:r>
          </w:p>
        </w:tc>
      </w:tr>
      <w:tr w:rsidR="00D831AA" w:rsidRPr="00D831AA" w14:paraId="7A363CA0" w14:textId="77777777" w:rsidTr="00081E0E">
        <w:trPr>
          <w:trHeight w:val="5824"/>
        </w:trPr>
        <w:tc>
          <w:tcPr>
            <w:tcW w:w="1834" w:type="dxa"/>
            <w:vAlign w:val="center"/>
          </w:tcPr>
          <w:p w14:paraId="1334B8F5" w14:textId="77777777" w:rsidR="003109CD" w:rsidRPr="00D831AA" w:rsidRDefault="003109CD" w:rsidP="00081E0E">
            <w:pPr>
              <w:rPr>
                <w:rFonts w:asciiTheme="minorEastAsia" w:hAnsiTheme="minorEastAsia"/>
                <w:w w:val="80"/>
                <w:szCs w:val="21"/>
              </w:rPr>
            </w:pPr>
            <w:r w:rsidRPr="00D831AA">
              <w:rPr>
                <w:rFonts w:asciiTheme="minorEastAsia" w:hAnsiTheme="minorEastAsia" w:hint="eastAsia"/>
                <w:szCs w:val="21"/>
              </w:rPr>
              <w:t>ボランティア</w:t>
            </w:r>
            <w:r w:rsidRPr="00D831AA">
              <w:rPr>
                <w:rFonts w:asciiTheme="minorEastAsia" w:hAnsiTheme="minorEastAsia" w:hint="eastAsia"/>
                <w:w w:val="80"/>
                <w:szCs w:val="21"/>
              </w:rPr>
              <w:t>休暇</w:t>
            </w:r>
          </w:p>
        </w:tc>
        <w:tc>
          <w:tcPr>
            <w:tcW w:w="3402" w:type="dxa"/>
            <w:vAlign w:val="center"/>
          </w:tcPr>
          <w:p w14:paraId="68A84387"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職員が自発的に、かつ、報酬を得ないで次に掲げる社会に貢献する活動を行う場合</w:t>
            </w:r>
          </w:p>
          <w:p w14:paraId="1A33788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(1)地震、暴風雨、噴火等により</w:t>
            </w:r>
          </w:p>
          <w:p w14:paraId="43A458EB"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相当規模の災害が発生した被</w:t>
            </w:r>
          </w:p>
          <w:p w14:paraId="12F402D8"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災地又はその周辺の地域にお</w:t>
            </w:r>
          </w:p>
          <w:p w14:paraId="361DD948"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ける生活関連物資の配布その</w:t>
            </w:r>
          </w:p>
          <w:p w14:paraId="32257D91"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他の被災者を支援する活動</w:t>
            </w:r>
          </w:p>
          <w:p w14:paraId="634EF86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(2)身体障害者療護施設、特別養</w:t>
            </w:r>
          </w:p>
          <w:p w14:paraId="679D0B6B"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護老人ホームその他の主とし</w:t>
            </w:r>
          </w:p>
          <w:p w14:paraId="0ECBECF4"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て身体上若しくは精神上の障</w:t>
            </w:r>
          </w:p>
          <w:p w14:paraId="404E0164"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害がある者又は負傷し、若し</w:t>
            </w:r>
          </w:p>
          <w:p w14:paraId="0B982E60"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くは疾病にかかった者に対し</w:t>
            </w:r>
          </w:p>
          <w:p w14:paraId="6837D291"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て必要な措置を講ずることを</w:t>
            </w:r>
          </w:p>
          <w:p w14:paraId="4095FFA2"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目的とする施設であって市長</w:t>
            </w:r>
          </w:p>
          <w:p w14:paraId="557CC676"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が定めるものにおける活動</w:t>
            </w:r>
          </w:p>
          <w:p w14:paraId="2ED68A30"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(3)(1)及び(2)に掲げる活動の</w:t>
            </w:r>
          </w:p>
          <w:p w14:paraId="77802DCC"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ほか、身体上若しくは精神上</w:t>
            </w:r>
          </w:p>
          <w:p w14:paraId="0B69ED90"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の障害、負傷又は疾病により</w:t>
            </w:r>
          </w:p>
          <w:p w14:paraId="79CB69ED"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常態として日常生活を営むの</w:t>
            </w:r>
          </w:p>
          <w:p w14:paraId="0BABA748"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に支障がある者の介護その他</w:t>
            </w:r>
          </w:p>
          <w:p w14:paraId="533D2423" w14:textId="77777777" w:rsidR="003109CD" w:rsidRPr="00D831AA" w:rsidRDefault="003109CD" w:rsidP="00513B2A">
            <w:pPr>
              <w:ind w:firstLineChars="100" w:firstLine="210"/>
              <w:rPr>
                <w:rFonts w:asciiTheme="minorEastAsia" w:hAnsiTheme="minorEastAsia"/>
                <w:szCs w:val="21"/>
              </w:rPr>
            </w:pPr>
            <w:r w:rsidRPr="00D831AA">
              <w:rPr>
                <w:rFonts w:asciiTheme="minorEastAsia" w:hAnsiTheme="minorEastAsia" w:hint="eastAsia"/>
                <w:szCs w:val="21"/>
              </w:rPr>
              <w:t>の日常生活を支援する活動</w:t>
            </w:r>
          </w:p>
        </w:tc>
        <w:tc>
          <w:tcPr>
            <w:tcW w:w="4381" w:type="dxa"/>
            <w:vAlign w:val="center"/>
          </w:tcPr>
          <w:p w14:paraId="6BA0284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1の年度について5日以内でその都度必要と認められる期間</w:t>
            </w:r>
          </w:p>
        </w:tc>
      </w:tr>
      <w:tr w:rsidR="00D831AA" w:rsidRPr="00D831AA" w14:paraId="4AAF50E4" w14:textId="77777777" w:rsidTr="00081E0E">
        <w:trPr>
          <w:trHeight w:val="266"/>
        </w:trPr>
        <w:tc>
          <w:tcPr>
            <w:tcW w:w="1834" w:type="dxa"/>
            <w:vAlign w:val="center"/>
          </w:tcPr>
          <w:p w14:paraId="0DC0CAA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lastRenderedPageBreak/>
              <w:t>結婚休暇</w:t>
            </w:r>
          </w:p>
        </w:tc>
        <w:tc>
          <w:tcPr>
            <w:tcW w:w="3402" w:type="dxa"/>
            <w:vAlign w:val="center"/>
          </w:tcPr>
          <w:p w14:paraId="382C0EC3"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職員が結婚する場合で、結婚式、旅行その他結婚に伴い必要と認められる行事等のため勤務しないことが相当であると認められる場合</w:t>
            </w:r>
          </w:p>
        </w:tc>
        <w:tc>
          <w:tcPr>
            <w:tcW w:w="4381" w:type="dxa"/>
            <w:vAlign w:val="center"/>
          </w:tcPr>
          <w:p w14:paraId="0D3F265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結婚の日</w:t>
            </w:r>
            <w:r w:rsidR="00BA5779" w:rsidRPr="00D831AA">
              <w:rPr>
                <w:rFonts w:asciiTheme="minorEastAsia" w:hAnsiTheme="minorEastAsia" w:hint="eastAsia"/>
                <w:szCs w:val="21"/>
              </w:rPr>
              <w:t>（婚姻届の提出日、結婚式挙行日等）</w:t>
            </w:r>
            <w:r w:rsidRPr="00D831AA">
              <w:rPr>
                <w:rFonts w:asciiTheme="minorEastAsia" w:hAnsiTheme="minorEastAsia" w:hint="eastAsia"/>
                <w:szCs w:val="21"/>
              </w:rPr>
              <w:t>の5日前から1月後までの間の</w:t>
            </w:r>
            <w:r w:rsidR="00914CF2" w:rsidRPr="00D831AA">
              <w:rPr>
                <w:rFonts w:asciiTheme="minorEastAsia" w:hAnsiTheme="minorEastAsia" w:hint="eastAsia"/>
                <w:szCs w:val="21"/>
              </w:rPr>
              <w:t>週休日、休日を除く</w:t>
            </w:r>
            <w:r w:rsidRPr="00D831AA">
              <w:rPr>
                <w:rFonts w:asciiTheme="minorEastAsia" w:hAnsiTheme="minorEastAsia" w:hint="eastAsia"/>
                <w:szCs w:val="21"/>
              </w:rPr>
              <w:t>8日以内の期間</w:t>
            </w:r>
            <w:r w:rsidR="00BA5779" w:rsidRPr="00D831AA">
              <w:rPr>
                <w:rFonts w:asciiTheme="minorEastAsia" w:hAnsiTheme="minorEastAsia" w:hint="eastAsia"/>
                <w:szCs w:val="21"/>
              </w:rPr>
              <w:t>（いずれの日を結婚の日とするかは、職員が選択することができる。）</w:t>
            </w:r>
          </w:p>
        </w:tc>
      </w:tr>
      <w:tr w:rsidR="00D831AA" w:rsidRPr="00D831AA" w14:paraId="12964BFE" w14:textId="77777777" w:rsidTr="00081E0E">
        <w:trPr>
          <w:trHeight w:val="242"/>
        </w:trPr>
        <w:tc>
          <w:tcPr>
            <w:tcW w:w="1834" w:type="dxa"/>
            <w:vAlign w:val="center"/>
          </w:tcPr>
          <w:p w14:paraId="42BF20E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産前休暇</w:t>
            </w:r>
          </w:p>
        </w:tc>
        <w:tc>
          <w:tcPr>
            <w:tcW w:w="3402" w:type="dxa"/>
            <w:vAlign w:val="center"/>
          </w:tcPr>
          <w:p w14:paraId="395D40B7"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出産する予定である職員が申し出た場合</w:t>
            </w:r>
          </w:p>
        </w:tc>
        <w:tc>
          <w:tcPr>
            <w:tcW w:w="4381" w:type="dxa"/>
            <w:vAlign w:val="center"/>
          </w:tcPr>
          <w:p w14:paraId="49887250"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出産予定日の前8週間（多胎妊娠の場合は14週間）以内の日から出産の日までの期間</w:t>
            </w:r>
          </w:p>
        </w:tc>
      </w:tr>
      <w:tr w:rsidR="00D831AA" w:rsidRPr="00D831AA" w14:paraId="4E78BEE6" w14:textId="77777777" w:rsidTr="00081E0E">
        <w:trPr>
          <w:trHeight w:val="242"/>
        </w:trPr>
        <w:tc>
          <w:tcPr>
            <w:tcW w:w="1834" w:type="dxa"/>
            <w:vAlign w:val="center"/>
          </w:tcPr>
          <w:p w14:paraId="2AEE1C7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産後休暇</w:t>
            </w:r>
          </w:p>
        </w:tc>
        <w:tc>
          <w:tcPr>
            <w:tcW w:w="3402" w:type="dxa"/>
            <w:vAlign w:val="center"/>
          </w:tcPr>
          <w:p w14:paraId="0BC6451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職員が出産した場合</w:t>
            </w:r>
          </w:p>
        </w:tc>
        <w:tc>
          <w:tcPr>
            <w:tcW w:w="4381" w:type="dxa"/>
            <w:vAlign w:val="center"/>
          </w:tcPr>
          <w:p w14:paraId="5054561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出産の日の翌日から8週間を経過するまでの期間</w:t>
            </w:r>
          </w:p>
        </w:tc>
      </w:tr>
      <w:tr w:rsidR="00D831AA" w:rsidRPr="00D831AA" w14:paraId="045057C9" w14:textId="77777777" w:rsidTr="00081E0E">
        <w:trPr>
          <w:trHeight w:val="214"/>
        </w:trPr>
        <w:tc>
          <w:tcPr>
            <w:tcW w:w="1834" w:type="dxa"/>
            <w:vAlign w:val="center"/>
          </w:tcPr>
          <w:p w14:paraId="09405D0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育児時間</w:t>
            </w:r>
          </w:p>
        </w:tc>
        <w:tc>
          <w:tcPr>
            <w:tcW w:w="3402" w:type="dxa"/>
            <w:vAlign w:val="center"/>
          </w:tcPr>
          <w:p w14:paraId="053D25A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生後満1年に達しない子を育てる職員が、その子の保育のために必要と認められる授乳等を行う場合</w:t>
            </w:r>
          </w:p>
        </w:tc>
        <w:tc>
          <w:tcPr>
            <w:tcW w:w="4381" w:type="dxa"/>
            <w:vAlign w:val="center"/>
          </w:tcPr>
          <w:p w14:paraId="15DAC1F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1日2回それぞれ30分以内の期間</w:t>
            </w:r>
          </w:p>
        </w:tc>
      </w:tr>
      <w:tr w:rsidR="00D831AA" w:rsidRPr="00D831AA" w14:paraId="54472CEC" w14:textId="77777777" w:rsidTr="00081E0E">
        <w:trPr>
          <w:trHeight w:val="945"/>
        </w:trPr>
        <w:tc>
          <w:tcPr>
            <w:tcW w:w="1834" w:type="dxa"/>
            <w:vAlign w:val="center"/>
          </w:tcPr>
          <w:p w14:paraId="194463D5"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配偶者の出産休暇</w:t>
            </w:r>
          </w:p>
        </w:tc>
        <w:tc>
          <w:tcPr>
            <w:tcW w:w="3402" w:type="dxa"/>
            <w:vAlign w:val="center"/>
          </w:tcPr>
          <w:p w14:paraId="6FB6A37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配偶者の出産に伴い勤務しないことが相当であると認められる場合</w:t>
            </w:r>
          </w:p>
        </w:tc>
        <w:tc>
          <w:tcPr>
            <w:tcW w:w="4381" w:type="dxa"/>
            <w:vAlign w:val="center"/>
          </w:tcPr>
          <w:p w14:paraId="4CAAECB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職員の妻の出産に係る入院等の日から当該出産の日後2週間を経過する日までの期間内の2日以内の期間</w:t>
            </w:r>
          </w:p>
        </w:tc>
      </w:tr>
      <w:tr w:rsidR="00D831AA" w:rsidRPr="00D831AA" w14:paraId="4DF136BE" w14:textId="77777777" w:rsidTr="00081E0E">
        <w:trPr>
          <w:trHeight w:val="645"/>
        </w:trPr>
        <w:tc>
          <w:tcPr>
            <w:tcW w:w="1834" w:type="dxa"/>
            <w:vAlign w:val="center"/>
          </w:tcPr>
          <w:p w14:paraId="499345C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育児参加休暇</w:t>
            </w:r>
          </w:p>
        </w:tc>
        <w:tc>
          <w:tcPr>
            <w:tcW w:w="3402" w:type="dxa"/>
            <w:vAlign w:val="center"/>
          </w:tcPr>
          <w:p w14:paraId="31E8E0A6" w14:textId="1A83813F"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の妻が出産する場合、その出産予定日の6週間（多胎妊娠の場合は14週間）前の日から当該出産の日後8週間を経過する日までの期間に、当該出産に係る子又は小学校就学の始期に達するまでの子を養育する職員が、これらの子の養育のため勤務しないことが相当であると認められるとき</w:t>
            </w:r>
            <w:r w:rsidR="00180BC9">
              <w:rPr>
                <w:rFonts w:asciiTheme="minorEastAsia" w:hAnsiTheme="minorEastAsia" w:hint="eastAsia"/>
                <w:szCs w:val="21"/>
              </w:rPr>
              <w:t>。</w:t>
            </w:r>
          </w:p>
        </w:tc>
        <w:tc>
          <w:tcPr>
            <w:tcW w:w="4381" w:type="dxa"/>
            <w:vAlign w:val="center"/>
          </w:tcPr>
          <w:p w14:paraId="4DFF15B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当該期間内における5日以内の期間</w:t>
            </w:r>
          </w:p>
        </w:tc>
      </w:tr>
      <w:tr w:rsidR="00D831AA" w:rsidRPr="00D831AA" w14:paraId="644EE9C7" w14:textId="77777777" w:rsidTr="00081E0E">
        <w:trPr>
          <w:trHeight w:val="1246"/>
        </w:trPr>
        <w:tc>
          <w:tcPr>
            <w:tcW w:w="1834" w:type="dxa"/>
            <w:vAlign w:val="center"/>
          </w:tcPr>
          <w:p w14:paraId="39CDFD60"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子の看護休暇</w:t>
            </w:r>
          </w:p>
        </w:tc>
        <w:tc>
          <w:tcPr>
            <w:tcW w:w="3402" w:type="dxa"/>
            <w:vAlign w:val="center"/>
          </w:tcPr>
          <w:p w14:paraId="2E7E2A5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小学校就学の始期に達するまでの子</w:t>
            </w:r>
            <w:r w:rsidR="00FF5EEE" w:rsidRPr="00D831AA">
              <w:rPr>
                <w:rFonts w:asciiTheme="minorEastAsia" w:hAnsiTheme="minorEastAsia" w:hint="eastAsia"/>
                <w:szCs w:val="21"/>
              </w:rPr>
              <w:t>（配偶者の子を含む。）</w:t>
            </w:r>
            <w:r w:rsidRPr="00D831AA">
              <w:rPr>
                <w:rFonts w:asciiTheme="minorEastAsia" w:hAnsiTheme="minorEastAsia" w:hint="eastAsia"/>
                <w:szCs w:val="21"/>
              </w:rPr>
              <w:t>を養育する職員が、その子の看護のため勤務しないことが相当であると認められる場合</w:t>
            </w:r>
          </w:p>
        </w:tc>
        <w:tc>
          <w:tcPr>
            <w:tcW w:w="4381" w:type="dxa"/>
            <w:vAlign w:val="center"/>
          </w:tcPr>
          <w:p w14:paraId="392BE723"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1の年度について5日以内の期間（その養育する小学校就学の始期に達するまでの子が</w:t>
            </w:r>
            <w:r w:rsidR="00362689" w:rsidRPr="00D831AA">
              <w:rPr>
                <w:rFonts w:asciiTheme="minorEastAsia" w:hAnsiTheme="minorEastAsia" w:hint="eastAsia"/>
                <w:szCs w:val="21"/>
              </w:rPr>
              <w:t>2</w:t>
            </w:r>
            <w:r w:rsidRPr="00D831AA">
              <w:rPr>
                <w:rFonts w:asciiTheme="minorEastAsia" w:hAnsiTheme="minorEastAsia" w:hint="eastAsia"/>
                <w:szCs w:val="21"/>
              </w:rPr>
              <w:t>人以上の場合にあっては10日）</w:t>
            </w:r>
          </w:p>
        </w:tc>
      </w:tr>
      <w:tr w:rsidR="00D831AA" w:rsidRPr="00D831AA" w14:paraId="6FE2F0B1" w14:textId="77777777" w:rsidTr="00081E0E">
        <w:trPr>
          <w:trHeight w:val="795"/>
        </w:trPr>
        <w:tc>
          <w:tcPr>
            <w:tcW w:w="1834" w:type="dxa"/>
            <w:vAlign w:val="center"/>
          </w:tcPr>
          <w:p w14:paraId="426B5CB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短期介護休暇</w:t>
            </w:r>
          </w:p>
        </w:tc>
        <w:tc>
          <w:tcPr>
            <w:tcW w:w="3402" w:type="dxa"/>
            <w:vAlign w:val="center"/>
          </w:tcPr>
          <w:p w14:paraId="2BD1E2FB" w14:textId="7137CEC8"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職員が配偶者、父母、子、孫、配偶者の父母及び職員と同居する祖父母、兄弟姉妹で負傷、疾病又は老齢により2週間以上にわたり日常生活を営むのに支障がある者の介護その他の世話をするとき</w:t>
            </w:r>
            <w:r w:rsidR="00180BC9">
              <w:rPr>
                <w:rFonts w:asciiTheme="minorEastAsia" w:hAnsiTheme="minorEastAsia" w:hint="eastAsia"/>
                <w:szCs w:val="21"/>
              </w:rPr>
              <w:t>。</w:t>
            </w:r>
          </w:p>
        </w:tc>
        <w:tc>
          <w:tcPr>
            <w:tcW w:w="4381" w:type="dxa"/>
            <w:vAlign w:val="center"/>
          </w:tcPr>
          <w:p w14:paraId="2DFD77A0"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1の年度について5</w:t>
            </w:r>
            <w:r w:rsidR="00362689" w:rsidRPr="00D831AA">
              <w:rPr>
                <w:rFonts w:asciiTheme="minorEastAsia" w:hAnsiTheme="minorEastAsia" w:hint="eastAsia"/>
                <w:szCs w:val="21"/>
              </w:rPr>
              <w:t>日以内の期間（要介護者が2</w:t>
            </w:r>
            <w:r w:rsidRPr="00D831AA">
              <w:rPr>
                <w:rFonts w:asciiTheme="minorEastAsia" w:hAnsiTheme="minorEastAsia" w:hint="eastAsia"/>
                <w:szCs w:val="21"/>
              </w:rPr>
              <w:t>人以上の場合にあっては10日）</w:t>
            </w:r>
          </w:p>
        </w:tc>
      </w:tr>
      <w:tr w:rsidR="00D831AA" w:rsidRPr="00D831AA" w14:paraId="3CD4B9EE" w14:textId="77777777" w:rsidTr="00081E0E">
        <w:trPr>
          <w:trHeight w:val="445"/>
        </w:trPr>
        <w:tc>
          <w:tcPr>
            <w:tcW w:w="1834" w:type="dxa"/>
            <w:vAlign w:val="center"/>
          </w:tcPr>
          <w:p w14:paraId="70389FA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生理休暇</w:t>
            </w:r>
          </w:p>
        </w:tc>
        <w:tc>
          <w:tcPr>
            <w:tcW w:w="3402" w:type="dxa"/>
            <w:vAlign w:val="center"/>
          </w:tcPr>
          <w:p w14:paraId="47518C2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生理のために勤務することが著しく困難である場合</w:t>
            </w:r>
          </w:p>
        </w:tc>
        <w:tc>
          <w:tcPr>
            <w:tcW w:w="4381" w:type="dxa"/>
            <w:vAlign w:val="center"/>
          </w:tcPr>
          <w:p w14:paraId="1E79AC53"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1回について2日以内で必要とする期間</w:t>
            </w:r>
          </w:p>
        </w:tc>
      </w:tr>
      <w:tr w:rsidR="00D831AA" w:rsidRPr="00D831AA" w14:paraId="63406908" w14:textId="77777777" w:rsidTr="00081E0E">
        <w:trPr>
          <w:trHeight w:val="2218"/>
        </w:trPr>
        <w:tc>
          <w:tcPr>
            <w:tcW w:w="1834" w:type="dxa"/>
            <w:vAlign w:val="center"/>
          </w:tcPr>
          <w:p w14:paraId="47EDA7C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lastRenderedPageBreak/>
              <w:t>妊娠の通院休暇</w:t>
            </w:r>
          </w:p>
        </w:tc>
        <w:tc>
          <w:tcPr>
            <w:tcW w:w="3402" w:type="dxa"/>
            <w:vAlign w:val="center"/>
          </w:tcPr>
          <w:p w14:paraId="0349EEE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妊娠中及び出産後の職員が保健指導又は健康診査を受ける場合</w:t>
            </w:r>
          </w:p>
        </w:tc>
        <w:tc>
          <w:tcPr>
            <w:tcW w:w="4381" w:type="dxa"/>
            <w:vAlign w:val="center"/>
          </w:tcPr>
          <w:p w14:paraId="465F18E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次の区分によりその都度必要と認められる期間</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637"/>
            </w:tblGrid>
            <w:tr w:rsidR="00D831AA" w:rsidRPr="00D831AA" w14:paraId="5DD45D7A" w14:textId="77777777" w:rsidTr="00FF5EEE">
              <w:trPr>
                <w:trHeight w:val="339"/>
              </w:trPr>
              <w:tc>
                <w:tcPr>
                  <w:tcW w:w="2542" w:type="dxa"/>
                </w:tcPr>
                <w:p w14:paraId="494BB2A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妊娠23週まで</w:t>
                  </w:r>
                </w:p>
              </w:tc>
              <w:tc>
                <w:tcPr>
                  <w:tcW w:w="1637" w:type="dxa"/>
                </w:tcPr>
                <w:p w14:paraId="7811CC37"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4週間に1回</w:t>
                  </w:r>
                </w:p>
              </w:tc>
            </w:tr>
            <w:tr w:rsidR="00D831AA" w:rsidRPr="00D831AA" w14:paraId="19E8E955" w14:textId="77777777" w:rsidTr="00FF5EEE">
              <w:trPr>
                <w:trHeight w:val="323"/>
              </w:trPr>
              <w:tc>
                <w:tcPr>
                  <w:tcW w:w="2542" w:type="dxa"/>
                </w:tcPr>
                <w:p w14:paraId="37130922"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妊娠24週～満35週まで</w:t>
                  </w:r>
                </w:p>
              </w:tc>
              <w:tc>
                <w:tcPr>
                  <w:tcW w:w="1637" w:type="dxa"/>
                </w:tcPr>
                <w:p w14:paraId="705221D5"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2週間に1回</w:t>
                  </w:r>
                </w:p>
              </w:tc>
            </w:tr>
            <w:tr w:rsidR="00D831AA" w:rsidRPr="00D831AA" w14:paraId="0B7EBA6F" w14:textId="77777777" w:rsidTr="00FF5EEE">
              <w:trPr>
                <w:trHeight w:val="339"/>
              </w:trPr>
              <w:tc>
                <w:tcPr>
                  <w:tcW w:w="2542" w:type="dxa"/>
                </w:tcPr>
                <w:p w14:paraId="174C2C9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妊娠36週～出産まで</w:t>
                  </w:r>
                </w:p>
              </w:tc>
              <w:tc>
                <w:tcPr>
                  <w:tcW w:w="1637" w:type="dxa"/>
                </w:tcPr>
                <w:p w14:paraId="60572DA3"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1週間に1回</w:t>
                  </w:r>
                </w:p>
              </w:tc>
            </w:tr>
            <w:tr w:rsidR="00D831AA" w:rsidRPr="00D831AA" w14:paraId="19299340" w14:textId="77777777" w:rsidTr="00FF5EEE">
              <w:trPr>
                <w:trHeight w:val="339"/>
              </w:trPr>
              <w:tc>
                <w:tcPr>
                  <w:tcW w:w="2542" w:type="dxa"/>
                </w:tcPr>
                <w:p w14:paraId="17C2DD3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出産後1年まで</w:t>
                  </w:r>
                </w:p>
              </w:tc>
              <w:tc>
                <w:tcPr>
                  <w:tcW w:w="1637" w:type="dxa"/>
                </w:tcPr>
                <w:p w14:paraId="29AE2762"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その間に1回</w:t>
                  </w:r>
                </w:p>
              </w:tc>
            </w:tr>
          </w:tbl>
          <w:p w14:paraId="6B02BE03" w14:textId="77777777" w:rsidR="003109CD" w:rsidRPr="00D831AA" w:rsidRDefault="003109CD" w:rsidP="00081E0E">
            <w:pPr>
              <w:rPr>
                <w:rFonts w:asciiTheme="minorEastAsia" w:hAnsiTheme="minorEastAsia"/>
                <w:szCs w:val="21"/>
              </w:rPr>
            </w:pPr>
          </w:p>
        </w:tc>
      </w:tr>
      <w:tr w:rsidR="00D831AA" w:rsidRPr="00D831AA" w14:paraId="57E69343" w14:textId="77777777" w:rsidTr="00081E0E">
        <w:trPr>
          <w:trHeight w:val="320"/>
        </w:trPr>
        <w:tc>
          <w:tcPr>
            <w:tcW w:w="1834" w:type="dxa"/>
            <w:vAlign w:val="center"/>
          </w:tcPr>
          <w:p w14:paraId="390A4022"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妊娠障害休暇</w:t>
            </w:r>
          </w:p>
        </w:tc>
        <w:tc>
          <w:tcPr>
            <w:tcW w:w="3402" w:type="dxa"/>
            <w:vAlign w:val="center"/>
          </w:tcPr>
          <w:p w14:paraId="594B253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妊娠中の職員が妊娠障害のため勤務することが著しく困難な場合</w:t>
            </w:r>
          </w:p>
        </w:tc>
        <w:tc>
          <w:tcPr>
            <w:tcW w:w="4381" w:type="dxa"/>
            <w:vAlign w:val="center"/>
          </w:tcPr>
          <w:p w14:paraId="32E009D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30日以内で必要と認められる期間</w:t>
            </w:r>
          </w:p>
        </w:tc>
      </w:tr>
      <w:tr w:rsidR="00D831AA" w:rsidRPr="00D831AA" w14:paraId="04AFDD8B" w14:textId="77777777" w:rsidTr="00081E0E">
        <w:trPr>
          <w:trHeight w:val="6711"/>
        </w:trPr>
        <w:tc>
          <w:tcPr>
            <w:tcW w:w="1834" w:type="dxa"/>
            <w:vAlign w:val="center"/>
          </w:tcPr>
          <w:p w14:paraId="43AC4B7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服喪休暇</w:t>
            </w:r>
          </w:p>
        </w:tc>
        <w:tc>
          <w:tcPr>
            <w:tcW w:w="3402" w:type="dxa"/>
            <w:vAlign w:val="center"/>
          </w:tcPr>
          <w:p w14:paraId="43D874DE"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職員の親族が死亡した場合で、職員が葬儀、服喪その他親族の死亡に伴い必要と認められる行事等のため勤務しないことが相当であると認められる場合</w:t>
            </w:r>
          </w:p>
        </w:tc>
        <w:tc>
          <w:tcPr>
            <w:tcW w:w="4381" w:type="dxa"/>
            <w:vAlign w:val="center"/>
          </w:tcPr>
          <w:tbl>
            <w:tblP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228"/>
            </w:tblGrid>
            <w:tr w:rsidR="00D831AA" w:rsidRPr="00D831AA" w14:paraId="19808EBB" w14:textId="77777777" w:rsidTr="00081E0E">
              <w:tc>
                <w:tcPr>
                  <w:tcW w:w="2959" w:type="dxa"/>
                </w:tcPr>
                <w:p w14:paraId="6208318D"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親　族</w:t>
                  </w:r>
                </w:p>
              </w:tc>
              <w:tc>
                <w:tcPr>
                  <w:tcW w:w="1228" w:type="dxa"/>
                </w:tcPr>
                <w:p w14:paraId="6F61E44F"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日　数</w:t>
                  </w:r>
                </w:p>
              </w:tc>
            </w:tr>
            <w:tr w:rsidR="00D831AA" w:rsidRPr="00D831AA" w14:paraId="21CAA7EA" w14:textId="77777777" w:rsidTr="00081E0E">
              <w:tc>
                <w:tcPr>
                  <w:tcW w:w="2959" w:type="dxa"/>
                </w:tcPr>
                <w:p w14:paraId="73F0624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配偶者</w:t>
                  </w:r>
                </w:p>
              </w:tc>
              <w:tc>
                <w:tcPr>
                  <w:tcW w:w="1228" w:type="dxa"/>
                </w:tcPr>
                <w:p w14:paraId="67F7A039"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10日</w:t>
                  </w:r>
                </w:p>
              </w:tc>
            </w:tr>
            <w:tr w:rsidR="00D831AA" w:rsidRPr="00D831AA" w14:paraId="1AC7121E" w14:textId="77777777" w:rsidTr="00081E0E">
              <w:tc>
                <w:tcPr>
                  <w:tcW w:w="2959" w:type="dxa"/>
                </w:tcPr>
                <w:p w14:paraId="7698837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父母</w:t>
                  </w:r>
                </w:p>
              </w:tc>
              <w:tc>
                <w:tcPr>
                  <w:tcW w:w="1228" w:type="dxa"/>
                </w:tcPr>
                <w:p w14:paraId="53F93730"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7日</w:t>
                  </w:r>
                </w:p>
              </w:tc>
            </w:tr>
            <w:tr w:rsidR="00D831AA" w:rsidRPr="00D831AA" w14:paraId="62965306" w14:textId="77777777" w:rsidTr="00081E0E">
              <w:tc>
                <w:tcPr>
                  <w:tcW w:w="2959" w:type="dxa"/>
                </w:tcPr>
                <w:p w14:paraId="620ECF0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子</w:t>
                  </w:r>
                </w:p>
              </w:tc>
              <w:tc>
                <w:tcPr>
                  <w:tcW w:w="1228" w:type="dxa"/>
                </w:tcPr>
                <w:p w14:paraId="6D294058"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5日</w:t>
                  </w:r>
                </w:p>
              </w:tc>
            </w:tr>
            <w:tr w:rsidR="00D831AA" w:rsidRPr="00D831AA" w14:paraId="289AC15E" w14:textId="77777777" w:rsidTr="00081E0E">
              <w:tc>
                <w:tcPr>
                  <w:tcW w:w="2959" w:type="dxa"/>
                </w:tcPr>
                <w:p w14:paraId="3BFBEC1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祖父母、曽祖父母</w:t>
                  </w:r>
                </w:p>
              </w:tc>
              <w:tc>
                <w:tcPr>
                  <w:tcW w:w="1228" w:type="dxa"/>
                </w:tcPr>
                <w:p w14:paraId="4A9DF3B2"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3日</w:t>
                  </w:r>
                </w:p>
              </w:tc>
            </w:tr>
            <w:tr w:rsidR="00D831AA" w:rsidRPr="00D831AA" w14:paraId="68C84645" w14:textId="77777777" w:rsidTr="00081E0E">
              <w:tc>
                <w:tcPr>
                  <w:tcW w:w="2959" w:type="dxa"/>
                </w:tcPr>
                <w:p w14:paraId="53F8F47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孫</w:t>
                  </w:r>
                </w:p>
              </w:tc>
              <w:tc>
                <w:tcPr>
                  <w:tcW w:w="1228" w:type="dxa"/>
                </w:tcPr>
                <w:p w14:paraId="10C821E0"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1日</w:t>
                  </w:r>
                </w:p>
              </w:tc>
            </w:tr>
            <w:tr w:rsidR="00D831AA" w:rsidRPr="00D831AA" w14:paraId="16CD50D3" w14:textId="77777777" w:rsidTr="00081E0E">
              <w:tc>
                <w:tcPr>
                  <w:tcW w:w="2959" w:type="dxa"/>
                </w:tcPr>
                <w:p w14:paraId="663CB23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兄弟姉妹</w:t>
                  </w:r>
                </w:p>
              </w:tc>
              <w:tc>
                <w:tcPr>
                  <w:tcW w:w="1228" w:type="dxa"/>
                </w:tcPr>
                <w:p w14:paraId="418E9A9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3日</w:t>
                  </w:r>
                </w:p>
              </w:tc>
            </w:tr>
            <w:tr w:rsidR="00D831AA" w:rsidRPr="00D831AA" w14:paraId="68ECDFA5" w14:textId="77777777" w:rsidTr="00081E0E">
              <w:tc>
                <w:tcPr>
                  <w:tcW w:w="2959" w:type="dxa"/>
                </w:tcPr>
                <w:p w14:paraId="5DA26A72"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おじ、おば</w:t>
                  </w:r>
                </w:p>
              </w:tc>
              <w:tc>
                <w:tcPr>
                  <w:tcW w:w="1228" w:type="dxa"/>
                </w:tcPr>
                <w:p w14:paraId="3ADA6F4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1日</w:t>
                  </w:r>
                </w:p>
              </w:tc>
            </w:tr>
            <w:tr w:rsidR="00D831AA" w:rsidRPr="00D831AA" w14:paraId="44860C2C" w14:textId="77777777" w:rsidTr="00081E0E">
              <w:tc>
                <w:tcPr>
                  <w:tcW w:w="2959" w:type="dxa"/>
                </w:tcPr>
                <w:p w14:paraId="624CB4C0" w14:textId="77777777" w:rsidR="003109CD" w:rsidRPr="00D831AA" w:rsidRDefault="003109CD" w:rsidP="00081E0E">
                  <w:pPr>
                    <w:rPr>
                      <w:rFonts w:asciiTheme="minorEastAsia" w:hAnsiTheme="minorEastAsia"/>
                      <w:szCs w:val="21"/>
                    </w:rPr>
                  </w:pPr>
                  <w:r w:rsidRPr="000711AF">
                    <w:rPr>
                      <w:rFonts w:asciiTheme="minorEastAsia" w:hAnsiTheme="minorEastAsia" w:hint="eastAsia"/>
                      <w:spacing w:val="3"/>
                      <w:w w:val="98"/>
                      <w:kern w:val="0"/>
                      <w:szCs w:val="21"/>
                      <w:fitText w:val="2688" w:id="1269014272"/>
                    </w:rPr>
                    <w:t>父母の配偶者、配偶者の父</w:t>
                  </w:r>
                  <w:r w:rsidRPr="000711AF">
                    <w:rPr>
                      <w:rFonts w:asciiTheme="minorEastAsia" w:hAnsiTheme="minorEastAsia" w:hint="eastAsia"/>
                      <w:spacing w:val="-18"/>
                      <w:w w:val="98"/>
                      <w:kern w:val="0"/>
                      <w:szCs w:val="21"/>
                      <w:fitText w:val="2688" w:id="1269014272"/>
                    </w:rPr>
                    <w:t>母</w:t>
                  </w:r>
                </w:p>
              </w:tc>
              <w:tc>
                <w:tcPr>
                  <w:tcW w:w="1228" w:type="dxa"/>
                </w:tcPr>
                <w:p w14:paraId="33BF1499"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3日(7日)</w:t>
                  </w:r>
                </w:p>
              </w:tc>
            </w:tr>
            <w:tr w:rsidR="00D831AA" w:rsidRPr="00D831AA" w14:paraId="00B6F6BE" w14:textId="77777777" w:rsidTr="00081E0E">
              <w:tc>
                <w:tcPr>
                  <w:tcW w:w="2959" w:type="dxa"/>
                </w:tcPr>
                <w:p w14:paraId="658DBE9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子の配偶者、配偶者の子</w:t>
                  </w:r>
                </w:p>
              </w:tc>
              <w:tc>
                <w:tcPr>
                  <w:tcW w:w="1228" w:type="dxa"/>
                </w:tcPr>
                <w:p w14:paraId="09D66395"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1日(5日)</w:t>
                  </w:r>
                </w:p>
              </w:tc>
            </w:tr>
            <w:tr w:rsidR="00D831AA" w:rsidRPr="00D831AA" w14:paraId="141D72D6" w14:textId="77777777" w:rsidTr="00081E0E">
              <w:trPr>
                <w:cantSplit/>
              </w:trPr>
              <w:tc>
                <w:tcPr>
                  <w:tcW w:w="2959" w:type="dxa"/>
                </w:tcPr>
                <w:p w14:paraId="06247F90" w14:textId="77777777" w:rsidR="003109CD" w:rsidRPr="00D831AA" w:rsidRDefault="003109CD" w:rsidP="00081E0E">
                  <w:pPr>
                    <w:rPr>
                      <w:rFonts w:asciiTheme="minorEastAsia" w:hAnsiTheme="minorEastAsia"/>
                      <w:szCs w:val="21"/>
                    </w:rPr>
                  </w:pPr>
                  <w:r w:rsidRPr="000711AF">
                    <w:rPr>
                      <w:rFonts w:asciiTheme="minorEastAsia" w:hAnsiTheme="minorEastAsia" w:hint="eastAsia"/>
                      <w:w w:val="81"/>
                      <w:kern w:val="0"/>
                      <w:szCs w:val="21"/>
                      <w:fitText w:val="2743" w:id="1269014273"/>
                    </w:rPr>
                    <w:t>祖父母の配偶者又は配偶者の祖父</w:t>
                  </w:r>
                  <w:r w:rsidRPr="000711AF">
                    <w:rPr>
                      <w:rFonts w:asciiTheme="minorEastAsia" w:hAnsiTheme="minorEastAsia" w:hint="eastAsia"/>
                      <w:spacing w:val="11"/>
                      <w:w w:val="81"/>
                      <w:kern w:val="0"/>
                      <w:szCs w:val="21"/>
                      <w:fitText w:val="2743" w:id="1269014273"/>
                    </w:rPr>
                    <w:t>母</w:t>
                  </w:r>
                </w:p>
              </w:tc>
              <w:tc>
                <w:tcPr>
                  <w:tcW w:w="1228" w:type="dxa"/>
                  <w:vMerge w:val="restart"/>
                  <w:vAlign w:val="center"/>
                </w:tcPr>
                <w:p w14:paraId="413E750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1日(3日)</w:t>
                  </w:r>
                </w:p>
              </w:tc>
            </w:tr>
            <w:tr w:rsidR="00D831AA" w:rsidRPr="00D831AA" w14:paraId="3017585E" w14:textId="77777777" w:rsidTr="00081E0E">
              <w:trPr>
                <w:cantSplit/>
              </w:trPr>
              <w:tc>
                <w:tcPr>
                  <w:tcW w:w="2959" w:type="dxa"/>
                </w:tcPr>
                <w:p w14:paraId="48CB40AD" w14:textId="77777777" w:rsidR="003109CD" w:rsidRPr="00D831AA" w:rsidRDefault="003109CD" w:rsidP="00081E0E">
                  <w:pPr>
                    <w:rPr>
                      <w:rFonts w:asciiTheme="minorEastAsia" w:hAnsiTheme="minorEastAsia"/>
                      <w:szCs w:val="21"/>
                    </w:rPr>
                  </w:pPr>
                  <w:r w:rsidRPr="000711AF">
                    <w:rPr>
                      <w:rFonts w:asciiTheme="minorEastAsia" w:hAnsiTheme="minorEastAsia" w:hint="eastAsia"/>
                      <w:spacing w:val="2"/>
                      <w:w w:val="72"/>
                      <w:kern w:val="0"/>
                      <w:szCs w:val="21"/>
                      <w:fitText w:val="2743" w:id="1269014274"/>
                    </w:rPr>
                    <w:t>兄弟姉妹の配偶者又は配偶者の兄弟姉</w:t>
                  </w:r>
                  <w:r w:rsidRPr="000711AF">
                    <w:rPr>
                      <w:rFonts w:asciiTheme="minorEastAsia" w:hAnsiTheme="minorEastAsia" w:hint="eastAsia"/>
                      <w:spacing w:val="-12"/>
                      <w:w w:val="72"/>
                      <w:kern w:val="0"/>
                      <w:szCs w:val="21"/>
                      <w:fitText w:val="2743" w:id="1269014274"/>
                    </w:rPr>
                    <w:t>妹</w:t>
                  </w:r>
                </w:p>
              </w:tc>
              <w:tc>
                <w:tcPr>
                  <w:tcW w:w="1228" w:type="dxa"/>
                  <w:vMerge/>
                </w:tcPr>
                <w:p w14:paraId="387D0AE2" w14:textId="77777777" w:rsidR="003109CD" w:rsidRPr="00D831AA" w:rsidRDefault="003109CD" w:rsidP="00081E0E">
                  <w:pPr>
                    <w:jc w:val="center"/>
                    <w:rPr>
                      <w:rFonts w:asciiTheme="minorEastAsia" w:hAnsiTheme="minorEastAsia"/>
                      <w:szCs w:val="21"/>
                    </w:rPr>
                  </w:pPr>
                </w:p>
              </w:tc>
            </w:tr>
            <w:tr w:rsidR="00D831AA" w:rsidRPr="00D831AA" w14:paraId="2D46B10D" w14:textId="77777777" w:rsidTr="00081E0E">
              <w:tc>
                <w:tcPr>
                  <w:tcW w:w="2959" w:type="dxa"/>
                </w:tcPr>
                <w:p w14:paraId="0AA5E6F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おじ又はおばの配偶者</w:t>
                  </w:r>
                </w:p>
              </w:tc>
              <w:tc>
                <w:tcPr>
                  <w:tcW w:w="1228" w:type="dxa"/>
                </w:tcPr>
                <w:p w14:paraId="19996865"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1日</w:t>
                  </w:r>
                </w:p>
              </w:tc>
            </w:tr>
          </w:tbl>
          <w:p w14:paraId="0C0308B5" w14:textId="27A43CD6" w:rsidR="003109CD" w:rsidRPr="00D831AA" w:rsidRDefault="003109CD" w:rsidP="00513B2A">
            <w:pPr>
              <w:ind w:left="105" w:hangingChars="50" w:hanging="105"/>
              <w:rPr>
                <w:rFonts w:asciiTheme="minorEastAsia" w:hAnsiTheme="minorEastAsia"/>
                <w:szCs w:val="21"/>
              </w:rPr>
            </w:pPr>
            <w:r w:rsidRPr="00D831AA">
              <w:rPr>
                <w:rFonts w:asciiTheme="minorEastAsia" w:hAnsiTheme="minorEastAsia" w:hint="eastAsia"/>
                <w:szCs w:val="21"/>
              </w:rPr>
              <w:t>1 日数は、その事実を知った日（日数が1日のものにあっては、任命権者が承認した日）から起算する</w:t>
            </w:r>
            <w:r w:rsidR="00F7080C">
              <w:rPr>
                <w:rFonts w:asciiTheme="minorEastAsia" w:hAnsiTheme="minorEastAsia" w:hint="eastAsia"/>
                <w:szCs w:val="21"/>
              </w:rPr>
              <w:t>。</w:t>
            </w:r>
          </w:p>
          <w:p w14:paraId="6B71B815" w14:textId="22C6F8F5" w:rsidR="003109CD" w:rsidRPr="00D831AA" w:rsidRDefault="003109CD" w:rsidP="00081E0E">
            <w:pPr>
              <w:rPr>
                <w:rFonts w:asciiTheme="minorEastAsia" w:hAnsiTheme="minorEastAsia"/>
                <w:szCs w:val="21"/>
              </w:rPr>
            </w:pPr>
            <w:r w:rsidRPr="00D831AA">
              <w:rPr>
                <w:rFonts w:asciiTheme="minorEastAsia" w:hAnsiTheme="minorEastAsia" w:hint="eastAsia"/>
                <w:szCs w:val="21"/>
              </w:rPr>
              <w:t>2 同一生計の場合は( )内の日数とする</w:t>
            </w:r>
            <w:r w:rsidR="00F7080C">
              <w:rPr>
                <w:rFonts w:asciiTheme="minorEastAsia" w:hAnsiTheme="minorEastAsia" w:hint="eastAsia"/>
                <w:szCs w:val="21"/>
              </w:rPr>
              <w:t>。</w:t>
            </w:r>
          </w:p>
        </w:tc>
      </w:tr>
      <w:tr w:rsidR="00D831AA" w:rsidRPr="00D831AA" w14:paraId="3778A48E" w14:textId="77777777" w:rsidTr="00081E0E">
        <w:trPr>
          <w:trHeight w:val="267"/>
        </w:trPr>
        <w:tc>
          <w:tcPr>
            <w:tcW w:w="1834" w:type="dxa"/>
            <w:vAlign w:val="center"/>
          </w:tcPr>
          <w:p w14:paraId="69D2BDC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父母等の追悼休暇</w:t>
            </w:r>
          </w:p>
        </w:tc>
        <w:tc>
          <w:tcPr>
            <w:tcW w:w="3402" w:type="dxa"/>
            <w:vAlign w:val="center"/>
          </w:tcPr>
          <w:p w14:paraId="54C7D33C"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職員が、配偶者、父母、子及び兄弟姉妹の追悼のための特別な行事を行う場合</w:t>
            </w:r>
          </w:p>
        </w:tc>
        <w:tc>
          <w:tcPr>
            <w:tcW w:w="4381" w:type="dxa"/>
            <w:vAlign w:val="center"/>
          </w:tcPr>
          <w:p w14:paraId="10FF915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1日以内で必要と認められる期間</w:t>
            </w:r>
          </w:p>
        </w:tc>
      </w:tr>
      <w:tr w:rsidR="00D831AA" w:rsidRPr="00D831AA" w14:paraId="648B3C85" w14:textId="77777777" w:rsidTr="00081E0E">
        <w:trPr>
          <w:trHeight w:val="961"/>
        </w:trPr>
        <w:tc>
          <w:tcPr>
            <w:tcW w:w="1834" w:type="dxa"/>
            <w:vAlign w:val="center"/>
          </w:tcPr>
          <w:p w14:paraId="2A4DBA8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夏季休暇</w:t>
            </w:r>
          </w:p>
        </w:tc>
        <w:tc>
          <w:tcPr>
            <w:tcW w:w="3402" w:type="dxa"/>
            <w:vAlign w:val="center"/>
          </w:tcPr>
          <w:p w14:paraId="02F95F7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職員が夏季における盆等の諸行事、心身の健康の維持及び増進又は家庭生活の充実のため勤務しないことが相当であると認められる場合</w:t>
            </w:r>
          </w:p>
        </w:tc>
        <w:tc>
          <w:tcPr>
            <w:tcW w:w="4381" w:type="dxa"/>
            <w:vAlign w:val="center"/>
          </w:tcPr>
          <w:p w14:paraId="33D0990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1の年度の7月から9月の期間内において、週休日、休日及び代休日を除いて原則として連続する3日以内の期間</w:t>
            </w:r>
          </w:p>
        </w:tc>
      </w:tr>
      <w:tr w:rsidR="00D831AA" w:rsidRPr="00D831AA" w14:paraId="5D7ACF5E" w14:textId="77777777" w:rsidTr="00081E0E">
        <w:trPr>
          <w:trHeight w:val="106"/>
        </w:trPr>
        <w:tc>
          <w:tcPr>
            <w:tcW w:w="1834" w:type="dxa"/>
            <w:vAlign w:val="center"/>
          </w:tcPr>
          <w:p w14:paraId="4C9D93C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り災休暇</w:t>
            </w:r>
          </w:p>
        </w:tc>
        <w:tc>
          <w:tcPr>
            <w:tcW w:w="3402" w:type="dxa"/>
            <w:vAlign w:val="center"/>
          </w:tcPr>
          <w:p w14:paraId="543B34D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地震、水害、火災その他の災害により職員の現住居が滅失し、又は損壊した場合</w:t>
            </w:r>
          </w:p>
        </w:tc>
        <w:tc>
          <w:tcPr>
            <w:tcW w:w="4381" w:type="dxa"/>
            <w:vAlign w:val="center"/>
          </w:tcPr>
          <w:p w14:paraId="7E6756D3"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7日以内でその都度必要と認められる期間</w:t>
            </w:r>
          </w:p>
        </w:tc>
      </w:tr>
      <w:tr w:rsidR="00D831AA" w:rsidRPr="00D831AA" w14:paraId="4B939C59" w14:textId="77777777" w:rsidTr="00081E0E">
        <w:trPr>
          <w:trHeight w:val="929"/>
        </w:trPr>
        <w:tc>
          <w:tcPr>
            <w:tcW w:w="1834" w:type="dxa"/>
            <w:vAlign w:val="center"/>
          </w:tcPr>
          <w:p w14:paraId="4B722695"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感染症交通遮断休暇</w:t>
            </w:r>
          </w:p>
        </w:tc>
        <w:tc>
          <w:tcPr>
            <w:tcW w:w="3402" w:type="dxa"/>
            <w:vAlign w:val="center"/>
          </w:tcPr>
          <w:p w14:paraId="753F0F5F"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感染症の予防及び感染症の患者に対する医療に関する法律の規定に基づく交通の制限又は遮断により勤務が不可能となった場合</w:t>
            </w:r>
          </w:p>
        </w:tc>
        <w:tc>
          <w:tcPr>
            <w:tcW w:w="4381" w:type="dxa"/>
            <w:vAlign w:val="center"/>
          </w:tcPr>
          <w:p w14:paraId="0F3DA946"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その都度必要と認められる期間</w:t>
            </w:r>
          </w:p>
        </w:tc>
      </w:tr>
      <w:tr w:rsidR="00D831AA" w:rsidRPr="00D831AA" w14:paraId="602D42B5" w14:textId="77777777" w:rsidTr="00081E0E">
        <w:trPr>
          <w:trHeight w:val="106"/>
        </w:trPr>
        <w:tc>
          <w:tcPr>
            <w:tcW w:w="1834" w:type="dxa"/>
            <w:vAlign w:val="center"/>
          </w:tcPr>
          <w:p w14:paraId="78E1EBD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lastRenderedPageBreak/>
              <w:t>災害交通遮断休暇</w:t>
            </w:r>
          </w:p>
        </w:tc>
        <w:tc>
          <w:tcPr>
            <w:tcW w:w="3402" w:type="dxa"/>
            <w:vAlign w:val="center"/>
          </w:tcPr>
          <w:p w14:paraId="0E211AA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地震、水害、火災その他の災害による交通遮断により勤務が不可能となった場合</w:t>
            </w:r>
          </w:p>
        </w:tc>
        <w:tc>
          <w:tcPr>
            <w:tcW w:w="4381" w:type="dxa"/>
            <w:vAlign w:val="center"/>
          </w:tcPr>
          <w:p w14:paraId="27075AA5"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その都度必要と認められる期間</w:t>
            </w:r>
          </w:p>
        </w:tc>
      </w:tr>
      <w:tr w:rsidR="00D831AA" w:rsidRPr="00D831AA" w14:paraId="299B40DA" w14:textId="77777777" w:rsidTr="00081E0E">
        <w:trPr>
          <w:trHeight w:val="525"/>
        </w:trPr>
        <w:tc>
          <w:tcPr>
            <w:tcW w:w="1834" w:type="dxa"/>
            <w:vAlign w:val="center"/>
          </w:tcPr>
          <w:p w14:paraId="436500A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事故休暇</w:t>
            </w:r>
          </w:p>
        </w:tc>
        <w:tc>
          <w:tcPr>
            <w:tcW w:w="3402" w:type="dxa"/>
            <w:vAlign w:val="center"/>
          </w:tcPr>
          <w:p w14:paraId="14D60964"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交通機関の事故等の不可抗力の場合</w:t>
            </w:r>
          </w:p>
        </w:tc>
        <w:tc>
          <w:tcPr>
            <w:tcW w:w="4381" w:type="dxa"/>
            <w:vAlign w:val="center"/>
          </w:tcPr>
          <w:p w14:paraId="7233003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その都度必要と認められる期間</w:t>
            </w:r>
          </w:p>
        </w:tc>
      </w:tr>
    </w:tbl>
    <w:p w14:paraId="4413B826" w14:textId="77777777" w:rsidR="005B1D2F" w:rsidRPr="00D831AA" w:rsidRDefault="003109CD" w:rsidP="003109CD">
      <w:pPr>
        <w:spacing w:line="378" w:lineRule="exact"/>
        <w:rPr>
          <w:rFonts w:asciiTheme="minorEastAsia" w:hAnsiTheme="minorEastAsia"/>
          <w:szCs w:val="21"/>
        </w:rPr>
      </w:pPr>
      <w:r w:rsidRPr="00D831AA">
        <w:rPr>
          <w:rFonts w:asciiTheme="minorEastAsia" w:hAnsiTheme="minorEastAsia" w:hint="eastAsia"/>
          <w:szCs w:val="21"/>
        </w:rPr>
        <w:t xml:space="preserve">　</w:t>
      </w:r>
    </w:p>
    <w:p w14:paraId="438C522F" w14:textId="77777777" w:rsidR="003109CD" w:rsidRPr="00D831AA" w:rsidRDefault="00362689" w:rsidP="00362689">
      <w:pPr>
        <w:spacing w:line="378" w:lineRule="exact"/>
        <w:ind w:firstLineChars="100" w:firstLine="210"/>
        <w:rPr>
          <w:rFonts w:asciiTheme="minorEastAsia" w:hAnsiTheme="minorEastAsia"/>
          <w:spacing w:val="16"/>
          <w:szCs w:val="21"/>
        </w:rPr>
      </w:pPr>
      <w:r w:rsidRPr="00D831AA">
        <w:rPr>
          <w:rFonts w:asciiTheme="minorEastAsia" w:hAnsiTheme="minorEastAsia" w:hint="eastAsia"/>
          <w:szCs w:val="21"/>
        </w:rPr>
        <w:t xml:space="preserve">エ　</w:t>
      </w:r>
      <w:r w:rsidR="003109CD" w:rsidRPr="00D831AA">
        <w:rPr>
          <w:rFonts w:asciiTheme="minorEastAsia" w:hAnsiTheme="minorEastAsia" w:hint="eastAsia"/>
          <w:szCs w:val="21"/>
        </w:rPr>
        <w:t>介護休暇（無給）の制度について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652"/>
        <w:gridCol w:w="3195"/>
      </w:tblGrid>
      <w:tr w:rsidR="00D831AA" w:rsidRPr="00D831AA" w14:paraId="78C5066D" w14:textId="77777777" w:rsidTr="00081E0E">
        <w:tc>
          <w:tcPr>
            <w:tcW w:w="1666" w:type="dxa"/>
            <w:vAlign w:val="center"/>
          </w:tcPr>
          <w:p w14:paraId="7939C0B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区分</w:t>
            </w:r>
          </w:p>
        </w:tc>
        <w:tc>
          <w:tcPr>
            <w:tcW w:w="4716" w:type="dxa"/>
            <w:vAlign w:val="center"/>
          </w:tcPr>
          <w:p w14:paraId="37A439E7"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休暇の基準</w:t>
            </w:r>
          </w:p>
        </w:tc>
        <w:tc>
          <w:tcPr>
            <w:tcW w:w="3235" w:type="dxa"/>
            <w:vAlign w:val="center"/>
          </w:tcPr>
          <w:p w14:paraId="324E1694"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休暇の期間</w:t>
            </w:r>
          </w:p>
        </w:tc>
      </w:tr>
      <w:tr w:rsidR="00D831AA" w:rsidRPr="00D831AA" w14:paraId="25EB29AD" w14:textId="77777777" w:rsidTr="00081E0E">
        <w:tc>
          <w:tcPr>
            <w:tcW w:w="1666" w:type="dxa"/>
            <w:vAlign w:val="center"/>
          </w:tcPr>
          <w:p w14:paraId="39947B8F"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介護休暇</w:t>
            </w:r>
          </w:p>
        </w:tc>
        <w:tc>
          <w:tcPr>
            <w:tcW w:w="4716" w:type="dxa"/>
            <w:vAlign w:val="center"/>
          </w:tcPr>
          <w:p w14:paraId="1054EF73" w14:textId="77A7FCF3"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職員が配偶者、父母、子、</w:t>
            </w:r>
            <w:r w:rsidR="00FF5EEE" w:rsidRPr="00D831AA">
              <w:rPr>
                <w:rFonts w:asciiTheme="minorEastAsia" w:hAnsiTheme="minorEastAsia" w:hint="eastAsia"/>
                <w:spacing w:val="16"/>
                <w:szCs w:val="21"/>
              </w:rPr>
              <w:t>孫、</w:t>
            </w:r>
            <w:r w:rsidRPr="00D831AA">
              <w:rPr>
                <w:rFonts w:asciiTheme="minorEastAsia" w:hAnsiTheme="minorEastAsia" w:hint="eastAsia"/>
                <w:spacing w:val="16"/>
                <w:szCs w:val="21"/>
              </w:rPr>
              <w:t>配偶者の父母及び祖父母、兄弟姉妹で負傷、疾病又は老齢により日常生活を営むのに支障があるものの介護をするとき</w:t>
            </w:r>
            <w:r w:rsidR="00F7080C">
              <w:rPr>
                <w:rFonts w:asciiTheme="minorEastAsia" w:hAnsiTheme="minorEastAsia" w:hint="eastAsia"/>
                <w:spacing w:val="16"/>
                <w:szCs w:val="21"/>
              </w:rPr>
              <w:t>。</w:t>
            </w:r>
          </w:p>
          <w:p w14:paraId="2572C1BB" w14:textId="15BFE5E9"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※対象となる者は、同居するものに限る</w:t>
            </w:r>
            <w:r w:rsidR="00F7080C">
              <w:rPr>
                <w:rFonts w:asciiTheme="minorEastAsia" w:hAnsiTheme="minorEastAsia" w:hint="eastAsia"/>
                <w:spacing w:val="16"/>
                <w:szCs w:val="21"/>
              </w:rPr>
              <w:t>。</w:t>
            </w:r>
          </w:p>
        </w:tc>
        <w:tc>
          <w:tcPr>
            <w:tcW w:w="3235" w:type="dxa"/>
            <w:vAlign w:val="center"/>
          </w:tcPr>
          <w:p w14:paraId="3E7EEA31" w14:textId="77777777" w:rsidR="003109CD" w:rsidRPr="00D831AA" w:rsidRDefault="0077392D" w:rsidP="00081E0E">
            <w:pPr>
              <w:rPr>
                <w:rFonts w:asciiTheme="minorEastAsia" w:hAnsiTheme="minorEastAsia"/>
                <w:spacing w:val="16"/>
                <w:szCs w:val="21"/>
              </w:rPr>
            </w:pPr>
            <w:r w:rsidRPr="00D831AA">
              <w:rPr>
                <w:rFonts w:asciiTheme="minorEastAsia" w:hAnsiTheme="minorEastAsia" w:hint="eastAsia"/>
                <w:spacing w:val="16"/>
                <w:szCs w:val="21"/>
              </w:rPr>
              <w:t>要介護者の各々が当該介護を必要とする1の継続する状態ごとに、3回を超えず、かつ、通算して6月を超えない範囲内で指定する期間</w:t>
            </w:r>
            <w:r w:rsidR="003109CD" w:rsidRPr="00D831AA">
              <w:rPr>
                <w:rFonts w:asciiTheme="minorEastAsia" w:hAnsiTheme="minorEastAsia" w:hint="eastAsia"/>
                <w:spacing w:val="16"/>
                <w:szCs w:val="21"/>
              </w:rPr>
              <w:t>において必要とする日又は時間</w:t>
            </w:r>
          </w:p>
        </w:tc>
      </w:tr>
      <w:tr w:rsidR="00D831AA" w:rsidRPr="00D831AA" w14:paraId="6C108F82" w14:textId="77777777" w:rsidTr="00081E0E">
        <w:tc>
          <w:tcPr>
            <w:tcW w:w="1666" w:type="dxa"/>
            <w:vAlign w:val="center"/>
          </w:tcPr>
          <w:p w14:paraId="49AA9D73" w14:textId="77777777" w:rsidR="00BA5779" w:rsidRPr="00D831AA" w:rsidRDefault="00BA5779" w:rsidP="00081E0E">
            <w:pPr>
              <w:rPr>
                <w:rFonts w:asciiTheme="minorEastAsia" w:hAnsiTheme="minorEastAsia"/>
                <w:spacing w:val="16"/>
                <w:szCs w:val="21"/>
              </w:rPr>
            </w:pPr>
            <w:r w:rsidRPr="00D831AA">
              <w:rPr>
                <w:rFonts w:asciiTheme="minorEastAsia" w:hAnsiTheme="minorEastAsia" w:hint="eastAsia"/>
                <w:spacing w:val="16"/>
                <w:szCs w:val="21"/>
              </w:rPr>
              <w:t>介護時間</w:t>
            </w:r>
          </w:p>
        </w:tc>
        <w:tc>
          <w:tcPr>
            <w:tcW w:w="4716" w:type="dxa"/>
            <w:vAlign w:val="center"/>
          </w:tcPr>
          <w:p w14:paraId="3167292F" w14:textId="62A137F0" w:rsidR="00BA5779" w:rsidRPr="00D831AA" w:rsidRDefault="00BA5779" w:rsidP="00081E0E">
            <w:pPr>
              <w:rPr>
                <w:rFonts w:asciiTheme="minorEastAsia" w:hAnsiTheme="minorEastAsia"/>
                <w:spacing w:val="16"/>
                <w:szCs w:val="21"/>
              </w:rPr>
            </w:pPr>
            <w:r w:rsidRPr="00D831AA">
              <w:rPr>
                <w:rFonts w:asciiTheme="minorEastAsia" w:hAnsiTheme="minorEastAsia" w:hint="eastAsia"/>
                <w:spacing w:val="16"/>
                <w:szCs w:val="21"/>
              </w:rPr>
              <w:t>職員が要介護者の介護をするため、１日の勤務時間の一部につき勤務しないことが相当であると認められるとき</w:t>
            </w:r>
            <w:r w:rsidR="00F7080C">
              <w:rPr>
                <w:rFonts w:asciiTheme="minorEastAsia" w:hAnsiTheme="minorEastAsia" w:hint="eastAsia"/>
                <w:spacing w:val="16"/>
                <w:szCs w:val="21"/>
              </w:rPr>
              <w:t>。</w:t>
            </w:r>
          </w:p>
        </w:tc>
        <w:tc>
          <w:tcPr>
            <w:tcW w:w="3235" w:type="dxa"/>
            <w:vAlign w:val="center"/>
          </w:tcPr>
          <w:p w14:paraId="5DA3B2D5" w14:textId="77777777" w:rsidR="00BA5779" w:rsidRPr="00D831AA" w:rsidRDefault="004E708E" w:rsidP="004E708E">
            <w:pPr>
              <w:rPr>
                <w:rFonts w:asciiTheme="minorEastAsia" w:hAnsiTheme="minorEastAsia"/>
                <w:spacing w:val="16"/>
                <w:szCs w:val="21"/>
              </w:rPr>
            </w:pPr>
            <w:r w:rsidRPr="00D831AA">
              <w:rPr>
                <w:rFonts w:ascii="ＭＳ Ｐ明朝" w:hAnsi="ＭＳ Ｐ明朝" w:hint="eastAsia"/>
                <w:szCs w:val="21"/>
              </w:rPr>
              <w:t>要介護者の各々が当該介護を必要とする</w:t>
            </w:r>
            <w:r w:rsidRPr="00D831AA">
              <w:rPr>
                <w:rFonts w:ascii="ＭＳ Ｐ明朝" w:hAnsi="ＭＳ Ｐ明朝" w:hint="eastAsia"/>
                <w:szCs w:val="21"/>
              </w:rPr>
              <w:t>1</w:t>
            </w:r>
            <w:r w:rsidRPr="00D831AA">
              <w:rPr>
                <w:rFonts w:ascii="ＭＳ Ｐ明朝" w:hAnsi="ＭＳ Ｐ明朝" w:hint="eastAsia"/>
                <w:szCs w:val="21"/>
              </w:rPr>
              <w:t>の継続する状態ごとに、連続する</w:t>
            </w:r>
            <w:r w:rsidR="00362689" w:rsidRPr="00D831AA">
              <w:rPr>
                <w:rFonts w:ascii="ＭＳ Ｐ明朝" w:hAnsi="ＭＳ Ｐ明朝" w:hint="eastAsia"/>
                <w:szCs w:val="21"/>
              </w:rPr>
              <w:t>3</w:t>
            </w:r>
            <w:r w:rsidRPr="00D831AA">
              <w:rPr>
                <w:rFonts w:ascii="ＭＳ Ｐ明朝" w:hAnsi="ＭＳ Ｐ明朝" w:hint="eastAsia"/>
                <w:szCs w:val="21"/>
              </w:rPr>
              <w:t>年の期間内において必要とする時間（</w:t>
            </w:r>
            <w:r w:rsidRPr="00D831AA">
              <w:rPr>
                <w:rFonts w:ascii="ＭＳ Ｐ明朝" w:hAnsi="ＭＳ Ｐ明朝" w:hint="eastAsia"/>
                <w:szCs w:val="21"/>
              </w:rPr>
              <w:t>1</w:t>
            </w:r>
            <w:r w:rsidRPr="00D831AA">
              <w:rPr>
                <w:rFonts w:ascii="ＭＳ Ｐ明朝" w:hAnsi="ＭＳ Ｐ明朝" w:hint="eastAsia"/>
                <w:szCs w:val="21"/>
              </w:rPr>
              <w:t>日につき</w:t>
            </w:r>
            <w:r w:rsidRPr="00D831AA">
              <w:rPr>
                <w:rFonts w:ascii="ＭＳ Ｐ明朝" w:hAnsi="ＭＳ Ｐ明朝" w:hint="eastAsia"/>
                <w:szCs w:val="21"/>
              </w:rPr>
              <w:t>2</w:t>
            </w:r>
            <w:r w:rsidRPr="00D831AA">
              <w:rPr>
                <w:rFonts w:ascii="ＭＳ Ｐ明朝" w:hAnsi="ＭＳ Ｐ明朝" w:hint="eastAsia"/>
                <w:szCs w:val="21"/>
              </w:rPr>
              <w:t>時間を超えない範囲内）</w:t>
            </w:r>
          </w:p>
        </w:tc>
      </w:tr>
    </w:tbl>
    <w:p w14:paraId="550B3C79" w14:textId="77777777" w:rsidR="00CF483C" w:rsidRDefault="00CF483C" w:rsidP="00CF483C">
      <w:pPr>
        <w:rPr>
          <w:rFonts w:asciiTheme="minorEastAsia" w:hAnsiTheme="minorEastAsia"/>
          <w:spacing w:val="16"/>
          <w:szCs w:val="21"/>
        </w:rPr>
      </w:pPr>
    </w:p>
    <w:p w14:paraId="525E7146" w14:textId="6809A4FC" w:rsidR="003109CD" w:rsidRPr="00D831AA" w:rsidRDefault="00081E0E" w:rsidP="00CF483C">
      <w:pPr>
        <w:rPr>
          <w:rFonts w:asciiTheme="minorEastAsia" w:hAnsiTheme="minorEastAsia"/>
          <w:szCs w:val="21"/>
        </w:rPr>
      </w:pPr>
      <w:r w:rsidRPr="00D831AA">
        <w:rPr>
          <w:rFonts w:asciiTheme="minorEastAsia" w:hAnsiTheme="minorEastAsia" w:hint="eastAsia"/>
          <w:spacing w:val="16"/>
          <w:szCs w:val="21"/>
        </w:rPr>
        <w:t>５</w:t>
      </w:r>
      <w:r w:rsidR="003109CD" w:rsidRPr="00D831AA">
        <w:rPr>
          <w:rFonts w:asciiTheme="minorEastAsia" w:hAnsiTheme="minorEastAsia" w:hint="eastAsia"/>
          <w:spacing w:val="16"/>
          <w:szCs w:val="21"/>
        </w:rPr>
        <w:t xml:space="preserve">　</w:t>
      </w:r>
      <w:r w:rsidR="003109CD" w:rsidRPr="00D831AA">
        <w:rPr>
          <w:rFonts w:asciiTheme="minorEastAsia" w:hAnsiTheme="minorEastAsia" w:hint="eastAsia"/>
          <w:szCs w:val="21"/>
        </w:rPr>
        <w:t>職員の休業の状況</w:t>
      </w:r>
    </w:p>
    <w:p w14:paraId="0C2C7ECC" w14:textId="2A3766BA" w:rsidR="003109CD" w:rsidRPr="00D831AA" w:rsidRDefault="0079561B" w:rsidP="00CF483C">
      <w:pPr>
        <w:ind w:firstLineChars="200" w:firstLine="420"/>
        <w:rPr>
          <w:rFonts w:asciiTheme="minorEastAsia" w:hAnsiTheme="minorEastAsia"/>
          <w:szCs w:val="21"/>
        </w:rPr>
      </w:pPr>
      <w:r w:rsidRPr="00D831AA">
        <w:rPr>
          <w:rFonts w:asciiTheme="minorEastAsia" w:hAnsiTheme="minorEastAsia" w:hint="eastAsia"/>
          <w:szCs w:val="21"/>
        </w:rPr>
        <w:t>育児</w:t>
      </w:r>
      <w:r w:rsidR="001A5B28" w:rsidRPr="00D831AA">
        <w:rPr>
          <w:rFonts w:asciiTheme="minorEastAsia" w:hAnsiTheme="minorEastAsia" w:hint="eastAsia"/>
          <w:szCs w:val="21"/>
        </w:rPr>
        <w:t>休業（無給）・部分休業（無給）の制度と取得状況（令和２</w:t>
      </w:r>
      <w:r w:rsidR="003109CD" w:rsidRPr="00D831AA">
        <w:rPr>
          <w:rFonts w:asciiTheme="minorEastAsia" w:hAnsiTheme="minorEastAsia" w:hint="eastAsia"/>
          <w:szCs w:val="21"/>
        </w:rPr>
        <w:t>年度）</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37"/>
        <w:gridCol w:w="878"/>
        <w:gridCol w:w="879"/>
        <w:gridCol w:w="878"/>
        <w:gridCol w:w="879"/>
      </w:tblGrid>
      <w:tr w:rsidR="00D831AA" w:rsidRPr="00D831AA" w14:paraId="3A73BEA8" w14:textId="77777777" w:rsidTr="00081E0E">
        <w:trPr>
          <w:cantSplit/>
        </w:trPr>
        <w:tc>
          <w:tcPr>
            <w:tcW w:w="1666" w:type="dxa"/>
            <w:vMerge w:val="restart"/>
            <w:vAlign w:val="center"/>
          </w:tcPr>
          <w:p w14:paraId="22090EF6"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区分</w:t>
            </w:r>
          </w:p>
        </w:tc>
        <w:tc>
          <w:tcPr>
            <w:tcW w:w="4437" w:type="dxa"/>
            <w:vMerge w:val="restart"/>
            <w:vAlign w:val="center"/>
          </w:tcPr>
          <w:p w14:paraId="508FA558"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原因・理由等</w:t>
            </w:r>
          </w:p>
        </w:tc>
        <w:tc>
          <w:tcPr>
            <w:tcW w:w="3514" w:type="dxa"/>
            <w:gridSpan w:val="4"/>
            <w:vAlign w:val="center"/>
          </w:tcPr>
          <w:p w14:paraId="31C700BA"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取得者数（承認期間別）</w:t>
            </w:r>
          </w:p>
        </w:tc>
      </w:tr>
      <w:tr w:rsidR="00D831AA" w:rsidRPr="00D831AA" w14:paraId="676F12B6" w14:textId="77777777" w:rsidTr="00081E0E">
        <w:trPr>
          <w:cantSplit/>
        </w:trPr>
        <w:tc>
          <w:tcPr>
            <w:tcW w:w="1666" w:type="dxa"/>
            <w:vMerge/>
            <w:vAlign w:val="center"/>
          </w:tcPr>
          <w:p w14:paraId="0565F9C4" w14:textId="77777777" w:rsidR="003109CD" w:rsidRPr="00D831AA" w:rsidRDefault="003109CD" w:rsidP="00081E0E">
            <w:pPr>
              <w:jc w:val="center"/>
              <w:rPr>
                <w:rFonts w:asciiTheme="minorEastAsia" w:hAnsiTheme="minorEastAsia"/>
                <w:spacing w:val="16"/>
                <w:szCs w:val="21"/>
              </w:rPr>
            </w:pPr>
          </w:p>
        </w:tc>
        <w:tc>
          <w:tcPr>
            <w:tcW w:w="4437" w:type="dxa"/>
            <w:vMerge/>
            <w:vAlign w:val="center"/>
          </w:tcPr>
          <w:p w14:paraId="342B99AA" w14:textId="77777777" w:rsidR="003109CD" w:rsidRPr="00D831AA" w:rsidRDefault="003109CD" w:rsidP="00081E0E">
            <w:pPr>
              <w:jc w:val="center"/>
              <w:rPr>
                <w:rFonts w:asciiTheme="minorEastAsia" w:hAnsiTheme="minorEastAsia"/>
                <w:spacing w:val="16"/>
                <w:szCs w:val="21"/>
              </w:rPr>
            </w:pPr>
          </w:p>
        </w:tc>
        <w:tc>
          <w:tcPr>
            <w:tcW w:w="878" w:type="dxa"/>
            <w:vAlign w:val="center"/>
          </w:tcPr>
          <w:p w14:paraId="07B2D0D9"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～1年</w:t>
            </w:r>
          </w:p>
        </w:tc>
        <w:tc>
          <w:tcPr>
            <w:tcW w:w="879" w:type="dxa"/>
            <w:vAlign w:val="center"/>
          </w:tcPr>
          <w:p w14:paraId="7202D03F"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～2年</w:t>
            </w:r>
          </w:p>
        </w:tc>
        <w:tc>
          <w:tcPr>
            <w:tcW w:w="878" w:type="dxa"/>
            <w:vAlign w:val="center"/>
          </w:tcPr>
          <w:p w14:paraId="70FC02A9"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～3年</w:t>
            </w:r>
          </w:p>
        </w:tc>
        <w:tc>
          <w:tcPr>
            <w:tcW w:w="879" w:type="dxa"/>
            <w:vAlign w:val="center"/>
          </w:tcPr>
          <w:p w14:paraId="0EFEFE51"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計</w:t>
            </w:r>
          </w:p>
        </w:tc>
      </w:tr>
      <w:tr w:rsidR="00D831AA" w:rsidRPr="00D831AA" w14:paraId="322AB78E" w14:textId="77777777" w:rsidTr="00081E0E">
        <w:trPr>
          <w:trHeight w:val="1140"/>
        </w:trPr>
        <w:tc>
          <w:tcPr>
            <w:tcW w:w="1666" w:type="dxa"/>
            <w:vAlign w:val="center"/>
          </w:tcPr>
          <w:p w14:paraId="2B2DAD2E"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育児休業</w:t>
            </w:r>
          </w:p>
        </w:tc>
        <w:tc>
          <w:tcPr>
            <w:tcW w:w="4437" w:type="dxa"/>
            <w:vAlign w:val="center"/>
          </w:tcPr>
          <w:p w14:paraId="1259881E" w14:textId="20917F60"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3歳未満の子を養育するとき</w:t>
            </w:r>
            <w:r w:rsidR="00F7080C">
              <w:rPr>
                <w:rFonts w:asciiTheme="minorEastAsia" w:hAnsiTheme="minorEastAsia" w:hint="eastAsia"/>
                <w:spacing w:val="16"/>
                <w:szCs w:val="21"/>
              </w:rPr>
              <w:t>。</w:t>
            </w:r>
          </w:p>
        </w:tc>
        <w:tc>
          <w:tcPr>
            <w:tcW w:w="878" w:type="dxa"/>
            <w:vAlign w:val="center"/>
          </w:tcPr>
          <w:p w14:paraId="0FC7A88A" w14:textId="6FD334BF" w:rsidR="003109CD" w:rsidRPr="00D831AA" w:rsidRDefault="001A5B28" w:rsidP="00081E0E">
            <w:pPr>
              <w:jc w:val="center"/>
              <w:rPr>
                <w:rFonts w:asciiTheme="minorEastAsia" w:hAnsiTheme="minorEastAsia"/>
                <w:spacing w:val="16"/>
                <w:szCs w:val="21"/>
              </w:rPr>
            </w:pPr>
            <w:r w:rsidRPr="00D831AA">
              <w:rPr>
                <w:rFonts w:asciiTheme="minorEastAsia" w:hAnsiTheme="minorEastAsia"/>
                <w:spacing w:val="16"/>
                <w:szCs w:val="21"/>
              </w:rPr>
              <w:t>7</w:t>
            </w:r>
            <w:r w:rsidR="003109CD" w:rsidRPr="00D831AA">
              <w:rPr>
                <w:rFonts w:asciiTheme="minorEastAsia" w:hAnsiTheme="minorEastAsia" w:hint="eastAsia"/>
                <w:spacing w:val="16"/>
                <w:szCs w:val="21"/>
              </w:rPr>
              <w:t>人</w:t>
            </w:r>
          </w:p>
        </w:tc>
        <w:tc>
          <w:tcPr>
            <w:tcW w:w="879" w:type="dxa"/>
            <w:vAlign w:val="center"/>
          </w:tcPr>
          <w:p w14:paraId="79996E1A" w14:textId="0699EC86" w:rsidR="003109CD" w:rsidRPr="00D831AA" w:rsidRDefault="001A5B28" w:rsidP="00755630">
            <w:pPr>
              <w:jc w:val="center"/>
              <w:rPr>
                <w:rFonts w:asciiTheme="minorEastAsia" w:hAnsiTheme="minorEastAsia"/>
                <w:spacing w:val="16"/>
                <w:szCs w:val="21"/>
              </w:rPr>
            </w:pPr>
            <w:r w:rsidRPr="00D831AA">
              <w:rPr>
                <w:rFonts w:asciiTheme="minorEastAsia" w:hAnsiTheme="minorEastAsia"/>
                <w:spacing w:val="16"/>
                <w:szCs w:val="21"/>
              </w:rPr>
              <w:t>6</w:t>
            </w:r>
            <w:r w:rsidR="003109CD" w:rsidRPr="00D831AA">
              <w:rPr>
                <w:rFonts w:asciiTheme="minorEastAsia" w:hAnsiTheme="minorEastAsia" w:hint="eastAsia"/>
                <w:spacing w:val="16"/>
                <w:szCs w:val="21"/>
              </w:rPr>
              <w:t>人</w:t>
            </w:r>
          </w:p>
        </w:tc>
        <w:tc>
          <w:tcPr>
            <w:tcW w:w="878" w:type="dxa"/>
            <w:vAlign w:val="center"/>
          </w:tcPr>
          <w:p w14:paraId="0E21CF96" w14:textId="49DD4357" w:rsidR="003109CD" w:rsidRPr="00D831AA" w:rsidRDefault="001A5B28" w:rsidP="00081E0E">
            <w:pPr>
              <w:jc w:val="center"/>
              <w:rPr>
                <w:rFonts w:asciiTheme="minorEastAsia" w:hAnsiTheme="minorEastAsia"/>
                <w:spacing w:val="16"/>
                <w:szCs w:val="21"/>
              </w:rPr>
            </w:pPr>
            <w:r w:rsidRPr="00D831AA">
              <w:rPr>
                <w:rFonts w:asciiTheme="minorEastAsia" w:hAnsiTheme="minorEastAsia"/>
                <w:spacing w:val="16"/>
                <w:szCs w:val="21"/>
              </w:rPr>
              <w:t>4</w:t>
            </w:r>
            <w:r w:rsidR="003109CD" w:rsidRPr="00D831AA">
              <w:rPr>
                <w:rFonts w:asciiTheme="minorEastAsia" w:hAnsiTheme="minorEastAsia" w:hint="eastAsia"/>
                <w:spacing w:val="16"/>
                <w:szCs w:val="21"/>
              </w:rPr>
              <w:t>人</w:t>
            </w:r>
          </w:p>
        </w:tc>
        <w:tc>
          <w:tcPr>
            <w:tcW w:w="879" w:type="dxa"/>
            <w:vAlign w:val="center"/>
          </w:tcPr>
          <w:p w14:paraId="422575F3" w14:textId="267B5CA8" w:rsidR="003109CD" w:rsidRPr="00D831AA" w:rsidRDefault="001A5B28" w:rsidP="00081E0E">
            <w:pPr>
              <w:jc w:val="center"/>
              <w:rPr>
                <w:rFonts w:asciiTheme="minorEastAsia" w:hAnsiTheme="minorEastAsia"/>
                <w:spacing w:val="16"/>
                <w:szCs w:val="21"/>
              </w:rPr>
            </w:pPr>
            <w:r w:rsidRPr="00D831AA">
              <w:rPr>
                <w:rFonts w:asciiTheme="minorEastAsia" w:hAnsiTheme="minorEastAsia" w:hint="eastAsia"/>
                <w:spacing w:val="16"/>
                <w:szCs w:val="21"/>
              </w:rPr>
              <w:t>1</w:t>
            </w:r>
            <w:r w:rsidRPr="00D831AA">
              <w:rPr>
                <w:rFonts w:asciiTheme="minorEastAsia" w:hAnsiTheme="minorEastAsia"/>
                <w:spacing w:val="16"/>
                <w:szCs w:val="21"/>
              </w:rPr>
              <w:t>7</w:t>
            </w:r>
            <w:r w:rsidR="003109CD" w:rsidRPr="00D831AA">
              <w:rPr>
                <w:rFonts w:asciiTheme="minorEastAsia" w:hAnsiTheme="minorEastAsia" w:hint="eastAsia"/>
                <w:spacing w:val="16"/>
                <w:szCs w:val="21"/>
              </w:rPr>
              <w:t>人</w:t>
            </w:r>
          </w:p>
        </w:tc>
      </w:tr>
      <w:tr w:rsidR="00D831AA" w:rsidRPr="00D831AA" w14:paraId="07A26A42" w14:textId="77777777" w:rsidTr="00081E0E">
        <w:trPr>
          <w:trHeight w:val="1140"/>
        </w:trPr>
        <w:tc>
          <w:tcPr>
            <w:tcW w:w="1666" w:type="dxa"/>
            <w:vAlign w:val="center"/>
          </w:tcPr>
          <w:p w14:paraId="2BD098FB"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部分休業</w:t>
            </w:r>
          </w:p>
        </w:tc>
        <w:tc>
          <w:tcPr>
            <w:tcW w:w="4437" w:type="dxa"/>
            <w:vAlign w:val="center"/>
          </w:tcPr>
          <w:p w14:paraId="7C899937"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小学校就学前の子を養育するため、</w:t>
            </w:r>
          </w:p>
          <w:p w14:paraId="45C7D07C" w14:textId="159BB76A"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1日の勤務時間の一部を勤務しないとき（30分単位で1日2時間以内）</w:t>
            </w:r>
            <w:r w:rsidR="00F7080C">
              <w:rPr>
                <w:rFonts w:asciiTheme="minorEastAsia" w:hAnsiTheme="minorEastAsia" w:hint="eastAsia"/>
                <w:spacing w:val="16"/>
                <w:szCs w:val="21"/>
              </w:rPr>
              <w:t>。</w:t>
            </w:r>
          </w:p>
        </w:tc>
        <w:tc>
          <w:tcPr>
            <w:tcW w:w="878" w:type="dxa"/>
            <w:vAlign w:val="center"/>
          </w:tcPr>
          <w:p w14:paraId="1D96087B" w14:textId="2B917F3E" w:rsidR="003109CD" w:rsidRPr="00D831AA" w:rsidRDefault="001A5B28" w:rsidP="00081E0E">
            <w:pPr>
              <w:jc w:val="center"/>
              <w:rPr>
                <w:rFonts w:asciiTheme="minorEastAsia" w:hAnsiTheme="minorEastAsia"/>
                <w:spacing w:val="16"/>
                <w:szCs w:val="21"/>
              </w:rPr>
            </w:pPr>
            <w:r w:rsidRPr="00D831AA">
              <w:rPr>
                <w:rFonts w:asciiTheme="minorEastAsia" w:hAnsiTheme="minorEastAsia"/>
                <w:spacing w:val="16"/>
                <w:szCs w:val="21"/>
              </w:rPr>
              <w:t>3</w:t>
            </w:r>
            <w:r w:rsidR="003109CD" w:rsidRPr="00D831AA">
              <w:rPr>
                <w:rFonts w:asciiTheme="minorEastAsia" w:hAnsiTheme="minorEastAsia" w:hint="eastAsia"/>
                <w:spacing w:val="16"/>
                <w:szCs w:val="21"/>
              </w:rPr>
              <w:t>人</w:t>
            </w:r>
          </w:p>
        </w:tc>
        <w:tc>
          <w:tcPr>
            <w:tcW w:w="879" w:type="dxa"/>
            <w:vAlign w:val="center"/>
          </w:tcPr>
          <w:p w14:paraId="1FD00B96" w14:textId="77777777" w:rsidR="003109CD" w:rsidRPr="00D831AA" w:rsidRDefault="008A5B45" w:rsidP="00081E0E">
            <w:pPr>
              <w:jc w:val="center"/>
              <w:rPr>
                <w:rFonts w:asciiTheme="minorEastAsia" w:hAnsiTheme="minorEastAsia"/>
                <w:spacing w:val="16"/>
                <w:szCs w:val="21"/>
              </w:rPr>
            </w:pPr>
            <w:r w:rsidRPr="00D831AA">
              <w:rPr>
                <w:rFonts w:asciiTheme="minorEastAsia" w:hAnsiTheme="minorEastAsia" w:hint="eastAsia"/>
                <w:spacing w:val="16"/>
                <w:szCs w:val="21"/>
              </w:rPr>
              <w:t>0</w:t>
            </w:r>
            <w:r w:rsidR="003109CD" w:rsidRPr="00D831AA">
              <w:rPr>
                <w:rFonts w:asciiTheme="minorEastAsia" w:hAnsiTheme="minorEastAsia" w:hint="eastAsia"/>
                <w:spacing w:val="16"/>
                <w:szCs w:val="21"/>
              </w:rPr>
              <w:t>人</w:t>
            </w:r>
          </w:p>
        </w:tc>
        <w:tc>
          <w:tcPr>
            <w:tcW w:w="878" w:type="dxa"/>
            <w:vAlign w:val="center"/>
          </w:tcPr>
          <w:p w14:paraId="0B59361D"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0人</w:t>
            </w:r>
          </w:p>
        </w:tc>
        <w:tc>
          <w:tcPr>
            <w:tcW w:w="879" w:type="dxa"/>
            <w:vAlign w:val="center"/>
          </w:tcPr>
          <w:p w14:paraId="787DA7FC" w14:textId="2C934F29" w:rsidR="003109CD" w:rsidRPr="00D831AA" w:rsidRDefault="0010127C" w:rsidP="00081E0E">
            <w:pPr>
              <w:jc w:val="center"/>
              <w:rPr>
                <w:rFonts w:asciiTheme="minorEastAsia" w:hAnsiTheme="minorEastAsia"/>
                <w:spacing w:val="16"/>
                <w:szCs w:val="21"/>
              </w:rPr>
            </w:pPr>
            <w:r>
              <w:rPr>
                <w:rFonts w:asciiTheme="minorEastAsia" w:hAnsiTheme="minorEastAsia" w:hint="eastAsia"/>
                <w:spacing w:val="16"/>
                <w:szCs w:val="21"/>
              </w:rPr>
              <w:t>3</w:t>
            </w:r>
            <w:r w:rsidR="003109CD" w:rsidRPr="00D831AA">
              <w:rPr>
                <w:rFonts w:asciiTheme="minorEastAsia" w:hAnsiTheme="minorEastAsia" w:hint="eastAsia"/>
                <w:spacing w:val="16"/>
                <w:szCs w:val="21"/>
              </w:rPr>
              <w:t>人</w:t>
            </w:r>
          </w:p>
        </w:tc>
      </w:tr>
    </w:tbl>
    <w:p w14:paraId="7CD31541" w14:textId="02EA6965" w:rsidR="003109CD" w:rsidRPr="00D831AA" w:rsidRDefault="00362689" w:rsidP="003109CD">
      <w:pPr>
        <w:rPr>
          <w:rFonts w:asciiTheme="minorEastAsia" w:hAnsiTheme="minorEastAsia"/>
          <w:szCs w:val="21"/>
        </w:rPr>
      </w:pPr>
      <w:r w:rsidRPr="00D831AA">
        <w:rPr>
          <w:rFonts w:asciiTheme="minorEastAsia" w:hAnsiTheme="minorEastAsia" w:hint="eastAsia"/>
          <w:szCs w:val="21"/>
        </w:rPr>
        <w:t xml:space="preserve">　　（注）</w:t>
      </w:r>
      <w:r w:rsidR="001A5B28" w:rsidRPr="00D831AA">
        <w:rPr>
          <w:rFonts w:asciiTheme="minorEastAsia" w:hAnsiTheme="minorEastAsia" w:hint="eastAsia"/>
          <w:szCs w:val="21"/>
        </w:rPr>
        <w:t>令和２</w:t>
      </w:r>
      <w:r w:rsidR="003109CD" w:rsidRPr="00D831AA">
        <w:rPr>
          <w:rFonts w:asciiTheme="minorEastAsia" w:hAnsiTheme="minorEastAsia" w:hint="eastAsia"/>
          <w:szCs w:val="21"/>
        </w:rPr>
        <w:t>年度に新たに当該休業を取得した件数である。</w:t>
      </w:r>
    </w:p>
    <w:p w14:paraId="48E3500E" w14:textId="77777777" w:rsidR="0087444A" w:rsidRPr="00D831AA" w:rsidRDefault="0087444A" w:rsidP="003109CD">
      <w:pPr>
        <w:rPr>
          <w:rFonts w:asciiTheme="minorEastAsia" w:hAnsiTheme="minorEastAsia"/>
          <w:szCs w:val="21"/>
        </w:rPr>
      </w:pPr>
    </w:p>
    <w:p w14:paraId="53830339" w14:textId="77777777" w:rsidR="0087444A" w:rsidRPr="00D831AA" w:rsidRDefault="0087444A" w:rsidP="003109CD">
      <w:pPr>
        <w:rPr>
          <w:rFonts w:asciiTheme="minorEastAsia" w:hAnsiTheme="minorEastAsia"/>
          <w:szCs w:val="21"/>
        </w:rPr>
      </w:pPr>
    </w:p>
    <w:p w14:paraId="641F8F40" w14:textId="77777777" w:rsidR="0087444A" w:rsidRPr="00D831AA" w:rsidRDefault="0087444A" w:rsidP="003109CD">
      <w:pPr>
        <w:rPr>
          <w:rFonts w:asciiTheme="minorEastAsia" w:hAnsiTheme="minorEastAsia"/>
          <w:szCs w:val="21"/>
        </w:rPr>
      </w:pPr>
    </w:p>
    <w:p w14:paraId="29C77985" w14:textId="77777777" w:rsidR="0087444A" w:rsidRPr="00D831AA" w:rsidRDefault="0087444A" w:rsidP="003109CD">
      <w:pPr>
        <w:rPr>
          <w:rFonts w:asciiTheme="minorEastAsia" w:hAnsiTheme="minorEastAsia"/>
          <w:szCs w:val="21"/>
        </w:rPr>
      </w:pPr>
    </w:p>
    <w:p w14:paraId="648DB30A" w14:textId="77777777" w:rsidR="0087444A" w:rsidRPr="00D831AA" w:rsidRDefault="0087444A" w:rsidP="003109CD">
      <w:pPr>
        <w:rPr>
          <w:rFonts w:asciiTheme="minorEastAsia" w:hAnsiTheme="minorEastAsia"/>
          <w:szCs w:val="21"/>
        </w:rPr>
      </w:pPr>
    </w:p>
    <w:p w14:paraId="2B1A6AAA" w14:textId="77777777" w:rsidR="0087444A" w:rsidRPr="00D831AA" w:rsidRDefault="0087444A" w:rsidP="003109CD">
      <w:pPr>
        <w:rPr>
          <w:rFonts w:asciiTheme="minorEastAsia" w:hAnsiTheme="minorEastAsia"/>
          <w:szCs w:val="21"/>
        </w:rPr>
      </w:pPr>
    </w:p>
    <w:p w14:paraId="2F7AC20B" w14:textId="77777777" w:rsidR="0087444A" w:rsidRPr="00D831AA" w:rsidRDefault="0087444A" w:rsidP="003109CD">
      <w:pPr>
        <w:rPr>
          <w:rFonts w:asciiTheme="minorEastAsia" w:hAnsiTheme="minorEastAsia"/>
          <w:szCs w:val="21"/>
        </w:rPr>
      </w:pPr>
    </w:p>
    <w:p w14:paraId="1372E203" w14:textId="2B1BE180" w:rsidR="0087444A" w:rsidRDefault="0087444A" w:rsidP="003109CD">
      <w:pPr>
        <w:rPr>
          <w:rFonts w:asciiTheme="minorEastAsia" w:hAnsiTheme="minorEastAsia"/>
          <w:szCs w:val="21"/>
        </w:rPr>
      </w:pPr>
    </w:p>
    <w:p w14:paraId="67A6A26C" w14:textId="77777777" w:rsidR="00CF483C" w:rsidRPr="00D831AA" w:rsidRDefault="00CF483C" w:rsidP="003109CD">
      <w:pPr>
        <w:rPr>
          <w:rFonts w:asciiTheme="minorEastAsia" w:hAnsiTheme="minorEastAsia"/>
          <w:szCs w:val="21"/>
        </w:rPr>
      </w:pPr>
    </w:p>
    <w:p w14:paraId="3955418A" w14:textId="77777777" w:rsidR="003109CD" w:rsidRPr="00D831AA" w:rsidRDefault="00081E0E" w:rsidP="0087444A">
      <w:pPr>
        <w:rPr>
          <w:rFonts w:asciiTheme="minorEastAsia" w:hAnsiTheme="minorEastAsia"/>
          <w:szCs w:val="21"/>
        </w:rPr>
      </w:pPr>
      <w:r w:rsidRPr="00D831AA">
        <w:rPr>
          <w:rFonts w:asciiTheme="minorEastAsia" w:hAnsiTheme="minorEastAsia" w:hint="eastAsia"/>
          <w:spacing w:val="16"/>
          <w:szCs w:val="21"/>
        </w:rPr>
        <w:lastRenderedPageBreak/>
        <w:t>６</w:t>
      </w:r>
      <w:r w:rsidR="003109CD" w:rsidRPr="00D831AA">
        <w:rPr>
          <w:rFonts w:asciiTheme="minorEastAsia" w:hAnsiTheme="minorEastAsia" w:hint="eastAsia"/>
          <w:spacing w:val="16"/>
          <w:szCs w:val="21"/>
        </w:rPr>
        <w:t xml:space="preserve">　</w:t>
      </w:r>
      <w:r w:rsidR="003109CD" w:rsidRPr="00D831AA">
        <w:rPr>
          <w:rFonts w:asciiTheme="minorEastAsia" w:hAnsiTheme="minorEastAsia" w:hint="eastAsia"/>
          <w:szCs w:val="21"/>
        </w:rPr>
        <w:t>職員の分限及び懲戒処分の状況</w:t>
      </w:r>
    </w:p>
    <w:p w14:paraId="16C02AAB" w14:textId="706FC54E" w:rsidR="003109CD" w:rsidRPr="00D831AA" w:rsidRDefault="001A5B28" w:rsidP="0087444A">
      <w:pPr>
        <w:rPr>
          <w:rFonts w:asciiTheme="minorEastAsia" w:hAnsiTheme="minorEastAsia"/>
          <w:szCs w:val="21"/>
        </w:rPr>
      </w:pPr>
      <w:r w:rsidRPr="00D831AA">
        <w:rPr>
          <w:rFonts w:asciiTheme="minorEastAsia" w:hAnsiTheme="minorEastAsia" w:hint="eastAsia"/>
          <w:szCs w:val="21"/>
        </w:rPr>
        <w:t>（１）分限処分の状況（令和２</w:t>
      </w:r>
      <w:r w:rsidR="003109CD" w:rsidRPr="00D831AA">
        <w:rPr>
          <w:rFonts w:asciiTheme="minorEastAsia" w:hAnsiTheme="minorEastAsia" w:hint="eastAsia"/>
          <w:szCs w:val="21"/>
        </w:rPr>
        <w:t>年度）</w:t>
      </w:r>
    </w:p>
    <w:p w14:paraId="6531AC4C" w14:textId="77777777" w:rsidR="003109CD" w:rsidRPr="00D831AA" w:rsidRDefault="003109CD" w:rsidP="0087444A">
      <w:pPr>
        <w:rPr>
          <w:rFonts w:asciiTheme="minorEastAsia" w:hAnsiTheme="minorEastAsia"/>
          <w:szCs w:val="21"/>
        </w:rPr>
      </w:pPr>
      <w:r w:rsidRPr="00D831AA">
        <w:rPr>
          <w:rFonts w:asciiTheme="minorEastAsia" w:hAnsiTheme="minorEastAsia" w:hint="eastAsia"/>
          <w:szCs w:val="21"/>
        </w:rPr>
        <w:t xml:space="preserve">　　　分限処分とは、公務の能率の維持及びその適正な運営の確保の目的から、職員がその職</w:t>
      </w:r>
    </w:p>
    <w:p w14:paraId="3DABD912"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責を十分に果たすことができない場合に行われる、職員の意に反する不利益な処分をいう。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944"/>
        <w:gridCol w:w="945"/>
        <w:gridCol w:w="944"/>
        <w:gridCol w:w="945"/>
        <w:gridCol w:w="945"/>
        <w:gridCol w:w="1381"/>
      </w:tblGrid>
      <w:tr w:rsidR="00D831AA" w:rsidRPr="00D831AA" w14:paraId="2E270074" w14:textId="77777777" w:rsidTr="00081E0E">
        <w:trPr>
          <w:cantSplit/>
        </w:trPr>
        <w:tc>
          <w:tcPr>
            <w:tcW w:w="3444" w:type="dxa"/>
            <w:vMerge w:val="restart"/>
            <w:vAlign w:val="center"/>
          </w:tcPr>
          <w:p w14:paraId="04B34BE1"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処分事由</w:t>
            </w:r>
          </w:p>
        </w:tc>
        <w:tc>
          <w:tcPr>
            <w:tcW w:w="4773" w:type="dxa"/>
            <w:gridSpan w:val="5"/>
            <w:vAlign w:val="center"/>
          </w:tcPr>
          <w:p w14:paraId="6D729D0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処分件数</w:t>
            </w:r>
          </w:p>
        </w:tc>
        <w:tc>
          <w:tcPr>
            <w:tcW w:w="1400" w:type="dxa"/>
            <w:vMerge w:val="restart"/>
            <w:vAlign w:val="center"/>
          </w:tcPr>
          <w:p w14:paraId="60FEE869"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実休職者数</w:t>
            </w:r>
          </w:p>
        </w:tc>
      </w:tr>
      <w:tr w:rsidR="00D831AA" w:rsidRPr="00D831AA" w14:paraId="3751EAE9" w14:textId="77777777" w:rsidTr="00081E0E">
        <w:trPr>
          <w:cantSplit/>
        </w:trPr>
        <w:tc>
          <w:tcPr>
            <w:tcW w:w="3444" w:type="dxa"/>
            <w:vMerge/>
            <w:vAlign w:val="center"/>
          </w:tcPr>
          <w:p w14:paraId="294922BB" w14:textId="77777777" w:rsidR="003109CD" w:rsidRPr="00D831AA" w:rsidRDefault="003109CD" w:rsidP="00081E0E">
            <w:pPr>
              <w:jc w:val="center"/>
              <w:rPr>
                <w:rFonts w:asciiTheme="minorEastAsia" w:hAnsiTheme="minorEastAsia"/>
                <w:szCs w:val="21"/>
              </w:rPr>
            </w:pPr>
          </w:p>
        </w:tc>
        <w:tc>
          <w:tcPr>
            <w:tcW w:w="954" w:type="dxa"/>
            <w:vAlign w:val="center"/>
          </w:tcPr>
          <w:p w14:paraId="75C6296F"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降任</w:t>
            </w:r>
          </w:p>
        </w:tc>
        <w:tc>
          <w:tcPr>
            <w:tcW w:w="955" w:type="dxa"/>
            <w:vAlign w:val="center"/>
          </w:tcPr>
          <w:p w14:paraId="4E308ECB"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免職</w:t>
            </w:r>
          </w:p>
        </w:tc>
        <w:tc>
          <w:tcPr>
            <w:tcW w:w="954" w:type="dxa"/>
            <w:vAlign w:val="center"/>
          </w:tcPr>
          <w:p w14:paraId="37E2EB2C"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休職</w:t>
            </w:r>
          </w:p>
        </w:tc>
        <w:tc>
          <w:tcPr>
            <w:tcW w:w="955" w:type="dxa"/>
            <w:vAlign w:val="center"/>
          </w:tcPr>
          <w:p w14:paraId="1764C044"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降給</w:t>
            </w:r>
          </w:p>
        </w:tc>
        <w:tc>
          <w:tcPr>
            <w:tcW w:w="955" w:type="dxa"/>
            <w:vAlign w:val="center"/>
          </w:tcPr>
          <w:p w14:paraId="0F30BCE9"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計</w:t>
            </w:r>
          </w:p>
        </w:tc>
        <w:tc>
          <w:tcPr>
            <w:tcW w:w="1400" w:type="dxa"/>
            <w:vMerge/>
            <w:vAlign w:val="center"/>
          </w:tcPr>
          <w:p w14:paraId="5BCBDFB4" w14:textId="77777777" w:rsidR="003109CD" w:rsidRPr="00D831AA" w:rsidRDefault="003109CD" w:rsidP="00081E0E">
            <w:pPr>
              <w:jc w:val="center"/>
              <w:rPr>
                <w:rFonts w:asciiTheme="minorEastAsia" w:hAnsiTheme="minorEastAsia"/>
                <w:szCs w:val="21"/>
              </w:rPr>
            </w:pPr>
          </w:p>
        </w:tc>
      </w:tr>
      <w:tr w:rsidR="00D831AA" w:rsidRPr="00D831AA" w14:paraId="28EF07BB" w14:textId="77777777" w:rsidTr="00081E0E">
        <w:trPr>
          <w:trHeight w:val="660"/>
        </w:trPr>
        <w:tc>
          <w:tcPr>
            <w:tcW w:w="3444" w:type="dxa"/>
            <w:vAlign w:val="center"/>
          </w:tcPr>
          <w:p w14:paraId="5CADC36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勤務成績が良くない場合</w:t>
            </w:r>
          </w:p>
        </w:tc>
        <w:tc>
          <w:tcPr>
            <w:tcW w:w="954" w:type="dxa"/>
            <w:vAlign w:val="center"/>
          </w:tcPr>
          <w:p w14:paraId="112E7A0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3F0BFAB7"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4" w:type="dxa"/>
            <w:vAlign w:val="center"/>
          </w:tcPr>
          <w:p w14:paraId="499E23B5"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52CCBFCD"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13E70EA4"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1400" w:type="dxa"/>
            <w:vAlign w:val="center"/>
          </w:tcPr>
          <w:p w14:paraId="2229640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0人</w:t>
            </w:r>
          </w:p>
        </w:tc>
      </w:tr>
      <w:tr w:rsidR="00D831AA" w:rsidRPr="00D831AA" w14:paraId="113109AD" w14:textId="77777777" w:rsidTr="00081E0E">
        <w:trPr>
          <w:trHeight w:val="660"/>
        </w:trPr>
        <w:tc>
          <w:tcPr>
            <w:tcW w:w="3444" w:type="dxa"/>
            <w:vAlign w:val="center"/>
          </w:tcPr>
          <w:p w14:paraId="75086AB2"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心身の故障の場合</w:t>
            </w:r>
          </w:p>
        </w:tc>
        <w:tc>
          <w:tcPr>
            <w:tcW w:w="954" w:type="dxa"/>
            <w:vAlign w:val="center"/>
          </w:tcPr>
          <w:p w14:paraId="5EF21FBB"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09B8268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4" w:type="dxa"/>
            <w:vAlign w:val="center"/>
          </w:tcPr>
          <w:p w14:paraId="78AA9122" w14:textId="5ADF3574" w:rsidR="003109CD" w:rsidRPr="00D831AA" w:rsidRDefault="001A5B28" w:rsidP="00081E0E">
            <w:pPr>
              <w:jc w:val="center"/>
              <w:rPr>
                <w:rFonts w:asciiTheme="minorEastAsia" w:hAnsiTheme="minorEastAsia"/>
                <w:szCs w:val="21"/>
              </w:rPr>
            </w:pPr>
            <w:r w:rsidRPr="00D831AA">
              <w:rPr>
                <w:rFonts w:asciiTheme="minorEastAsia" w:hAnsiTheme="minorEastAsia" w:hint="eastAsia"/>
                <w:szCs w:val="21"/>
              </w:rPr>
              <w:t>21</w:t>
            </w:r>
            <w:r w:rsidR="003109CD" w:rsidRPr="00D831AA">
              <w:rPr>
                <w:rFonts w:asciiTheme="minorEastAsia" w:hAnsiTheme="minorEastAsia" w:hint="eastAsia"/>
                <w:szCs w:val="21"/>
              </w:rPr>
              <w:t>件</w:t>
            </w:r>
          </w:p>
        </w:tc>
        <w:tc>
          <w:tcPr>
            <w:tcW w:w="955" w:type="dxa"/>
            <w:vAlign w:val="center"/>
          </w:tcPr>
          <w:p w14:paraId="428EB6D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780A43AD" w14:textId="7EBCD3A0" w:rsidR="003109CD" w:rsidRPr="00D831AA" w:rsidRDefault="001A5B28" w:rsidP="00081E0E">
            <w:pPr>
              <w:jc w:val="center"/>
              <w:rPr>
                <w:rFonts w:asciiTheme="minorEastAsia" w:hAnsiTheme="minorEastAsia"/>
                <w:szCs w:val="21"/>
              </w:rPr>
            </w:pPr>
            <w:r w:rsidRPr="00D831AA">
              <w:rPr>
                <w:rFonts w:asciiTheme="minorEastAsia" w:hAnsiTheme="minorEastAsia" w:hint="eastAsia"/>
                <w:szCs w:val="21"/>
              </w:rPr>
              <w:t>21</w:t>
            </w:r>
            <w:r w:rsidR="003109CD" w:rsidRPr="00D831AA">
              <w:rPr>
                <w:rFonts w:asciiTheme="minorEastAsia" w:hAnsiTheme="minorEastAsia" w:hint="eastAsia"/>
                <w:szCs w:val="21"/>
              </w:rPr>
              <w:t>件</w:t>
            </w:r>
          </w:p>
        </w:tc>
        <w:tc>
          <w:tcPr>
            <w:tcW w:w="1400" w:type="dxa"/>
            <w:vAlign w:val="center"/>
          </w:tcPr>
          <w:p w14:paraId="3CD34CAB" w14:textId="58A991E1" w:rsidR="003109CD" w:rsidRPr="00D831AA" w:rsidRDefault="001A5B28" w:rsidP="00081E0E">
            <w:pPr>
              <w:jc w:val="center"/>
              <w:rPr>
                <w:rFonts w:asciiTheme="minorEastAsia" w:hAnsiTheme="minorEastAsia"/>
                <w:szCs w:val="21"/>
              </w:rPr>
            </w:pPr>
            <w:r w:rsidRPr="00D831AA">
              <w:rPr>
                <w:rFonts w:asciiTheme="minorEastAsia" w:hAnsiTheme="minorEastAsia" w:hint="eastAsia"/>
                <w:szCs w:val="21"/>
              </w:rPr>
              <w:t>9</w:t>
            </w:r>
            <w:r w:rsidR="003109CD" w:rsidRPr="00D831AA">
              <w:rPr>
                <w:rFonts w:asciiTheme="minorEastAsia" w:hAnsiTheme="minorEastAsia" w:hint="eastAsia"/>
                <w:szCs w:val="21"/>
              </w:rPr>
              <w:t>人</w:t>
            </w:r>
          </w:p>
        </w:tc>
      </w:tr>
      <w:tr w:rsidR="00D831AA" w:rsidRPr="00D831AA" w14:paraId="5600C112" w14:textId="77777777" w:rsidTr="00081E0E">
        <w:trPr>
          <w:trHeight w:val="660"/>
        </w:trPr>
        <w:tc>
          <w:tcPr>
            <w:tcW w:w="3444" w:type="dxa"/>
            <w:vAlign w:val="center"/>
          </w:tcPr>
          <w:p w14:paraId="214CE540"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適格性を欠く場合</w:t>
            </w:r>
          </w:p>
        </w:tc>
        <w:tc>
          <w:tcPr>
            <w:tcW w:w="954" w:type="dxa"/>
            <w:vAlign w:val="center"/>
          </w:tcPr>
          <w:p w14:paraId="1E0392F5"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0A297828"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4" w:type="dxa"/>
            <w:vAlign w:val="center"/>
          </w:tcPr>
          <w:p w14:paraId="73F33E04"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559F1517"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52F8F41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1400" w:type="dxa"/>
            <w:vAlign w:val="center"/>
          </w:tcPr>
          <w:p w14:paraId="33B8DCF0"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0人</w:t>
            </w:r>
          </w:p>
        </w:tc>
      </w:tr>
      <w:tr w:rsidR="00D831AA" w:rsidRPr="00D831AA" w14:paraId="206D49E5" w14:textId="77777777" w:rsidTr="00081E0E">
        <w:trPr>
          <w:trHeight w:val="660"/>
        </w:trPr>
        <w:tc>
          <w:tcPr>
            <w:tcW w:w="3444" w:type="dxa"/>
            <w:vAlign w:val="center"/>
          </w:tcPr>
          <w:p w14:paraId="75FBC03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職制、定数の改廃、予算の減少により廃職、過員を生じた場合</w:t>
            </w:r>
          </w:p>
        </w:tc>
        <w:tc>
          <w:tcPr>
            <w:tcW w:w="954" w:type="dxa"/>
            <w:vAlign w:val="center"/>
          </w:tcPr>
          <w:p w14:paraId="560A7877"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6ABC4FC2"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4" w:type="dxa"/>
            <w:vAlign w:val="center"/>
          </w:tcPr>
          <w:p w14:paraId="554CC035"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7C769F52"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6DCB0678"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1400" w:type="dxa"/>
            <w:vAlign w:val="center"/>
          </w:tcPr>
          <w:p w14:paraId="20C42933"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0人</w:t>
            </w:r>
          </w:p>
        </w:tc>
      </w:tr>
      <w:tr w:rsidR="00D831AA" w:rsidRPr="00D831AA" w14:paraId="30FD3F27" w14:textId="77777777" w:rsidTr="00081E0E">
        <w:trPr>
          <w:trHeight w:val="660"/>
        </w:trPr>
        <w:tc>
          <w:tcPr>
            <w:tcW w:w="3444" w:type="dxa"/>
            <w:vAlign w:val="center"/>
          </w:tcPr>
          <w:p w14:paraId="1BB88AC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刑事事件に関し起訴された場合</w:t>
            </w:r>
          </w:p>
        </w:tc>
        <w:tc>
          <w:tcPr>
            <w:tcW w:w="954" w:type="dxa"/>
            <w:vAlign w:val="center"/>
          </w:tcPr>
          <w:p w14:paraId="11B154DB"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5B11177F"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4" w:type="dxa"/>
            <w:vAlign w:val="center"/>
          </w:tcPr>
          <w:p w14:paraId="39BF36FB"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77AD1ED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955" w:type="dxa"/>
            <w:vAlign w:val="center"/>
          </w:tcPr>
          <w:p w14:paraId="4784E7E9"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0件</w:t>
            </w:r>
          </w:p>
        </w:tc>
        <w:tc>
          <w:tcPr>
            <w:tcW w:w="1400" w:type="dxa"/>
            <w:vAlign w:val="center"/>
          </w:tcPr>
          <w:p w14:paraId="50C1AC56"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0人</w:t>
            </w:r>
          </w:p>
        </w:tc>
      </w:tr>
    </w:tbl>
    <w:p w14:paraId="7E6C81D2" w14:textId="7EF61CC9"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（注）１　</w:t>
      </w:r>
      <w:r w:rsidR="001A5B28" w:rsidRPr="00D831AA">
        <w:rPr>
          <w:rFonts w:asciiTheme="minorEastAsia" w:hAnsiTheme="minorEastAsia" w:hint="eastAsia"/>
          <w:szCs w:val="21"/>
        </w:rPr>
        <w:t>令和２</w:t>
      </w:r>
      <w:r w:rsidRPr="00D831AA">
        <w:rPr>
          <w:rFonts w:asciiTheme="minorEastAsia" w:hAnsiTheme="minorEastAsia" w:hint="eastAsia"/>
          <w:szCs w:val="21"/>
        </w:rPr>
        <w:t>年度において発令した延べ件数である。</w:t>
      </w:r>
    </w:p>
    <w:p w14:paraId="23BD6082"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２　休職処分件数は、期間更新をその都度新たな処分とみなして計上した数であり、</w:t>
      </w:r>
    </w:p>
    <w:p w14:paraId="332C2196"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実休職者数は、引き続き休職状態にあった者の実数である。</w:t>
      </w:r>
    </w:p>
    <w:p w14:paraId="3F114079" w14:textId="77777777" w:rsidR="0087444A" w:rsidRPr="00D831AA" w:rsidRDefault="0087444A" w:rsidP="003109CD">
      <w:pPr>
        <w:rPr>
          <w:rFonts w:asciiTheme="minorEastAsia" w:hAnsiTheme="minorEastAsia"/>
          <w:szCs w:val="21"/>
        </w:rPr>
      </w:pPr>
    </w:p>
    <w:p w14:paraId="13E338A7" w14:textId="395A2F05" w:rsidR="003109CD" w:rsidRPr="00D831AA" w:rsidRDefault="00542ED6" w:rsidP="0087444A">
      <w:pPr>
        <w:rPr>
          <w:rFonts w:asciiTheme="minorEastAsia" w:hAnsiTheme="minorEastAsia"/>
          <w:szCs w:val="21"/>
        </w:rPr>
      </w:pPr>
      <w:r w:rsidRPr="00D831AA">
        <w:rPr>
          <w:rFonts w:asciiTheme="minorEastAsia" w:hAnsiTheme="minorEastAsia" w:hint="eastAsia"/>
          <w:szCs w:val="21"/>
        </w:rPr>
        <w:t>（２）懲戒処分の状</w:t>
      </w:r>
      <w:r w:rsidR="001A5B28" w:rsidRPr="00D831AA">
        <w:rPr>
          <w:rFonts w:asciiTheme="minorEastAsia" w:hAnsiTheme="minorEastAsia" w:hint="eastAsia"/>
          <w:szCs w:val="21"/>
        </w:rPr>
        <w:t>況（令和２</w:t>
      </w:r>
      <w:r w:rsidR="003109CD" w:rsidRPr="00D831AA">
        <w:rPr>
          <w:rFonts w:asciiTheme="minorEastAsia" w:hAnsiTheme="minorEastAsia" w:hint="eastAsia"/>
          <w:szCs w:val="21"/>
        </w:rPr>
        <w:t>年度）</w:t>
      </w:r>
    </w:p>
    <w:p w14:paraId="0F011837" w14:textId="77777777" w:rsidR="003109CD" w:rsidRPr="00D831AA" w:rsidRDefault="003109CD" w:rsidP="0087444A">
      <w:pPr>
        <w:rPr>
          <w:rFonts w:asciiTheme="minorEastAsia" w:hAnsiTheme="minorEastAsia"/>
          <w:szCs w:val="21"/>
        </w:rPr>
      </w:pPr>
      <w:r w:rsidRPr="00D831AA">
        <w:rPr>
          <w:rFonts w:asciiTheme="minorEastAsia" w:hAnsiTheme="minorEastAsia" w:hint="eastAsia"/>
          <w:szCs w:val="21"/>
        </w:rPr>
        <w:t xml:space="preserve">　　　懲戒処分とは、職員に一定の義務違反がある場合に、公務における規律と秩序を維持す</w:t>
      </w:r>
    </w:p>
    <w:p w14:paraId="380ABCA3" w14:textId="77777777" w:rsidR="003109CD" w:rsidRPr="00D831AA" w:rsidRDefault="003109CD" w:rsidP="0087444A">
      <w:pPr>
        <w:rPr>
          <w:rFonts w:asciiTheme="minorEastAsia" w:hAnsiTheme="minorEastAsia"/>
          <w:szCs w:val="21"/>
        </w:rPr>
      </w:pPr>
      <w:r w:rsidRPr="00D831AA">
        <w:rPr>
          <w:rFonts w:asciiTheme="minorEastAsia" w:hAnsiTheme="minorEastAsia" w:hint="eastAsia"/>
          <w:szCs w:val="21"/>
        </w:rPr>
        <w:t xml:space="preserve">　　るために行われる制裁的な処分をいう。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832"/>
        <w:gridCol w:w="833"/>
        <w:gridCol w:w="832"/>
        <w:gridCol w:w="833"/>
        <w:gridCol w:w="833"/>
      </w:tblGrid>
      <w:tr w:rsidR="00D831AA" w:rsidRPr="00D831AA" w14:paraId="368526CB" w14:textId="77777777" w:rsidTr="00081E0E">
        <w:trPr>
          <w:cantSplit/>
        </w:trPr>
        <w:tc>
          <w:tcPr>
            <w:tcW w:w="5419" w:type="dxa"/>
            <w:vMerge w:val="restart"/>
            <w:vAlign w:val="center"/>
          </w:tcPr>
          <w:p w14:paraId="0EF39E12"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処分事由</w:t>
            </w:r>
          </w:p>
        </w:tc>
        <w:tc>
          <w:tcPr>
            <w:tcW w:w="4198" w:type="dxa"/>
            <w:gridSpan w:val="5"/>
            <w:vAlign w:val="center"/>
          </w:tcPr>
          <w:p w14:paraId="3303DEBF"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処分件数</w:t>
            </w:r>
          </w:p>
        </w:tc>
      </w:tr>
      <w:tr w:rsidR="00D831AA" w:rsidRPr="00D831AA" w14:paraId="6BADDC65" w14:textId="77777777" w:rsidTr="00081E0E">
        <w:trPr>
          <w:cantSplit/>
        </w:trPr>
        <w:tc>
          <w:tcPr>
            <w:tcW w:w="5419" w:type="dxa"/>
            <w:vMerge/>
            <w:vAlign w:val="center"/>
          </w:tcPr>
          <w:p w14:paraId="2D2E18AF" w14:textId="77777777" w:rsidR="003109CD" w:rsidRPr="00D831AA" w:rsidRDefault="003109CD" w:rsidP="00081E0E">
            <w:pPr>
              <w:tabs>
                <w:tab w:val="left" w:pos="284"/>
              </w:tabs>
              <w:jc w:val="center"/>
              <w:rPr>
                <w:rFonts w:asciiTheme="minorEastAsia" w:hAnsiTheme="minorEastAsia"/>
                <w:spacing w:val="16"/>
                <w:szCs w:val="21"/>
              </w:rPr>
            </w:pPr>
          </w:p>
        </w:tc>
        <w:tc>
          <w:tcPr>
            <w:tcW w:w="839" w:type="dxa"/>
            <w:vAlign w:val="center"/>
          </w:tcPr>
          <w:p w14:paraId="5C75AA5E"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戒告</w:t>
            </w:r>
          </w:p>
        </w:tc>
        <w:tc>
          <w:tcPr>
            <w:tcW w:w="840" w:type="dxa"/>
            <w:vAlign w:val="center"/>
          </w:tcPr>
          <w:p w14:paraId="2915CC37"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減給</w:t>
            </w:r>
          </w:p>
        </w:tc>
        <w:tc>
          <w:tcPr>
            <w:tcW w:w="839" w:type="dxa"/>
            <w:vAlign w:val="center"/>
          </w:tcPr>
          <w:p w14:paraId="44481B51"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停職</w:t>
            </w:r>
          </w:p>
        </w:tc>
        <w:tc>
          <w:tcPr>
            <w:tcW w:w="840" w:type="dxa"/>
            <w:vAlign w:val="center"/>
          </w:tcPr>
          <w:p w14:paraId="1D4CDB41"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免職</w:t>
            </w:r>
          </w:p>
        </w:tc>
        <w:tc>
          <w:tcPr>
            <w:tcW w:w="840" w:type="dxa"/>
            <w:vAlign w:val="center"/>
          </w:tcPr>
          <w:p w14:paraId="28840483"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計</w:t>
            </w:r>
          </w:p>
        </w:tc>
      </w:tr>
      <w:tr w:rsidR="00D831AA" w:rsidRPr="00D831AA" w14:paraId="378A30F6" w14:textId="77777777" w:rsidTr="00C578C9">
        <w:trPr>
          <w:trHeight w:val="20"/>
        </w:trPr>
        <w:tc>
          <w:tcPr>
            <w:tcW w:w="5419" w:type="dxa"/>
            <w:vAlign w:val="center"/>
          </w:tcPr>
          <w:p w14:paraId="07ED017C"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法令に違反した場合</w:t>
            </w:r>
          </w:p>
        </w:tc>
        <w:tc>
          <w:tcPr>
            <w:tcW w:w="839" w:type="dxa"/>
            <w:vAlign w:val="center"/>
          </w:tcPr>
          <w:p w14:paraId="2A5EB004"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0D934540"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39" w:type="dxa"/>
            <w:vAlign w:val="center"/>
          </w:tcPr>
          <w:p w14:paraId="65D459C7"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1E85039B"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6FE822C1"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r>
      <w:tr w:rsidR="00D831AA" w:rsidRPr="00D831AA" w14:paraId="1B30EE47" w14:textId="77777777" w:rsidTr="00C578C9">
        <w:trPr>
          <w:trHeight w:val="20"/>
        </w:trPr>
        <w:tc>
          <w:tcPr>
            <w:tcW w:w="5419" w:type="dxa"/>
            <w:vAlign w:val="center"/>
          </w:tcPr>
          <w:p w14:paraId="4B85281B"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職務上の義務に違反し又は職務を怠った場合</w:t>
            </w:r>
          </w:p>
        </w:tc>
        <w:tc>
          <w:tcPr>
            <w:tcW w:w="839" w:type="dxa"/>
            <w:vAlign w:val="center"/>
          </w:tcPr>
          <w:p w14:paraId="4E606C60"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642A6D2C"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39" w:type="dxa"/>
            <w:vAlign w:val="center"/>
          </w:tcPr>
          <w:p w14:paraId="4AAB2A11"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2379BC66"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103D4FF4"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r>
      <w:tr w:rsidR="003109CD" w:rsidRPr="00D831AA" w14:paraId="7B95A058" w14:textId="77777777" w:rsidTr="00C578C9">
        <w:trPr>
          <w:trHeight w:val="20"/>
        </w:trPr>
        <w:tc>
          <w:tcPr>
            <w:tcW w:w="5419" w:type="dxa"/>
            <w:vAlign w:val="center"/>
          </w:tcPr>
          <w:p w14:paraId="3F31DAD5"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全体の奉仕者たるにふさわしくない非行のあった場合</w:t>
            </w:r>
          </w:p>
        </w:tc>
        <w:tc>
          <w:tcPr>
            <w:tcW w:w="839" w:type="dxa"/>
            <w:vAlign w:val="center"/>
          </w:tcPr>
          <w:p w14:paraId="76A4EA54" w14:textId="5B8BF6BE" w:rsidR="003109CD" w:rsidRPr="00D831AA" w:rsidRDefault="001A5B28"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w:t>
            </w:r>
            <w:r w:rsidR="003109CD" w:rsidRPr="00D831AA">
              <w:rPr>
                <w:rFonts w:asciiTheme="minorEastAsia" w:hAnsiTheme="minorEastAsia" w:hint="eastAsia"/>
                <w:spacing w:val="16"/>
                <w:szCs w:val="21"/>
              </w:rPr>
              <w:t>件</w:t>
            </w:r>
          </w:p>
        </w:tc>
        <w:tc>
          <w:tcPr>
            <w:tcW w:w="840" w:type="dxa"/>
            <w:vAlign w:val="center"/>
          </w:tcPr>
          <w:p w14:paraId="2FBE8743"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39" w:type="dxa"/>
            <w:vAlign w:val="center"/>
          </w:tcPr>
          <w:p w14:paraId="3B57DACD" w14:textId="77777777" w:rsidR="003109CD" w:rsidRPr="00D831AA" w:rsidRDefault="008C5141"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w:t>
            </w:r>
            <w:r w:rsidR="003109CD" w:rsidRPr="00D831AA">
              <w:rPr>
                <w:rFonts w:asciiTheme="minorEastAsia" w:hAnsiTheme="minorEastAsia" w:hint="eastAsia"/>
                <w:spacing w:val="16"/>
                <w:szCs w:val="21"/>
              </w:rPr>
              <w:t>件</w:t>
            </w:r>
          </w:p>
        </w:tc>
        <w:tc>
          <w:tcPr>
            <w:tcW w:w="840" w:type="dxa"/>
            <w:vAlign w:val="center"/>
          </w:tcPr>
          <w:p w14:paraId="3471AC8F"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0件</w:t>
            </w:r>
          </w:p>
        </w:tc>
        <w:tc>
          <w:tcPr>
            <w:tcW w:w="840" w:type="dxa"/>
            <w:vAlign w:val="center"/>
          </w:tcPr>
          <w:p w14:paraId="07F5CBBC" w14:textId="6FBE4498" w:rsidR="003109CD" w:rsidRPr="00D831AA" w:rsidRDefault="001A5B28"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w:t>
            </w:r>
            <w:r w:rsidR="003109CD" w:rsidRPr="00D831AA">
              <w:rPr>
                <w:rFonts w:asciiTheme="minorEastAsia" w:hAnsiTheme="minorEastAsia" w:hint="eastAsia"/>
                <w:spacing w:val="16"/>
                <w:szCs w:val="21"/>
              </w:rPr>
              <w:t>件</w:t>
            </w:r>
          </w:p>
        </w:tc>
      </w:tr>
    </w:tbl>
    <w:p w14:paraId="363540E3" w14:textId="77777777" w:rsidR="004E708E" w:rsidRPr="00D831AA" w:rsidRDefault="004E708E" w:rsidP="00CF483C">
      <w:pPr>
        <w:rPr>
          <w:rFonts w:asciiTheme="minorEastAsia" w:hAnsiTheme="minorEastAsia"/>
          <w:spacing w:val="16"/>
          <w:szCs w:val="21"/>
        </w:rPr>
      </w:pPr>
    </w:p>
    <w:p w14:paraId="32E4BFF1" w14:textId="77777777" w:rsidR="003109CD" w:rsidRPr="00D831AA" w:rsidRDefault="00081E0E" w:rsidP="00CF483C">
      <w:pPr>
        <w:rPr>
          <w:rFonts w:asciiTheme="minorEastAsia" w:hAnsiTheme="minorEastAsia"/>
          <w:szCs w:val="21"/>
        </w:rPr>
      </w:pPr>
      <w:r w:rsidRPr="00D831AA">
        <w:rPr>
          <w:rFonts w:asciiTheme="minorEastAsia" w:hAnsiTheme="minorEastAsia" w:hint="eastAsia"/>
          <w:spacing w:val="16"/>
          <w:szCs w:val="21"/>
        </w:rPr>
        <w:t>７</w:t>
      </w:r>
      <w:r w:rsidR="003109CD" w:rsidRPr="00D831AA">
        <w:rPr>
          <w:rFonts w:asciiTheme="minorEastAsia" w:hAnsiTheme="minorEastAsia" w:hint="eastAsia"/>
          <w:spacing w:val="16"/>
          <w:szCs w:val="21"/>
        </w:rPr>
        <w:t xml:space="preserve">　</w:t>
      </w:r>
      <w:r w:rsidR="003109CD" w:rsidRPr="00D831AA">
        <w:rPr>
          <w:rFonts w:asciiTheme="minorEastAsia" w:hAnsiTheme="minorEastAsia" w:hint="eastAsia"/>
          <w:szCs w:val="21"/>
        </w:rPr>
        <w:t>職員の服務の状況</w:t>
      </w:r>
    </w:p>
    <w:p w14:paraId="0CA448DC" w14:textId="58A43877" w:rsidR="003109CD" w:rsidRPr="00D831AA" w:rsidRDefault="00E225D8" w:rsidP="0087444A">
      <w:pPr>
        <w:rPr>
          <w:rFonts w:asciiTheme="minorEastAsia" w:hAnsiTheme="minorEastAsia"/>
          <w:szCs w:val="21"/>
        </w:rPr>
      </w:pPr>
      <w:r w:rsidRPr="00D831AA">
        <w:rPr>
          <w:rFonts w:asciiTheme="minorEastAsia" w:hAnsiTheme="minorEastAsia" w:hint="eastAsia"/>
          <w:szCs w:val="21"/>
        </w:rPr>
        <w:t>（１）職務専念義務の免除の状況（令和２</w:t>
      </w:r>
      <w:r w:rsidR="003109CD" w:rsidRPr="00D831AA">
        <w:rPr>
          <w:rFonts w:asciiTheme="minorEastAsia" w:hAnsiTheme="minorEastAsia" w:hint="eastAsia"/>
          <w:szCs w:val="21"/>
        </w:rPr>
        <w:t>年度）</w:t>
      </w:r>
    </w:p>
    <w:p w14:paraId="158BDE44" w14:textId="1E049E29" w:rsidR="003109CD" w:rsidRPr="00D831AA" w:rsidRDefault="003109CD" w:rsidP="0087444A">
      <w:pPr>
        <w:rPr>
          <w:rFonts w:asciiTheme="minorEastAsia" w:hAnsiTheme="minorEastAsia"/>
          <w:szCs w:val="21"/>
        </w:rPr>
      </w:pPr>
      <w:r w:rsidRPr="00D831AA">
        <w:rPr>
          <w:rFonts w:asciiTheme="minorEastAsia" w:hAnsiTheme="minorEastAsia" w:hint="eastAsia"/>
          <w:szCs w:val="21"/>
        </w:rPr>
        <w:t xml:space="preserve">　　　</w:t>
      </w:r>
      <w:r w:rsidR="00F7080C">
        <w:rPr>
          <w:rFonts w:asciiTheme="minorEastAsia" w:hAnsiTheme="minorEastAsia" w:hint="eastAsia"/>
          <w:szCs w:val="21"/>
        </w:rPr>
        <w:t>職務に専念する義務について、法律又は条例に基づく次</w:t>
      </w:r>
      <w:r w:rsidRPr="00D831AA">
        <w:rPr>
          <w:rFonts w:asciiTheme="minorEastAsia" w:hAnsiTheme="minorEastAsia" w:hint="eastAsia"/>
          <w:szCs w:val="21"/>
        </w:rPr>
        <w:t>の区分に該当し、公務の運営</w:t>
      </w:r>
    </w:p>
    <w:p w14:paraId="31DA8EFA"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に支障がない場合は、その免除が認められている。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077"/>
        <w:gridCol w:w="1236"/>
      </w:tblGrid>
      <w:tr w:rsidR="00D831AA" w:rsidRPr="00D831AA" w14:paraId="6A63EB79" w14:textId="77777777" w:rsidTr="00081E0E">
        <w:tc>
          <w:tcPr>
            <w:tcW w:w="8371" w:type="dxa"/>
            <w:gridSpan w:val="2"/>
            <w:vAlign w:val="center"/>
          </w:tcPr>
          <w:p w14:paraId="28ABD01C"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内容（条例に基づくもの）</w:t>
            </w:r>
          </w:p>
        </w:tc>
        <w:tc>
          <w:tcPr>
            <w:tcW w:w="1246" w:type="dxa"/>
            <w:vAlign w:val="center"/>
          </w:tcPr>
          <w:p w14:paraId="625B79FE" w14:textId="77777777" w:rsidR="003109CD" w:rsidRPr="00D831AA" w:rsidRDefault="003109CD"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件数</w:t>
            </w:r>
          </w:p>
        </w:tc>
      </w:tr>
      <w:tr w:rsidR="00D831AA" w:rsidRPr="00D831AA" w14:paraId="5185F09F" w14:textId="77777777" w:rsidTr="00D670F4">
        <w:tc>
          <w:tcPr>
            <w:tcW w:w="8371" w:type="dxa"/>
            <w:gridSpan w:val="2"/>
            <w:vAlign w:val="center"/>
          </w:tcPr>
          <w:p w14:paraId="164D77DF"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研修を受ける場合</w:t>
            </w:r>
          </w:p>
        </w:tc>
        <w:tc>
          <w:tcPr>
            <w:tcW w:w="1246" w:type="dxa"/>
            <w:shd w:val="clear" w:color="auto" w:fill="auto"/>
            <w:vAlign w:val="center"/>
          </w:tcPr>
          <w:p w14:paraId="34FC639B" w14:textId="796EDB4D" w:rsidR="003109CD" w:rsidRPr="00D831AA" w:rsidRDefault="00E225D8"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w:t>
            </w:r>
            <w:r w:rsidR="003109CD" w:rsidRPr="00D831AA">
              <w:rPr>
                <w:rFonts w:asciiTheme="minorEastAsia" w:hAnsiTheme="minorEastAsia" w:hint="eastAsia"/>
                <w:spacing w:val="16"/>
                <w:szCs w:val="21"/>
              </w:rPr>
              <w:t>件</w:t>
            </w:r>
          </w:p>
        </w:tc>
      </w:tr>
      <w:tr w:rsidR="00D831AA" w:rsidRPr="00D831AA" w14:paraId="0F4C3B91" w14:textId="77777777" w:rsidTr="00D670F4">
        <w:tc>
          <w:tcPr>
            <w:tcW w:w="8371" w:type="dxa"/>
            <w:gridSpan w:val="2"/>
            <w:vAlign w:val="center"/>
          </w:tcPr>
          <w:p w14:paraId="1A6CF043"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厚生に関する計画の実施に参加する場合</w:t>
            </w:r>
          </w:p>
        </w:tc>
        <w:tc>
          <w:tcPr>
            <w:tcW w:w="1246" w:type="dxa"/>
            <w:shd w:val="clear" w:color="auto" w:fill="auto"/>
            <w:vAlign w:val="center"/>
          </w:tcPr>
          <w:p w14:paraId="6049EE6A" w14:textId="45DB09F8" w:rsidR="003109CD" w:rsidRPr="00D831AA" w:rsidRDefault="00E225D8"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287</w:t>
            </w:r>
            <w:r w:rsidR="003109CD" w:rsidRPr="00D831AA">
              <w:rPr>
                <w:rFonts w:asciiTheme="minorEastAsia" w:hAnsiTheme="minorEastAsia" w:hint="eastAsia"/>
                <w:spacing w:val="16"/>
                <w:szCs w:val="21"/>
              </w:rPr>
              <w:t>件</w:t>
            </w:r>
          </w:p>
        </w:tc>
      </w:tr>
      <w:tr w:rsidR="00D831AA" w:rsidRPr="00D831AA" w14:paraId="1680130B" w14:textId="77777777" w:rsidTr="00D670F4">
        <w:trPr>
          <w:cantSplit/>
        </w:trPr>
        <w:tc>
          <w:tcPr>
            <w:tcW w:w="2209" w:type="dxa"/>
            <w:vMerge w:val="restart"/>
            <w:vAlign w:val="center"/>
          </w:tcPr>
          <w:p w14:paraId="7A95E218"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その他任命権者が</w:t>
            </w:r>
          </w:p>
          <w:p w14:paraId="630FAA4D"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必要と認める場合</w:t>
            </w:r>
          </w:p>
        </w:tc>
        <w:tc>
          <w:tcPr>
            <w:tcW w:w="6162" w:type="dxa"/>
            <w:vAlign w:val="center"/>
          </w:tcPr>
          <w:p w14:paraId="6B054847"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子の保育参観、授業参観に出席する場合</w:t>
            </w:r>
          </w:p>
        </w:tc>
        <w:tc>
          <w:tcPr>
            <w:tcW w:w="1246" w:type="dxa"/>
            <w:shd w:val="clear" w:color="auto" w:fill="auto"/>
            <w:vAlign w:val="center"/>
          </w:tcPr>
          <w:p w14:paraId="44B2B2BF" w14:textId="4AC05666" w:rsidR="003109CD" w:rsidRPr="00D831AA" w:rsidRDefault="00E225D8"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27</w:t>
            </w:r>
            <w:r w:rsidR="003109CD" w:rsidRPr="00D831AA">
              <w:rPr>
                <w:rFonts w:asciiTheme="minorEastAsia" w:hAnsiTheme="minorEastAsia" w:hint="eastAsia"/>
                <w:spacing w:val="16"/>
                <w:szCs w:val="21"/>
              </w:rPr>
              <w:t>件</w:t>
            </w:r>
          </w:p>
        </w:tc>
      </w:tr>
      <w:tr w:rsidR="00D831AA" w:rsidRPr="00D831AA" w14:paraId="69A7AF58" w14:textId="77777777" w:rsidTr="00D670F4">
        <w:trPr>
          <w:cantSplit/>
        </w:trPr>
        <w:tc>
          <w:tcPr>
            <w:tcW w:w="2209" w:type="dxa"/>
            <w:vMerge/>
            <w:vAlign w:val="center"/>
          </w:tcPr>
          <w:p w14:paraId="4A6755AD" w14:textId="77777777" w:rsidR="003109CD" w:rsidRPr="00D831AA" w:rsidRDefault="003109CD" w:rsidP="00081E0E">
            <w:pPr>
              <w:tabs>
                <w:tab w:val="left" w:pos="284"/>
              </w:tabs>
              <w:rPr>
                <w:rFonts w:asciiTheme="minorEastAsia" w:hAnsiTheme="minorEastAsia"/>
                <w:spacing w:val="16"/>
                <w:szCs w:val="21"/>
              </w:rPr>
            </w:pPr>
          </w:p>
        </w:tc>
        <w:tc>
          <w:tcPr>
            <w:tcW w:w="6162" w:type="dxa"/>
            <w:vAlign w:val="center"/>
          </w:tcPr>
          <w:p w14:paraId="794EAF07"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職員組合執行委員が上部団体の会議等に出席する場合</w:t>
            </w:r>
          </w:p>
        </w:tc>
        <w:tc>
          <w:tcPr>
            <w:tcW w:w="1246" w:type="dxa"/>
            <w:shd w:val="clear" w:color="auto" w:fill="auto"/>
            <w:vAlign w:val="center"/>
          </w:tcPr>
          <w:p w14:paraId="5A9D8FEF" w14:textId="77777777" w:rsidR="003109CD" w:rsidRPr="00D831AA" w:rsidRDefault="000D7381"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0</w:t>
            </w:r>
            <w:r w:rsidR="003109CD" w:rsidRPr="00D831AA">
              <w:rPr>
                <w:rFonts w:asciiTheme="minorEastAsia" w:hAnsiTheme="minorEastAsia" w:hint="eastAsia"/>
                <w:spacing w:val="16"/>
                <w:szCs w:val="21"/>
              </w:rPr>
              <w:t>件</w:t>
            </w:r>
          </w:p>
        </w:tc>
      </w:tr>
      <w:tr w:rsidR="00D831AA" w:rsidRPr="00D831AA" w14:paraId="6921F791" w14:textId="77777777" w:rsidTr="00D670F4">
        <w:trPr>
          <w:cantSplit/>
        </w:trPr>
        <w:tc>
          <w:tcPr>
            <w:tcW w:w="2209" w:type="dxa"/>
            <w:vMerge/>
            <w:vAlign w:val="center"/>
          </w:tcPr>
          <w:p w14:paraId="60FEB5E8" w14:textId="77777777" w:rsidR="003109CD" w:rsidRPr="00D831AA" w:rsidRDefault="003109CD" w:rsidP="00081E0E">
            <w:pPr>
              <w:tabs>
                <w:tab w:val="left" w:pos="284"/>
              </w:tabs>
              <w:rPr>
                <w:rFonts w:asciiTheme="minorEastAsia" w:hAnsiTheme="minorEastAsia"/>
                <w:spacing w:val="16"/>
                <w:szCs w:val="21"/>
              </w:rPr>
            </w:pPr>
          </w:p>
        </w:tc>
        <w:tc>
          <w:tcPr>
            <w:tcW w:w="6162" w:type="dxa"/>
            <w:vAlign w:val="center"/>
          </w:tcPr>
          <w:p w14:paraId="2695778C" w14:textId="77777777" w:rsidR="003109CD" w:rsidRPr="00D831AA" w:rsidRDefault="003109CD" w:rsidP="00081E0E">
            <w:pPr>
              <w:tabs>
                <w:tab w:val="left" w:pos="284"/>
              </w:tabs>
              <w:rPr>
                <w:rFonts w:asciiTheme="minorEastAsia" w:hAnsiTheme="minorEastAsia"/>
                <w:spacing w:val="16"/>
                <w:szCs w:val="21"/>
              </w:rPr>
            </w:pPr>
            <w:r w:rsidRPr="00D831AA">
              <w:rPr>
                <w:rFonts w:asciiTheme="minorEastAsia" w:hAnsiTheme="minorEastAsia" w:hint="eastAsia"/>
                <w:spacing w:val="16"/>
                <w:szCs w:val="21"/>
              </w:rPr>
              <w:t>その他（消防団活動等）</w:t>
            </w:r>
          </w:p>
        </w:tc>
        <w:tc>
          <w:tcPr>
            <w:tcW w:w="1246" w:type="dxa"/>
            <w:shd w:val="clear" w:color="auto" w:fill="auto"/>
            <w:vAlign w:val="center"/>
          </w:tcPr>
          <w:p w14:paraId="4F180FC6" w14:textId="4F959730" w:rsidR="003109CD" w:rsidRPr="00D831AA" w:rsidRDefault="00E225D8" w:rsidP="00081E0E">
            <w:pPr>
              <w:tabs>
                <w:tab w:val="left" w:pos="284"/>
              </w:tabs>
              <w:jc w:val="center"/>
              <w:rPr>
                <w:rFonts w:asciiTheme="minorEastAsia" w:hAnsiTheme="minorEastAsia"/>
                <w:spacing w:val="16"/>
                <w:szCs w:val="21"/>
              </w:rPr>
            </w:pPr>
            <w:r w:rsidRPr="00D831AA">
              <w:rPr>
                <w:rFonts w:asciiTheme="minorEastAsia" w:hAnsiTheme="minorEastAsia" w:hint="eastAsia"/>
                <w:spacing w:val="16"/>
                <w:szCs w:val="21"/>
              </w:rPr>
              <w:t>28</w:t>
            </w:r>
            <w:r w:rsidR="003109CD" w:rsidRPr="00D831AA">
              <w:rPr>
                <w:rFonts w:asciiTheme="minorEastAsia" w:hAnsiTheme="minorEastAsia" w:hint="eastAsia"/>
                <w:spacing w:val="16"/>
                <w:szCs w:val="21"/>
              </w:rPr>
              <w:t>件</w:t>
            </w:r>
          </w:p>
        </w:tc>
      </w:tr>
    </w:tbl>
    <w:p w14:paraId="5723714E" w14:textId="2EF0E8B4"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（注）　</w:t>
      </w:r>
      <w:r w:rsidR="00E225D8" w:rsidRPr="00D831AA">
        <w:rPr>
          <w:rFonts w:asciiTheme="minorEastAsia" w:hAnsiTheme="minorEastAsia" w:hint="eastAsia"/>
          <w:szCs w:val="21"/>
        </w:rPr>
        <w:t>令和２</w:t>
      </w:r>
      <w:r w:rsidRPr="00D831AA">
        <w:rPr>
          <w:rFonts w:asciiTheme="minorEastAsia" w:hAnsiTheme="minorEastAsia" w:hint="eastAsia"/>
          <w:szCs w:val="21"/>
        </w:rPr>
        <w:t>年度において発令した延べ件数である。</w:t>
      </w:r>
    </w:p>
    <w:p w14:paraId="05BEB24E" w14:textId="77777777" w:rsidR="0087444A" w:rsidRPr="00D831AA" w:rsidRDefault="0087444A" w:rsidP="003109CD">
      <w:pPr>
        <w:rPr>
          <w:rFonts w:asciiTheme="minorEastAsia" w:hAnsiTheme="minorEastAsia"/>
          <w:szCs w:val="21"/>
        </w:rPr>
      </w:pPr>
    </w:p>
    <w:p w14:paraId="7FCAFC33" w14:textId="3F301EDB" w:rsidR="003109CD" w:rsidRPr="00D831AA" w:rsidRDefault="00F148F2" w:rsidP="0087444A">
      <w:pPr>
        <w:rPr>
          <w:rFonts w:asciiTheme="minorEastAsia" w:hAnsiTheme="minorEastAsia"/>
          <w:szCs w:val="21"/>
        </w:rPr>
      </w:pPr>
      <w:r w:rsidRPr="00D831AA">
        <w:rPr>
          <w:rFonts w:asciiTheme="minorEastAsia" w:hAnsiTheme="minorEastAsia" w:hint="eastAsia"/>
          <w:szCs w:val="21"/>
        </w:rPr>
        <w:lastRenderedPageBreak/>
        <w:t>（２）営利企業等従事許可の状況</w:t>
      </w:r>
      <w:r w:rsidR="00D831AA" w:rsidRPr="00D831AA">
        <w:rPr>
          <w:rFonts w:asciiTheme="minorEastAsia" w:hAnsiTheme="minorEastAsia" w:hint="eastAsia"/>
          <w:szCs w:val="21"/>
        </w:rPr>
        <w:t>（令和２</w:t>
      </w:r>
      <w:r w:rsidR="003109CD" w:rsidRPr="00D831AA">
        <w:rPr>
          <w:rFonts w:asciiTheme="minorEastAsia" w:hAnsiTheme="minorEastAsia" w:hint="eastAsia"/>
          <w:szCs w:val="21"/>
        </w:rPr>
        <w:t>年度）</w:t>
      </w:r>
    </w:p>
    <w:p w14:paraId="293A34A1" w14:textId="77777777" w:rsidR="003109CD" w:rsidRPr="00D831AA" w:rsidRDefault="003109CD" w:rsidP="0087444A">
      <w:pPr>
        <w:rPr>
          <w:rFonts w:asciiTheme="minorEastAsia" w:hAnsiTheme="minorEastAsia"/>
          <w:szCs w:val="21"/>
        </w:rPr>
      </w:pPr>
      <w:r w:rsidRPr="00D831AA">
        <w:rPr>
          <w:rFonts w:asciiTheme="minorEastAsia" w:hAnsiTheme="minorEastAsia" w:hint="eastAsia"/>
          <w:szCs w:val="21"/>
        </w:rPr>
        <w:t xml:space="preserve">　　　公務員は、営利を目的とする私企業の役員等の地位を兼ね、又は自ら営利企業を営み、</w:t>
      </w:r>
    </w:p>
    <w:p w14:paraId="3901C0F5"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又は報酬を得て事業若しくは事務に従事してはならないが、次のいずれにも該当せず、地</w:t>
      </w:r>
    </w:p>
    <w:p w14:paraId="135440E3"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方公務員法の精神に反しないと認める場合に限り、任命権者から営利企業等に従事する許</w:t>
      </w:r>
    </w:p>
    <w:p w14:paraId="2249FBB0"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可を受けることができる。</w:t>
      </w:r>
    </w:p>
    <w:p w14:paraId="0B4963C3"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ア　職務の遂行に支障のおそれのある場合</w:t>
      </w:r>
    </w:p>
    <w:p w14:paraId="1984D4A2" w14:textId="3AB27973"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イ　職員が占めている職との間に特別な利害関係があり</w:t>
      </w:r>
      <w:r w:rsidR="000711AF">
        <w:rPr>
          <w:rFonts w:asciiTheme="minorEastAsia" w:hAnsiTheme="minorEastAsia" w:hint="eastAsia"/>
          <w:szCs w:val="21"/>
        </w:rPr>
        <w:t>、</w:t>
      </w:r>
      <w:r w:rsidRPr="00D831AA">
        <w:rPr>
          <w:rFonts w:asciiTheme="minorEastAsia" w:hAnsiTheme="minorEastAsia" w:hint="eastAsia"/>
          <w:szCs w:val="21"/>
        </w:rPr>
        <w:t>又</w:t>
      </w:r>
      <w:r w:rsidR="000711AF">
        <w:rPr>
          <w:rFonts w:asciiTheme="minorEastAsia" w:hAnsiTheme="minorEastAsia" w:hint="eastAsia"/>
          <w:szCs w:val="21"/>
        </w:rPr>
        <w:t>は</w:t>
      </w:r>
      <w:bookmarkStart w:id="0" w:name="_GoBack"/>
      <w:bookmarkEnd w:id="0"/>
      <w:r w:rsidRPr="00D831AA">
        <w:rPr>
          <w:rFonts w:asciiTheme="minorEastAsia" w:hAnsiTheme="minorEastAsia" w:hint="eastAsia"/>
          <w:szCs w:val="21"/>
        </w:rPr>
        <w:t>その発生のおそれがある場合</w:t>
      </w:r>
    </w:p>
    <w:p w14:paraId="17DE0573" w14:textId="77777777" w:rsidR="003109CD" w:rsidRPr="00D831AA" w:rsidRDefault="003109CD" w:rsidP="003109CD">
      <w:pPr>
        <w:rPr>
          <w:rFonts w:asciiTheme="minorEastAsia" w:hAnsiTheme="minorEastAsia"/>
          <w:szCs w:val="21"/>
        </w:rPr>
      </w:pPr>
      <w:r w:rsidRPr="00D831AA">
        <w:rPr>
          <w:rFonts w:asciiTheme="minorEastAsia" w:hAnsiTheme="minorEastAsia" w:hint="eastAsia"/>
          <w:szCs w:val="21"/>
        </w:rPr>
        <w:t xml:space="preserve">　　　ウ　職員の身分上ふさわしからぬ性質をもつ場合</w:t>
      </w:r>
    </w:p>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7"/>
      </w:tblGrid>
      <w:tr w:rsidR="00D831AA" w:rsidRPr="00D831AA" w14:paraId="04C29682" w14:textId="77777777" w:rsidTr="00B354EF">
        <w:tc>
          <w:tcPr>
            <w:tcW w:w="2464" w:type="dxa"/>
          </w:tcPr>
          <w:p w14:paraId="3B83C1E7" w14:textId="77777777" w:rsidR="00081E0E" w:rsidRPr="00D831AA" w:rsidRDefault="00081E0E" w:rsidP="00081E0E">
            <w:pPr>
              <w:jc w:val="center"/>
              <w:rPr>
                <w:rFonts w:asciiTheme="minorEastAsia" w:hAnsiTheme="minorEastAsia"/>
                <w:szCs w:val="21"/>
              </w:rPr>
            </w:pPr>
            <w:r w:rsidRPr="00D831AA">
              <w:rPr>
                <w:rFonts w:asciiTheme="minorEastAsia" w:hAnsiTheme="minorEastAsia" w:hint="eastAsia"/>
                <w:szCs w:val="21"/>
              </w:rPr>
              <w:t>許可件数</w:t>
            </w:r>
          </w:p>
        </w:tc>
        <w:tc>
          <w:tcPr>
            <w:tcW w:w="2467" w:type="dxa"/>
            <w:shd w:val="clear" w:color="auto" w:fill="auto"/>
          </w:tcPr>
          <w:p w14:paraId="48B28C71" w14:textId="765A47AC" w:rsidR="00081E0E" w:rsidRPr="00D831AA" w:rsidRDefault="00D831AA" w:rsidP="00081E0E">
            <w:pPr>
              <w:jc w:val="center"/>
              <w:rPr>
                <w:rFonts w:asciiTheme="minorEastAsia" w:hAnsiTheme="minorEastAsia"/>
                <w:szCs w:val="21"/>
              </w:rPr>
            </w:pPr>
            <w:r w:rsidRPr="00D831AA">
              <w:rPr>
                <w:rFonts w:asciiTheme="minorEastAsia" w:hAnsiTheme="minorEastAsia" w:hint="eastAsia"/>
                <w:szCs w:val="21"/>
              </w:rPr>
              <w:t>279</w:t>
            </w:r>
            <w:r w:rsidR="00081E0E" w:rsidRPr="00D831AA">
              <w:rPr>
                <w:rFonts w:asciiTheme="minorEastAsia" w:hAnsiTheme="minorEastAsia" w:hint="eastAsia"/>
                <w:szCs w:val="21"/>
              </w:rPr>
              <w:t>件</w:t>
            </w:r>
          </w:p>
        </w:tc>
      </w:tr>
    </w:tbl>
    <w:p w14:paraId="3814A955" w14:textId="77777777" w:rsidR="00081E0E" w:rsidRPr="00D831AA" w:rsidRDefault="00081E0E" w:rsidP="003109CD">
      <w:pPr>
        <w:rPr>
          <w:rFonts w:asciiTheme="minorEastAsia" w:hAnsiTheme="minorEastAsia"/>
          <w:szCs w:val="21"/>
        </w:rPr>
      </w:pPr>
    </w:p>
    <w:p w14:paraId="0BB0ECE3" w14:textId="77777777" w:rsidR="004E708E" w:rsidRPr="00D831AA" w:rsidRDefault="004E708E" w:rsidP="003109CD">
      <w:pPr>
        <w:rPr>
          <w:rFonts w:asciiTheme="minorEastAsia" w:hAnsiTheme="minorEastAsia"/>
          <w:szCs w:val="21"/>
        </w:rPr>
      </w:pPr>
    </w:p>
    <w:p w14:paraId="1D7C6D20" w14:textId="77777777" w:rsidR="004E708E" w:rsidRPr="00D831AA" w:rsidRDefault="004E708E" w:rsidP="003109CD">
      <w:pPr>
        <w:rPr>
          <w:rFonts w:asciiTheme="minorEastAsia" w:hAnsiTheme="minorEastAsia"/>
          <w:szCs w:val="21"/>
        </w:rPr>
      </w:pPr>
    </w:p>
    <w:p w14:paraId="497321FE" w14:textId="77777777" w:rsidR="00081E0E" w:rsidRPr="00D831AA" w:rsidRDefault="00823480" w:rsidP="0087444A">
      <w:pPr>
        <w:rPr>
          <w:rFonts w:asciiTheme="minorEastAsia" w:hAnsiTheme="minorEastAsia"/>
          <w:szCs w:val="21"/>
        </w:rPr>
      </w:pPr>
      <w:r w:rsidRPr="00D831AA">
        <w:rPr>
          <w:rFonts w:asciiTheme="minorEastAsia" w:hAnsiTheme="minorEastAsia" w:hint="eastAsia"/>
          <w:szCs w:val="21"/>
        </w:rPr>
        <w:t>８　職員の退職管理の状況</w:t>
      </w:r>
    </w:p>
    <w:tbl>
      <w:tblPr>
        <w:tblStyle w:val="a5"/>
        <w:tblW w:w="0" w:type="auto"/>
        <w:tblLook w:val="04A0" w:firstRow="1" w:lastRow="0" w:firstColumn="1" w:lastColumn="0" w:noHBand="0" w:noVBand="1"/>
      </w:tblPr>
      <w:tblGrid>
        <w:gridCol w:w="1639"/>
        <w:gridCol w:w="1639"/>
        <w:gridCol w:w="1639"/>
        <w:gridCol w:w="1639"/>
        <w:gridCol w:w="1640"/>
        <w:gridCol w:w="1640"/>
      </w:tblGrid>
      <w:tr w:rsidR="00D831AA" w:rsidRPr="00D831AA" w14:paraId="79085EDF" w14:textId="77777777" w:rsidTr="00F929BB">
        <w:tc>
          <w:tcPr>
            <w:tcW w:w="1639" w:type="dxa"/>
            <w:vMerge w:val="restart"/>
            <w:vAlign w:val="center"/>
          </w:tcPr>
          <w:p w14:paraId="60EBDE0B"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退職者数</w:t>
            </w:r>
          </w:p>
        </w:tc>
        <w:tc>
          <w:tcPr>
            <w:tcW w:w="8197" w:type="dxa"/>
            <w:gridSpan w:val="5"/>
            <w:vAlign w:val="center"/>
          </w:tcPr>
          <w:p w14:paraId="53B244DB"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再　就　職　先</w:t>
            </w:r>
          </w:p>
        </w:tc>
      </w:tr>
      <w:tr w:rsidR="00D831AA" w:rsidRPr="00D831AA" w14:paraId="21090338" w14:textId="77777777" w:rsidTr="00F929BB">
        <w:tc>
          <w:tcPr>
            <w:tcW w:w="1639" w:type="dxa"/>
            <w:vMerge/>
            <w:vAlign w:val="center"/>
          </w:tcPr>
          <w:p w14:paraId="512C7EA2" w14:textId="77777777" w:rsidR="00F929BB" w:rsidRPr="00D831AA" w:rsidRDefault="00F929BB" w:rsidP="00F929BB">
            <w:pPr>
              <w:jc w:val="center"/>
              <w:rPr>
                <w:rFonts w:asciiTheme="minorEastAsia" w:hAnsiTheme="minorEastAsia"/>
                <w:szCs w:val="21"/>
              </w:rPr>
            </w:pPr>
          </w:p>
        </w:tc>
        <w:tc>
          <w:tcPr>
            <w:tcW w:w="3278" w:type="dxa"/>
            <w:gridSpan w:val="2"/>
            <w:vAlign w:val="center"/>
          </w:tcPr>
          <w:p w14:paraId="3302DCCD"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亀　岡　市</w:t>
            </w:r>
          </w:p>
        </w:tc>
        <w:tc>
          <w:tcPr>
            <w:tcW w:w="1639" w:type="dxa"/>
            <w:vMerge w:val="restart"/>
            <w:vAlign w:val="center"/>
          </w:tcPr>
          <w:p w14:paraId="0FDD770C"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他の地方</w:t>
            </w:r>
          </w:p>
          <w:p w14:paraId="3E2CC148"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公共団体等</w:t>
            </w:r>
          </w:p>
        </w:tc>
        <w:tc>
          <w:tcPr>
            <w:tcW w:w="1640" w:type="dxa"/>
            <w:vMerge w:val="restart"/>
            <w:vAlign w:val="center"/>
          </w:tcPr>
          <w:p w14:paraId="55FFAA4A"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民間企業等</w:t>
            </w:r>
          </w:p>
        </w:tc>
        <w:tc>
          <w:tcPr>
            <w:tcW w:w="1640" w:type="dxa"/>
            <w:vMerge w:val="restart"/>
            <w:vAlign w:val="center"/>
          </w:tcPr>
          <w:p w14:paraId="4C34CF7E"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再就職者計</w:t>
            </w:r>
          </w:p>
        </w:tc>
      </w:tr>
      <w:tr w:rsidR="00D831AA" w:rsidRPr="00D831AA" w14:paraId="69F14557" w14:textId="77777777" w:rsidTr="00F929BB">
        <w:tc>
          <w:tcPr>
            <w:tcW w:w="1639" w:type="dxa"/>
            <w:vMerge/>
            <w:vAlign w:val="center"/>
          </w:tcPr>
          <w:p w14:paraId="71CD4B24" w14:textId="77777777" w:rsidR="00F929BB" w:rsidRPr="00D831AA" w:rsidRDefault="00F929BB" w:rsidP="00F929BB">
            <w:pPr>
              <w:jc w:val="center"/>
              <w:rPr>
                <w:rFonts w:asciiTheme="minorEastAsia" w:hAnsiTheme="minorEastAsia"/>
                <w:szCs w:val="21"/>
              </w:rPr>
            </w:pPr>
          </w:p>
        </w:tc>
        <w:tc>
          <w:tcPr>
            <w:tcW w:w="1639" w:type="dxa"/>
            <w:vAlign w:val="center"/>
          </w:tcPr>
          <w:p w14:paraId="6BC88F13"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再任用職員</w:t>
            </w:r>
          </w:p>
        </w:tc>
        <w:tc>
          <w:tcPr>
            <w:tcW w:w="1639" w:type="dxa"/>
            <w:vAlign w:val="center"/>
          </w:tcPr>
          <w:p w14:paraId="0825B46E" w14:textId="77777777" w:rsidR="00F929BB" w:rsidRPr="00D831AA" w:rsidRDefault="00F929BB" w:rsidP="00F929BB">
            <w:pPr>
              <w:jc w:val="center"/>
              <w:rPr>
                <w:rFonts w:asciiTheme="minorEastAsia" w:hAnsiTheme="minorEastAsia"/>
                <w:szCs w:val="21"/>
              </w:rPr>
            </w:pPr>
            <w:r w:rsidRPr="00D831AA">
              <w:rPr>
                <w:rFonts w:asciiTheme="minorEastAsia" w:hAnsiTheme="minorEastAsia" w:hint="eastAsia"/>
                <w:szCs w:val="21"/>
              </w:rPr>
              <w:t>非常勤職員</w:t>
            </w:r>
          </w:p>
        </w:tc>
        <w:tc>
          <w:tcPr>
            <w:tcW w:w="1639" w:type="dxa"/>
            <w:vMerge/>
            <w:vAlign w:val="center"/>
          </w:tcPr>
          <w:p w14:paraId="2987A26D" w14:textId="77777777" w:rsidR="00F929BB" w:rsidRPr="00D831AA" w:rsidRDefault="00F929BB" w:rsidP="00F929BB">
            <w:pPr>
              <w:jc w:val="center"/>
              <w:rPr>
                <w:rFonts w:asciiTheme="minorEastAsia" w:hAnsiTheme="minorEastAsia"/>
                <w:szCs w:val="21"/>
              </w:rPr>
            </w:pPr>
          </w:p>
        </w:tc>
        <w:tc>
          <w:tcPr>
            <w:tcW w:w="1640" w:type="dxa"/>
            <w:vMerge/>
            <w:vAlign w:val="center"/>
          </w:tcPr>
          <w:p w14:paraId="536EE77E" w14:textId="77777777" w:rsidR="00F929BB" w:rsidRPr="00D831AA" w:rsidRDefault="00F929BB" w:rsidP="00F929BB">
            <w:pPr>
              <w:jc w:val="center"/>
              <w:rPr>
                <w:rFonts w:asciiTheme="minorEastAsia" w:hAnsiTheme="minorEastAsia"/>
                <w:szCs w:val="21"/>
              </w:rPr>
            </w:pPr>
          </w:p>
        </w:tc>
        <w:tc>
          <w:tcPr>
            <w:tcW w:w="1640" w:type="dxa"/>
            <w:vMerge/>
            <w:vAlign w:val="center"/>
          </w:tcPr>
          <w:p w14:paraId="60B3B9F1" w14:textId="77777777" w:rsidR="00F929BB" w:rsidRPr="00D831AA" w:rsidRDefault="00F929BB" w:rsidP="00F929BB">
            <w:pPr>
              <w:jc w:val="center"/>
              <w:rPr>
                <w:rFonts w:asciiTheme="minorEastAsia" w:hAnsiTheme="minorEastAsia"/>
                <w:szCs w:val="21"/>
              </w:rPr>
            </w:pPr>
          </w:p>
        </w:tc>
      </w:tr>
      <w:tr w:rsidR="00F929BB" w:rsidRPr="00D831AA" w14:paraId="50CF9D00" w14:textId="77777777" w:rsidTr="00F929BB">
        <w:tc>
          <w:tcPr>
            <w:tcW w:w="1639" w:type="dxa"/>
            <w:vAlign w:val="center"/>
          </w:tcPr>
          <w:p w14:paraId="67FDFEEF" w14:textId="36DC74EE" w:rsidR="00F929BB" w:rsidRPr="00D831AA" w:rsidRDefault="00D831AA" w:rsidP="00244DFD">
            <w:pPr>
              <w:jc w:val="center"/>
              <w:rPr>
                <w:rFonts w:asciiTheme="minorEastAsia" w:hAnsiTheme="minorEastAsia"/>
                <w:szCs w:val="21"/>
              </w:rPr>
            </w:pPr>
            <w:r w:rsidRPr="00D831AA">
              <w:rPr>
                <w:rFonts w:asciiTheme="minorEastAsia" w:hAnsiTheme="minorEastAsia" w:hint="eastAsia"/>
                <w:szCs w:val="21"/>
              </w:rPr>
              <w:t>32</w:t>
            </w:r>
            <w:r w:rsidR="00772221" w:rsidRPr="00D831AA">
              <w:rPr>
                <w:rFonts w:asciiTheme="minorEastAsia" w:hAnsiTheme="minorEastAsia" w:hint="eastAsia"/>
                <w:szCs w:val="21"/>
              </w:rPr>
              <w:t>人</w:t>
            </w:r>
          </w:p>
        </w:tc>
        <w:tc>
          <w:tcPr>
            <w:tcW w:w="1639" w:type="dxa"/>
            <w:vAlign w:val="center"/>
          </w:tcPr>
          <w:p w14:paraId="1629F8FC" w14:textId="79118012" w:rsidR="00F929BB" w:rsidRPr="00D831AA" w:rsidRDefault="00D831AA" w:rsidP="00F929BB">
            <w:pPr>
              <w:jc w:val="center"/>
              <w:rPr>
                <w:rFonts w:asciiTheme="minorEastAsia" w:hAnsiTheme="minorEastAsia"/>
                <w:szCs w:val="21"/>
              </w:rPr>
            </w:pPr>
            <w:r w:rsidRPr="00D831AA">
              <w:rPr>
                <w:rFonts w:asciiTheme="minorEastAsia" w:hAnsiTheme="minorEastAsia" w:hint="eastAsia"/>
                <w:szCs w:val="21"/>
              </w:rPr>
              <w:t>0</w:t>
            </w:r>
            <w:r w:rsidR="00415B8E" w:rsidRPr="00D831AA">
              <w:rPr>
                <w:rFonts w:asciiTheme="minorEastAsia" w:hAnsiTheme="minorEastAsia" w:hint="eastAsia"/>
                <w:szCs w:val="21"/>
              </w:rPr>
              <w:t>人</w:t>
            </w:r>
          </w:p>
        </w:tc>
        <w:tc>
          <w:tcPr>
            <w:tcW w:w="1639" w:type="dxa"/>
            <w:vAlign w:val="center"/>
          </w:tcPr>
          <w:p w14:paraId="63418D13" w14:textId="5DBBE416" w:rsidR="00F929BB" w:rsidRPr="00D831AA" w:rsidRDefault="00D831AA" w:rsidP="00F929BB">
            <w:pPr>
              <w:jc w:val="center"/>
              <w:rPr>
                <w:rFonts w:asciiTheme="minorEastAsia" w:hAnsiTheme="minorEastAsia"/>
                <w:szCs w:val="21"/>
              </w:rPr>
            </w:pPr>
            <w:r w:rsidRPr="00D831AA">
              <w:rPr>
                <w:rFonts w:asciiTheme="minorEastAsia" w:hAnsiTheme="minorEastAsia" w:hint="eastAsia"/>
                <w:szCs w:val="21"/>
              </w:rPr>
              <w:t>7</w:t>
            </w:r>
            <w:r w:rsidR="000115A5" w:rsidRPr="00D831AA">
              <w:rPr>
                <w:rFonts w:asciiTheme="minorEastAsia" w:hAnsiTheme="minorEastAsia" w:hint="eastAsia"/>
                <w:szCs w:val="21"/>
              </w:rPr>
              <w:t>人</w:t>
            </w:r>
          </w:p>
        </w:tc>
        <w:tc>
          <w:tcPr>
            <w:tcW w:w="1639" w:type="dxa"/>
            <w:vAlign w:val="center"/>
          </w:tcPr>
          <w:p w14:paraId="64CDEE36" w14:textId="77777777" w:rsidR="00F929BB" w:rsidRPr="00D831AA" w:rsidRDefault="00734E43" w:rsidP="00F929BB">
            <w:pPr>
              <w:jc w:val="center"/>
              <w:rPr>
                <w:rFonts w:asciiTheme="minorEastAsia" w:hAnsiTheme="minorEastAsia"/>
                <w:szCs w:val="21"/>
              </w:rPr>
            </w:pPr>
            <w:r w:rsidRPr="00D831AA">
              <w:rPr>
                <w:rFonts w:asciiTheme="minorEastAsia" w:hAnsiTheme="minorEastAsia" w:hint="eastAsia"/>
                <w:szCs w:val="21"/>
              </w:rPr>
              <w:t>0</w:t>
            </w:r>
            <w:r w:rsidR="00A61BE7" w:rsidRPr="00D831AA">
              <w:rPr>
                <w:rFonts w:asciiTheme="minorEastAsia" w:hAnsiTheme="minorEastAsia" w:hint="eastAsia"/>
                <w:szCs w:val="21"/>
              </w:rPr>
              <w:t>人</w:t>
            </w:r>
          </w:p>
        </w:tc>
        <w:tc>
          <w:tcPr>
            <w:tcW w:w="1640" w:type="dxa"/>
            <w:vAlign w:val="center"/>
          </w:tcPr>
          <w:p w14:paraId="4B38856D" w14:textId="6AC7A7E5" w:rsidR="00F929BB" w:rsidRPr="00D831AA" w:rsidRDefault="00765ED5" w:rsidP="00F929BB">
            <w:pPr>
              <w:jc w:val="center"/>
              <w:rPr>
                <w:rFonts w:asciiTheme="minorEastAsia" w:hAnsiTheme="minorEastAsia"/>
                <w:szCs w:val="21"/>
              </w:rPr>
            </w:pPr>
            <w:r>
              <w:rPr>
                <w:rFonts w:asciiTheme="minorEastAsia" w:hAnsiTheme="minorEastAsia" w:hint="eastAsia"/>
                <w:szCs w:val="21"/>
              </w:rPr>
              <w:t>8</w:t>
            </w:r>
            <w:r w:rsidR="00A61BE7" w:rsidRPr="00D831AA">
              <w:rPr>
                <w:rFonts w:asciiTheme="minorEastAsia" w:hAnsiTheme="minorEastAsia" w:hint="eastAsia"/>
                <w:szCs w:val="21"/>
              </w:rPr>
              <w:t>人</w:t>
            </w:r>
          </w:p>
        </w:tc>
        <w:tc>
          <w:tcPr>
            <w:tcW w:w="1640" w:type="dxa"/>
            <w:vAlign w:val="center"/>
          </w:tcPr>
          <w:p w14:paraId="52639172" w14:textId="3DB2EBC9" w:rsidR="00F929BB" w:rsidRPr="00D831AA" w:rsidRDefault="00765ED5" w:rsidP="00F929BB">
            <w:pPr>
              <w:jc w:val="center"/>
              <w:rPr>
                <w:rFonts w:asciiTheme="minorEastAsia" w:hAnsiTheme="minorEastAsia"/>
                <w:szCs w:val="21"/>
              </w:rPr>
            </w:pPr>
            <w:r>
              <w:rPr>
                <w:rFonts w:asciiTheme="minorEastAsia" w:hAnsiTheme="minorEastAsia" w:hint="eastAsia"/>
                <w:szCs w:val="21"/>
              </w:rPr>
              <w:t>15</w:t>
            </w:r>
            <w:r w:rsidR="009B033E" w:rsidRPr="00D831AA">
              <w:rPr>
                <w:rFonts w:asciiTheme="minorEastAsia" w:hAnsiTheme="minorEastAsia" w:hint="eastAsia"/>
                <w:szCs w:val="21"/>
              </w:rPr>
              <w:t>人</w:t>
            </w:r>
          </w:p>
        </w:tc>
      </w:tr>
    </w:tbl>
    <w:p w14:paraId="47C6F9FE" w14:textId="77777777" w:rsidR="004E708E" w:rsidRPr="00D831AA" w:rsidRDefault="004E708E" w:rsidP="003109CD">
      <w:pPr>
        <w:rPr>
          <w:rFonts w:asciiTheme="minorEastAsia" w:hAnsiTheme="minorEastAsia"/>
          <w:spacing w:val="16"/>
          <w:szCs w:val="21"/>
        </w:rPr>
      </w:pPr>
    </w:p>
    <w:p w14:paraId="2B67035E" w14:textId="77777777" w:rsidR="003109CD" w:rsidRPr="00D831AA" w:rsidRDefault="00081E0E" w:rsidP="003109CD">
      <w:pPr>
        <w:rPr>
          <w:rFonts w:asciiTheme="minorEastAsia" w:hAnsiTheme="minorEastAsia"/>
          <w:spacing w:val="16"/>
          <w:szCs w:val="21"/>
        </w:rPr>
      </w:pPr>
      <w:r w:rsidRPr="00D831AA">
        <w:rPr>
          <w:rFonts w:asciiTheme="minorEastAsia" w:hAnsiTheme="minorEastAsia" w:hint="eastAsia"/>
          <w:spacing w:val="16"/>
          <w:szCs w:val="21"/>
        </w:rPr>
        <w:t>９</w:t>
      </w:r>
      <w:r w:rsidR="003109CD" w:rsidRPr="00D831AA">
        <w:rPr>
          <w:rFonts w:asciiTheme="minorEastAsia" w:hAnsiTheme="minorEastAsia" w:hint="eastAsia"/>
          <w:spacing w:val="16"/>
          <w:szCs w:val="21"/>
        </w:rPr>
        <w:t xml:space="preserve">　職員の研修の状況</w:t>
      </w:r>
    </w:p>
    <w:p w14:paraId="29F8F7A1" w14:textId="51E9F47A" w:rsidR="003109CD" w:rsidRPr="00D831AA" w:rsidRDefault="00303A07" w:rsidP="0087444A">
      <w:pPr>
        <w:rPr>
          <w:rFonts w:asciiTheme="minorEastAsia" w:hAnsiTheme="minorEastAsia"/>
          <w:szCs w:val="21"/>
        </w:rPr>
      </w:pPr>
      <w:r w:rsidRPr="00D831AA">
        <w:rPr>
          <w:rFonts w:asciiTheme="minorEastAsia" w:hAnsiTheme="minorEastAsia" w:hint="eastAsia"/>
          <w:szCs w:val="21"/>
        </w:rPr>
        <w:t>（１）職員研修の実施状況（令和２</w:t>
      </w:r>
      <w:r w:rsidR="003109CD" w:rsidRPr="00D831AA">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4978"/>
        <w:gridCol w:w="1380"/>
        <w:gridCol w:w="1380"/>
      </w:tblGrid>
      <w:tr w:rsidR="00D831AA" w:rsidRPr="00D831AA" w14:paraId="1D1E8548" w14:textId="77777777" w:rsidTr="00081E0E">
        <w:tc>
          <w:tcPr>
            <w:tcW w:w="6845" w:type="dxa"/>
            <w:gridSpan w:val="2"/>
            <w:vAlign w:val="center"/>
          </w:tcPr>
          <w:p w14:paraId="4F40A418"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研修区分</w:t>
            </w:r>
          </w:p>
        </w:tc>
        <w:tc>
          <w:tcPr>
            <w:tcW w:w="1393" w:type="dxa"/>
            <w:vAlign w:val="center"/>
          </w:tcPr>
          <w:p w14:paraId="7DE406E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延べ</w:t>
            </w:r>
          </w:p>
          <w:p w14:paraId="2FEACCFA"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実施日数</w:t>
            </w:r>
          </w:p>
        </w:tc>
        <w:tc>
          <w:tcPr>
            <w:tcW w:w="1393" w:type="dxa"/>
            <w:vAlign w:val="center"/>
          </w:tcPr>
          <w:p w14:paraId="5DC657A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受講者数</w:t>
            </w:r>
          </w:p>
        </w:tc>
      </w:tr>
      <w:tr w:rsidR="00D831AA" w:rsidRPr="00D831AA" w14:paraId="55B69F0E" w14:textId="77777777" w:rsidTr="00081E0E">
        <w:tc>
          <w:tcPr>
            <w:tcW w:w="1781" w:type="dxa"/>
            <w:vAlign w:val="center"/>
          </w:tcPr>
          <w:p w14:paraId="36EBD12E"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人事課主催研修</w:t>
            </w:r>
          </w:p>
        </w:tc>
        <w:tc>
          <w:tcPr>
            <w:tcW w:w="5064" w:type="dxa"/>
            <w:vAlign w:val="center"/>
          </w:tcPr>
          <w:p w14:paraId="0FC4AA2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新規採用職員研修</w:t>
            </w:r>
          </w:p>
          <w:p w14:paraId="06BF745B"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ハラスメント研修</w:t>
            </w:r>
          </w:p>
          <w:p w14:paraId="79DF7BA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議会応対研修</w:t>
            </w:r>
          </w:p>
          <w:p w14:paraId="0D97C98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人権研修</w:t>
            </w:r>
          </w:p>
          <w:p w14:paraId="131A1BE1"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段取力研修</w:t>
            </w:r>
          </w:p>
          <w:p w14:paraId="383D492F" w14:textId="15FB1F18" w:rsidR="008465F5" w:rsidRPr="00D831AA" w:rsidRDefault="003109CD" w:rsidP="00081E0E">
            <w:pPr>
              <w:rPr>
                <w:rFonts w:asciiTheme="minorEastAsia" w:hAnsiTheme="minorEastAsia"/>
                <w:szCs w:val="21"/>
              </w:rPr>
            </w:pPr>
            <w:r w:rsidRPr="00D831AA">
              <w:rPr>
                <w:rFonts w:asciiTheme="minorEastAsia" w:hAnsiTheme="minorEastAsia" w:hint="eastAsia"/>
                <w:szCs w:val="21"/>
              </w:rPr>
              <w:t>メンタルヘルス研修</w:t>
            </w:r>
          </w:p>
          <w:p w14:paraId="222D504A"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職員倫理研修</w:t>
            </w:r>
          </w:p>
          <w:p w14:paraId="3F6DF3E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男女共同参画研修</w:t>
            </w:r>
          </w:p>
          <w:p w14:paraId="57B9F7D3" w14:textId="2C735C43" w:rsidR="003109CD" w:rsidRPr="00D831AA" w:rsidRDefault="003109CD" w:rsidP="00081E0E">
            <w:pPr>
              <w:rPr>
                <w:rFonts w:asciiTheme="minorEastAsia" w:hAnsiTheme="minorEastAsia"/>
                <w:szCs w:val="21"/>
              </w:rPr>
            </w:pPr>
            <w:r w:rsidRPr="00D831AA">
              <w:rPr>
                <w:rFonts w:asciiTheme="minorEastAsia" w:hAnsiTheme="minorEastAsia" w:hint="eastAsia"/>
                <w:szCs w:val="21"/>
              </w:rPr>
              <w:t>法制執務研修　ほか</w:t>
            </w:r>
          </w:p>
        </w:tc>
        <w:tc>
          <w:tcPr>
            <w:tcW w:w="1393" w:type="dxa"/>
            <w:vAlign w:val="center"/>
          </w:tcPr>
          <w:p w14:paraId="146534B1" w14:textId="0A4DDA51" w:rsidR="003109CD" w:rsidRPr="00D831AA" w:rsidRDefault="00565AE2" w:rsidP="00081E0E">
            <w:pPr>
              <w:jc w:val="center"/>
              <w:rPr>
                <w:rFonts w:asciiTheme="minorEastAsia" w:hAnsiTheme="minorEastAsia"/>
                <w:szCs w:val="21"/>
              </w:rPr>
            </w:pPr>
            <w:r w:rsidRPr="00D831AA">
              <w:rPr>
                <w:rFonts w:asciiTheme="minorEastAsia" w:hAnsiTheme="minorEastAsia" w:hint="eastAsia"/>
                <w:szCs w:val="21"/>
              </w:rPr>
              <w:t>24.5</w:t>
            </w:r>
            <w:r w:rsidR="003109CD" w:rsidRPr="00D831AA">
              <w:rPr>
                <w:rFonts w:asciiTheme="minorEastAsia" w:hAnsiTheme="minorEastAsia" w:hint="eastAsia"/>
                <w:szCs w:val="21"/>
              </w:rPr>
              <w:t>日</w:t>
            </w:r>
          </w:p>
        </w:tc>
        <w:tc>
          <w:tcPr>
            <w:tcW w:w="1393" w:type="dxa"/>
            <w:vAlign w:val="center"/>
          </w:tcPr>
          <w:p w14:paraId="09A33861" w14:textId="236F78EB" w:rsidR="003109CD" w:rsidRPr="00D831AA" w:rsidRDefault="00565AE2" w:rsidP="00081E0E">
            <w:pPr>
              <w:jc w:val="center"/>
              <w:rPr>
                <w:rFonts w:asciiTheme="minorEastAsia" w:hAnsiTheme="minorEastAsia"/>
                <w:szCs w:val="21"/>
              </w:rPr>
            </w:pPr>
            <w:r w:rsidRPr="00D831AA">
              <w:rPr>
                <w:rFonts w:asciiTheme="minorEastAsia" w:hAnsiTheme="minorEastAsia"/>
                <w:szCs w:val="21"/>
              </w:rPr>
              <w:t>1,228</w:t>
            </w:r>
            <w:r w:rsidR="003109CD" w:rsidRPr="00D831AA">
              <w:rPr>
                <w:rFonts w:asciiTheme="minorEastAsia" w:hAnsiTheme="minorEastAsia" w:hint="eastAsia"/>
                <w:szCs w:val="21"/>
              </w:rPr>
              <w:t>人</w:t>
            </w:r>
          </w:p>
        </w:tc>
      </w:tr>
      <w:tr w:rsidR="00D831AA" w:rsidRPr="00D831AA" w14:paraId="53BED36E" w14:textId="77777777" w:rsidTr="00081E0E">
        <w:trPr>
          <w:cantSplit/>
          <w:trHeight w:val="660"/>
        </w:trPr>
        <w:tc>
          <w:tcPr>
            <w:tcW w:w="1781" w:type="dxa"/>
            <w:vMerge w:val="restart"/>
            <w:vAlign w:val="center"/>
          </w:tcPr>
          <w:p w14:paraId="5A00B04E"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その他研修</w:t>
            </w:r>
          </w:p>
        </w:tc>
        <w:tc>
          <w:tcPr>
            <w:tcW w:w="5064" w:type="dxa"/>
            <w:vAlign w:val="center"/>
          </w:tcPr>
          <w:p w14:paraId="67788078"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派遣研修</w:t>
            </w:r>
          </w:p>
          <w:p w14:paraId="14E55729"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（京都府市町村振興協会、市町村アカデミーほか）</w:t>
            </w:r>
          </w:p>
        </w:tc>
        <w:tc>
          <w:tcPr>
            <w:tcW w:w="1393" w:type="dxa"/>
            <w:vAlign w:val="center"/>
          </w:tcPr>
          <w:p w14:paraId="3D4D7206" w14:textId="52C2CFC5" w:rsidR="003109CD" w:rsidRPr="00D831AA" w:rsidRDefault="00565AE2" w:rsidP="00081E0E">
            <w:pPr>
              <w:jc w:val="center"/>
              <w:rPr>
                <w:rFonts w:asciiTheme="minorEastAsia" w:hAnsiTheme="minorEastAsia"/>
                <w:szCs w:val="21"/>
              </w:rPr>
            </w:pPr>
            <w:r w:rsidRPr="00D831AA">
              <w:rPr>
                <w:rFonts w:asciiTheme="minorEastAsia" w:hAnsiTheme="minorEastAsia"/>
                <w:szCs w:val="21"/>
              </w:rPr>
              <w:t>114</w:t>
            </w:r>
            <w:r w:rsidR="003109CD" w:rsidRPr="00D831AA">
              <w:rPr>
                <w:rFonts w:asciiTheme="minorEastAsia" w:hAnsiTheme="minorEastAsia" w:hint="eastAsia"/>
                <w:szCs w:val="21"/>
              </w:rPr>
              <w:t>日</w:t>
            </w:r>
          </w:p>
        </w:tc>
        <w:tc>
          <w:tcPr>
            <w:tcW w:w="1393" w:type="dxa"/>
            <w:vAlign w:val="center"/>
          </w:tcPr>
          <w:p w14:paraId="5F1C1783" w14:textId="375E83C5" w:rsidR="003109CD" w:rsidRPr="00D831AA" w:rsidRDefault="00565AE2" w:rsidP="00565AE2">
            <w:pPr>
              <w:jc w:val="center"/>
              <w:rPr>
                <w:rFonts w:asciiTheme="minorEastAsia" w:hAnsiTheme="minorEastAsia"/>
                <w:szCs w:val="21"/>
              </w:rPr>
            </w:pPr>
            <w:r w:rsidRPr="00D831AA">
              <w:rPr>
                <w:rFonts w:asciiTheme="minorEastAsia" w:hAnsiTheme="minorEastAsia"/>
                <w:szCs w:val="21"/>
              </w:rPr>
              <w:t>86</w:t>
            </w:r>
            <w:r w:rsidR="003109CD" w:rsidRPr="00D831AA">
              <w:rPr>
                <w:rFonts w:asciiTheme="minorEastAsia" w:hAnsiTheme="minorEastAsia" w:hint="eastAsia"/>
                <w:szCs w:val="21"/>
              </w:rPr>
              <w:t>人</w:t>
            </w:r>
          </w:p>
        </w:tc>
      </w:tr>
      <w:tr w:rsidR="00D831AA" w:rsidRPr="00D831AA" w14:paraId="674ACCA8" w14:textId="77777777" w:rsidTr="00081E0E">
        <w:trPr>
          <w:cantSplit/>
          <w:trHeight w:val="660"/>
        </w:trPr>
        <w:tc>
          <w:tcPr>
            <w:tcW w:w="1781" w:type="dxa"/>
            <w:vMerge/>
            <w:vAlign w:val="center"/>
          </w:tcPr>
          <w:p w14:paraId="5AC210CE" w14:textId="77777777" w:rsidR="003109CD" w:rsidRPr="00D831AA" w:rsidRDefault="003109CD" w:rsidP="00081E0E">
            <w:pPr>
              <w:rPr>
                <w:rFonts w:asciiTheme="minorEastAsia" w:hAnsiTheme="minorEastAsia"/>
                <w:szCs w:val="21"/>
              </w:rPr>
            </w:pPr>
          </w:p>
        </w:tc>
        <w:tc>
          <w:tcPr>
            <w:tcW w:w="5064" w:type="dxa"/>
            <w:vAlign w:val="center"/>
          </w:tcPr>
          <w:p w14:paraId="620B939D" w14:textId="77777777" w:rsidR="003109CD" w:rsidRPr="00D831AA" w:rsidRDefault="003109CD" w:rsidP="00081E0E">
            <w:pPr>
              <w:rPr>
                <w:rFonts w:asciiTheme="minorEastAsia" w:hAnsiTheme="minorEastAsia"/>
                <w:szCs w:val="21"/>
              </w:rPr>
            </w:pPr>
            <w:r w:rsidRPr="00D831AA">
              <w:rPr>
                <w:rFonts w:asciiTheme="minorEastAsia" w:hAnsiTheme="minorEastAsia" w:hint="eastAsia"/>
                <w:szCs w:val="21"/>
              </w:rPr>
              <w:t>職場研修</w:t>
            </w:r>
          </w:p>
        </w:tc>
        <w:tc>
          <w:tcPr>
            <w:tcW w:w="1393" w:type="dxa"/>
            <w:vAlign w:val="center"/>
          </w:tcPr>
          <w:p w14:paraId="712AD3A3" w14:textId="4786F15F" w:rsidR="003109CD" w:rsidRPr="00D831AA" w:rsidRDefault="00565AE2" w:rsidP="00081E0E">
            <w:pPr>
              <w:jc w:val="center"/>
              <w:rPr>
                <w:rFonts w:asciiTheme="minorEastAsia" w:hAnsiTheme="minorEastAsia"/>
                <w:szCs w:val="21"/>
              </w:rPr>
            </w:pPr>
            <w:r w:rsidRPr="00D831AA">
              <w:rPr>
                <w:rFonts w:asciiTheme="minorEastAsia" w:hAnsiTheme="minorEastAsia"/>
                <w:szCs w:val="21"/>
              </w:rPr>
              <w:t>102</w:t>
            </w:r>
            <w:r w:rsidR="003109CD" w:rsidRPr="00D831AA">
              <w:rPr>
                <w:rFonts w:asciiTheme="minorEastAsia" w:hAnsiTheme="minorEastAsia" w:hint="eastAsia"/>
                <w:szCs w:val="21"/>
              </w:rPr>
              <w:t>日</w:t>
            </w:r>
          </w:p>
        </w:tc>
        <w:tc>
          <w:tcPr>
            <w:tcW w:w="1393" w:type="dxa"/>
            <w:vAlign w:val="center"/>
          </w:tcPr>
          <w:p w14:paraId="1305F9BF" w14:textId="1D3A6E90" w:rsidR="003109CD" w:rsidRPr="00D831AA" w:rsidRDefault="00565AE2" w:rsidP="00081E0E">
            <w:pPr>
              <w:jc w:val="center"/>
              <w:rPr>
                <w:rFonts w:asciiTheme="minorEastAsia" w:hAnsiTheme="minorEastAsia"/>
                <w:szCs w:val="21"/>
              </w:rPr>
            </w:pPr>
            <w:r w:rsidRPr="00D831AA">
              <w:rPr>
                <w:rFonts w:asciiTheme="minorEastAsia" w:hAnsiTheme="minorEastAsia"/>
                <w:szCs w:val="21"/>
              </w:rPr>
              <w:t>1,112</w:t>
            </w:r>
            <w:r w:rsidR="003109CD" w:rsidRPr="00D831AA">
              <w:rPr>
                <w:rFonts w:asciiTheme="minorEastAsia" w:hAnsiTheme="minorEastAsia" w:hint="eastAsia"/>
                <w:szCs w:val="21"/>
              </w:rPr>
              <w:t>人</w:t>
            </w:r>
          </w:p>
        </w:tc>
      </w:tr>
      <w:tr w:rsidR="003109CD" w:rsidRPr="00D831AA" w14:paraId="55213CBD" w14:textId="77777777" w:rsidTr="00081E0E">
        <w:trPr>
          <w:trHeight w:val="660"/>
        </w:trPr>
        <w:tc>
          <w:tcPr>
            <w:tcW w:w="6845" w:type="dxa"/>
            <w:gridSpan w:val="2"/>
            <w:vAlign w:val="center"/>
          </w:tcPr>
          <w:p w14:paraId="3B9A32AE" w14:textId="77777777" w:rsidR="003109CD" w:rsidRPr="00D831AA" w:rsidRDefault="003109CD" w:rsidP="00081E0E">
            <w:pPr>
              <w:jc w:val="center"/>
              <w:rPr>
                <w:rFonts w:asciiTheme="minorEastAsia" w:hAnsiTheme="minorEastAsia"/>
                <w:szCs w:val="21"/>
              </w:rPr>
            </w:pPr>
            <w:r w:rsidRPr="00D831AA">
              <w:rPr>
                <w:rFonts w:asciiTheme="minorEastAsia" w:hAnsiTheme="minorEastAsia" w:hint="eastAsia"/>
                <w:szCs w:val="21"/>
              </w:rPr>
              <w:t>合計</w:t>
            </w:r>
          </w:p>
        </w:tc>
        <w:tc>
          <w:tcPr>
            <w:tcW w:w="1393" w:type="dxa"/>
            <w:vAlign w:val="center"/>
          </w:tcPr>
          <w:p w14:paraId="25971B66" w14:textId="076B9DA3" w:rsidR="003109CD" w:rsidRPr="00D831AA" w:rsidRDefault="007A0240" w:rsidP="00081E0E">
            <w:pPr>
              <w:jc w:val="center"/>
              <w:rPr>
                <w:rFonts w:asciiTheme="minorEastAsia" w:hAnsiTheme="minorEastAsia"/>
                <w:szCs w:val="21"/>
              </w:rPr>
            </w:pPr>
            <w:r w:rsidRPr="00D831AA">
              <w:rPr>
                <w:rFonts w:asciiTheme="minorEastAsia" w:hAnsiTheme="minorEastAsia"/>
                <w:szCs w:val="21"/>
              </w:rPr>
              <w:t>240.5</w:t>
            </w:r>
            <w:r w:rsidR="003109CD" w:rsidRPr="00D831AA">
              <w:rPr>
                <w:rFonts w:asciiTheme="minorEastAsia" w:hAnsiTheme="minorEastAsia" w:hint="eastAsia"/>
                <w:szCs w:val="21"/>
              </w:rPr>
              <w:t>日</w:t>
            </w:r>
          </w:p>
        </w:tc>
        <w:tc>
          <w:tcPr>
            <w:tcW w:w="1393" w:type="dxa"/>
            <w:vAlign w:val="center"/>
          </w:tcPr>
          <w:p w14:paraId="3102D7E5" w14:textId="2F5B8ABA" w:rsidR="003109CD" w:rsidRPr="00D831AA" w:rsidRDefault="007A0240" w:rsidP="008465F5">
            <w:pPr>
              <w:jc w:val="center"/>
              <w:rPr>
                <w:rFonts w:asciiTheme="minorEastAsia" w:hAnsiTheme="minorEastAsia"/>
                <w:szCs w:val="21"/>
              </w:rPr>
            </w:pPr>
            <w:r w:rsidRPr="00D831AA">
              <w:rPr>
                <w:rFonts w:asciiTheme="minorEastAsia" w:hAnsiTheme="minorEastAsia"/>
                <w:szCs w:val="21"/>
              </w:rPr>
              <w:t>2,426</w:t>
            </w:r>
            <w:r w:rsidR="003109CD" w:rsidRPr="00D831AA">
              <w:rPr>
                <w:rFonts w:asciiTheme="minorEastAsia" w:hAnsiTheme="minorEastAsia" w:hint="eastAsia"/>
                <w:szCs w:val="21"/>
              </w:rPr>
              <w:t>人</w:t>
            </w:r>
          </w:p>
        </w:tc>
      </w:tr>
    </w:tbl>
    <w:p w14:paraId="7724029D" w14:textId="079DDA70" w:rsidR="00081E0E" w:rsidRDefault="00081E0E" w:rsidP="003109CD">
      <w:pPr>
        <w:rPr>
          <w:rFonts w:asciiTheme="minorEastAsia" w:hAnsiTheme="minorEastAsia"/>
          <w:spacing w:val="16"/>
          <w:szCs w:val="21"/>
        </w:rPr>
      </w:pPr>
    </w:p>
    <w:p w14:paraId="4DD1B1E9" w14:textId="00A30C78" w:rsidR="00C578C9" w:rsidRDefault="00C578C9" w:rsidP="003109CD">
      <w:pPr>
        <w:rPr>
          <w:rFonts w:asciiTheme="minorEastAsia" w:hAnsiTheme="minorEastAsia"/>
          <w:spacing w:val="16"/>
          <w:szCs w:val="21"/>
        </w:rPr>
      </w:pPr>
    </w:p>
    <w:p w14:paraId="0A21FC63" w14:textId="54DC1C8F" w:rsidR="00C578C9" w:rsidRDefault="00C578C9" w:rsidP="003109CD">
      <w:pPr>
        <w:rPr>
          <w:rFonts w:asciiTheme="minorEastAsia" w:hAnsiTheme="minorEastAsia"/>
          <w:spacing w:val="16"/>
          <w:szCs w:val="21"/>
        </w:rPr>
      </w:pPr>
    </w:p>
    <w:p w14:paraId="1B4080F1" w14:textId="149F5766" w:rsidR="00C578C9" w:rsidRDefault="00C578C9" w:rsidP="003109CD">
      <w:pPr>
        <w:rPr>
          <w:rFonts w:asciiTheme="minorEastAsia" w:hAnsiTheme="minorEastAsia"/>
          <w:spacing w:val="16"/>
          <w:szCs w:val="21"/>
        </w:rPr>
      </w:pPr>
    </w:p>
    <w:p w14:paraId="3FE8A039" w14:textId="5A577F13" w:rsidR="00C578C9" w:rsidRDefault="00C578C9" w:rsidP="003109CD">
      <w:pPr>
        <w:rPr>
          <w:rFonts w:asciiTheme="minorEastAsia" w:hAnsiTheme="minorEastAsia"/>
          <w:spacing w:val="16"/>
          <w:szCs w:val="21"/>
        </w:rPr>
      </w:pPr>
    </w:p>
    <w:p w14:paraId="69B2E9F8" w14:textId="77777777" w:rsidR="00C578C9" w:rsidRPr="00D831AA" w:rsidRDefault="00C578C9" w:rsidP="003109CD">
      <w:pPr>
        <w:rPr>
          <w:rFonts w:asciiTheme="minorEastAsia" w:hAnsiTheme="minorEastAsia"/>
          <w:spacing w:val="16"/>
          <w:szCs w:val="21"/>
        </w:rPr>
      </w:pPr>
    </w:p>
    <w:p w14:paraId="3B8526B7" w14:textId="77777777" w:rsidR="003109CD" w:rsidRPr="00D831AA" w:rsidRDefault="00081E0E" w:rsidP="003109CD">
      <w:pPr>
        <w:rPr>
          <w:rFonts w:asciiTheme="minorEastAsia" w:hAnsiTheme="minorEastAsia"/>
          <w:szCs w:val="21"/>
        </w:rPr>
      </w:pPr>
      <w:r w:rsidRPr="00D831AA">
        <w:rPr>
          <w:rFonts w:asciiTheme="minorEastAsia" w:hAnsiTheme="minorEastAsia" w:hint="eastAsia"/>
          <w:spacing w:val="16"/>
          <w:szCs w:val="21"/>
        </w:rPr>
        <w:lastRenderedPageBreak/>
        <w:t>１０</w:t>
      </w:r>
      <w:r w:rsidR="003109CD" w:rsidRPr="00D831AA">
        <w:rPr>
          <w:rFonts w:asciiTheme="minorEastAsia" w:hAnsiTheme="minorEastAsia" w:hint="eastAsia"/>
          <w:spacing w:val="16"/>
          <w:szCs w:val="21"/>
        </w:rPr>
        <w:t xml:space="preserve">　職員の福祉及び利益の保護の状況</w:t>
      </w:r>
    </w:p>
    <w:p w14:paraId="7E2B00AF" w14:textId="77777777" w:rsidR="003109CD" w:rsidRPr="00D831AA" w:rsidRDefault="006650E0" w:rsidP="0087444A">
      <w:pPr>
        <w:rPr>
          <w:rFonts w:asciiTheme="minorEastAsia" w:hAnsiTheme="minorEastAsia"/>
          <w:szCs w:val="21"/>
        </w:rPr>
      </w:pPr>
      <w:r w:rsidRPr="00D831AA">
        <w:rPr>
          <w:rFonts w:asciiTheme="minorEastAsia" w:hAnsiTheme="minorEastAsia" w:hint="eastAsia"/>
          <w:szCs w:val="21"/>
        </w:rPr>
        <w:t>（１）厚生に関する計画の実施状況（令和</w:t>
      </w:r>
      <w:r w:rsidR="0029268E" w:rsidRPr="00D831AA">
        <w:rPr>
          <w:rFonts w:asciiTheme="minorEastAsia" w:hAnsiTheme="minorEastAsia" w:hint="eastAsia"/>
          <w:szCs w:val="21"/>
        </w:rPr>
        <w:t>２</w:t>
      </w:r>
      <w:r w:rsidR="003109CD" w:rsidRPr="00D831AA">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506"/>
        <w:gridCol w:w="2019"/>
      </w:tblGrid>
      <w:tr w:rsidR="00D831AA" w:rsidRPr="00D831AA" w14:paraId="115078F8" w14:textId="77777777" w:rsidTr="00081E0E">
        <w:tc>
          <w:tcPr>
            <w:tcW w:w="1995" w:type="dxa"/>
            <w:vAlign w:val="center"/>
          </w:tcPr>
          <w:p w14:paraId="52C64158"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区分</w:t>
            </w:r>
          </w:p>
        </w:tc>
        <w:tc>
          <w:tcPr>
            <w:tcW w:w="5592" w:type="dxa"/>
            <w:vAlign w:val="center"/>
          </w:tcPr>
          <w:p w14:paraId="1AC5ABE8"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主な項目</w:t>
            </w:r>
          </w:p>
        </w:tc>
        <w:tc>
          <w:tcPr>
            <w:tcW w:w="2044" w:type="dxa"/>
            <w:vAlign w:val="center"/>
          </w:tcPr>
          <w:p w14:paraId="2C609C14"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受診者数</w:t>
            </w:r>
          </w:p>
        </w:tc>
      </w:tr>
      <w:tr w:rsidR="003109CD" w:rsidRPr="00D831AA" w14:paraId="7324D62B" w14:textId="77777777" w:rsidTr="00A03B25">
        <w:tc>
          <w:tcPr>
            <w:tcW w:w="1995" w:type="dxa"/>
            <w:vAlign w:val="center"/>
          </w:tcPr>
          <w:p w14:paraId="573D836E" w14:textId="77777777" w:rsidR="003109CD" w:rsidRPr="00D831AA" w:rsidRDefault="003109CD" w:rsidP="00081E0E">
            <w:pPr>
              <w:jc w:val="center"/>
              <w:rPr>
                <w:rFonts w:asciiTheme="minorEastAsia" w:hAnsiTheme="minorEastAsia"/>
                <w:spacing w:val="16"/>
                <w:szCs w:val="21"/>
              </w:rPr>
            </w:pPr>
            <w:r w:rsidRPr="00D831AA">
              <w:rPr>
                <w:rFonts w:asciiTheme="minorEastAsia" w:hAnsiTheme="minorEastAsia" w:hint="eastAsia"/>
                <w:spacing w:val="16"/>
                <w:szCs w:val="21"/>
              </w:rPr>
              <w:t>健康管理</w:t>
            </w:r>
          </w:p>
        </w:tc>
        <w:tc>
          <w:tcPr>
            <w:tcW w:w="5592" w:type="dxa"/>
            <w:vAlign w:val="center"/>
          </w:tcPr>
          <w:p w14:paraId="6DE7FBC8"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定期健康診断</w:t>
            </w:r>
          </w:p>
          <w:p w14:paraId="77B32C47" w14:textId="77777777" w:rsidR="003109CD" w:rsidRPr="00D831AA" w:rsidRDefault="003109CD" w:rsidP="00081E0E">
            <w:pPr>
              <w:rPr>
                <w:rFonts w:asciiTheme="minorEastAsia" w:hAnsiTheme="minorEastAsia"/>
                <w:spacing w:val="16"/>
                <w:szCs w:val="21"/>
              </w:rPr>
            </w:pPr>
            <w:r w:rsidRPr="00D831AA">
              <w:rPr>
                <w:rFonts w:asciiTheme="minorEastAsia" w:hAnsiTheme="minorEastAsia" w:hint="eastAsia"/>
                <w:spacing w:val="16"/>
                <w:szCs w:val="21"/>
              </w:rPr>
              <w:t>人間ドック</w:t>
            </w:r>
          </w:p>
          <w:p w14:paraId="2FB68D1D" w14:textId="77777777" w:rsidR="003109CD" w:rsidRPr="00D831AA" w:rsidRDefault="008320FC" w:rsidP="00081E0E">
            <w:pPr>
              <w:rPr>
                <w:rFonts w:asciiTheme="minorEastAsia" w:hAnsiTheme="minorEastAsia"/>
                <w:spacing w:val="16"/>
                <w:szCs w:val="21"/>
              </w:rPr>
            </w:pPr>
            <w:r w:rsidRPr="00D831AA">
              <w:rPr>
                <w:rFonts w:asciiTheme="minorEastAsia" w:hAnsiTheme="minorEastAsia" w:hint="eastAsia"/>
                <w:spacing w:val="16"/>
                <w:szCs w:val="21"/>
              </w:rPr>
              <w:t>ストレスチェック</w:t>
            </w:r>
          </w:p>
        </w:tc>
        <w:tc>
          <w:tcPr>
            <w:tcW w:w="2044" w:type="dxa"/>
            <w:shd w:val="clear" w:color="auto" w:fill="auto"/>
            <w:vAlign w:val="center"/>
          </w:tcPr>
          <w:p w14:paraId="09506BFA" w14:textId="77777777" w:rsidR="003109CD" w:rsidRPr="00D831AA" w:rsidRDefault="0029268E" w:rsidP="00081E0E">
            <w:pPr>
              <w:jc w:val="center"/>
              <w:rPr>
                <w:rFonts w:asciiTheme="minorEastAsia" w:hAnsiTheme="minorEastAsia"/>
                <w:spacing w:val="16"/>
                <w:szCs w:val="21"/>
              </w:rPr>
            </w:pPr>
            <w:r w:rsidRPr="00D831AA">
              <w:rPr>
                <w:rFonts w:asciiTheme="minorEastAsia" w:hAnsiTheme="minorEastAsia" w:hint="eastAsia"/>
                <w:spacing w:val="16"/>
                <w:szCs w:val="21"/>
              </w:rPr>
              <w:t>4</w:t>
            </w:r>
            <w:r w:rsidRPr="00D831AA">
              <w:rPr>
                <w:rFonts w:asciiTheme="minorEastAsia" w:hAnsiTheme="minorEastAsia"/>
                <w:spacing w:val="16"/>
                <w:szCs w:val="21"/>
              </w:rPr>
              <w:t>56</w:t>
            </w:r>
            <w:r w:rsidR="003109CD" w:rsidRPr="00D831AA">
              <w:rPr>
                <w:rFonts w:asciiTheme="minorEastAsia" w:hAnsiTheme="minorEastAsia" w:hint="eastAsia"/>
                <w:spacing w:val="16"/>
                <w:szCs w:val="21"/>
              </w:rPr>
              <w:t>人</w:t>
            </w:r>
          </w:p>
          <w:p w14:paraId="6D4B1283" w14:textId="77777777" w:rsidR="003109CD" w:rsidRPr="00D831AA" w:rsidRDefault="00F87D29" w:rsidP="00081E0E">
            <w:pPr>
              <w:jc w:val="center"/>
              <w:rPr>
                <w:rFonts w:asciiTheme="minorEastAsia" w:hAnsiTheme="minorEastAsia"/>
                <w:spacing w:val="16"/>
                <w:szCs w:val="21"/>
              </w:rPr>
            </w:pPr>
            <w:r w:rsidRPr="00D831AA">
              <w:rPr>
                <w:rFonts w:asciiTheme="minorEastAsia" w:hAnsiTheme="minorEastAsia"/>
                <w:spacing w:val="16"/>
                <w:szCs w:val="21"/>
              </w:rPr>
              <w:t>282</w:t>
            </w:r>
            <w:r w:rsidR="003109CD" w:rsidRPr="00D831AA">
              <w:rPr>
                <w:rFonts w:asciiTheme="minorEastAsia" w:hAnsiTheme="minorEastAsia" w:hint="eastAsia"/>
                <w:spacing w:val="16"/>
                <w:szCs w:val="21"/>
              </w:rPr>
              <w:t>人</w:t>
            </w:r>
          </w:p>
          <w:p w14:paraId="74120A5F" w14:textId="41CEB0AB" w:rsidR="003109CD" w:rsidRPr="00D831AA" w:rsidRDefault="004207A2" w:rsidP="00081E0E">
            <w:pPr>
              <w:jc w:val="center"/>
              <w:rPr>
                <w:rFonts w:asciiTheme="minorEastAsia" w:hAnsiTheme="minorEastAsia"/>
                <w:spacing w:val="16"/>
                <w:szCs w:val="21"/>
              </w:rPr>
            </w:pPr>
            <w:r w:rsidRPr="00D831AA">
              <w:rPr>
                <w:rFonts w:asciiTheme="minorEastAsia" w:hAnsiTheme="minorEastAsia" w:hint="eastAsia"/>
                <w:spacing w:val="16"/>
                <w:szCs w:val="21"/>
              </w:rPr>
              <w:t>7</w:t>
            </w:r>
            <w:r w:rsidRPr="00D831AA">
              <w:rPr>
                <w:rFonts w:asciiTheme="minorEastAsia" w:hAnsiTheme="minorEastAsia"/>
                <w:spacing w:val="16"/>
                <w:szCs w:val="21"/>
              </w:rPr>
              <w:t>28</w:t>
            </w:r>
            <w:r w:rsidR="003109CD" w:rsidRPr="00D831AA">
              <w:rPr>
                <w:rFonts w:asciiTheme="minorEastAsia" w:hAnsiTheme="minorEastAsia" w:hint="eastAsia"/>
                <w:spacing w:val="16"/>
                <w:szCs w:val="21"/>
              </w:rPr>
              <w:t>人</w:t>
            </w:r>
          </w:p>
        </w:tc>
      </w:tr>
    </w:tbl>
    <w:p w14:paraId="673932F8" w14:textId="77777777" w:rsidR="0087444A" w:rsidRPr="00D831AA" w:rsidRDefault="0087444A" w:rsidP="0087444A">
      <w:pPr>
        <w:rPr>
          <w:rFonts w:asciiTheme="minorEastAsia" w:hAnsiTheme="minorEastAsia"/>
          <w:szCs w:val="21"/>
        </w:rPr>
      </w:pPr>
    </w:p>
    <w:tbl>
      <w:tblPr>
        <w:tblpPr w:leftFromText="142" w:rightFromText="142" w:vertAnchor="text" w:horzAnchor="margin"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2"/>
        <w:gridCol w:w="1582"/>
        <w:gridCol w:w="1582"/>
        <w:gridCol w:w="1584"/>
      </w:tblGrid>
      <w:tr w:rsidR="00C578C9" w:rsidRPr="00D831AA" w14:paraId="1587FA1C" w14:textId="77777777" w:rsidTr="00C578C9">
        <w:trPr>
          <w:cantSplit/>
        </w:trPr>
        <w:tc>
          <w:tcPr>
            <w:tcW w:w="1582" w:type="dxa"/>
            <w:vAlign w:val="center"/>
          </w:tcPr>
          <w:p w14:paraId="55805F36" w14:textId="77777777" w:rsidR="00C578C9" w:rsidRPr="00D831AA" w:rsidRDefault="00C578C9" w:rsidP="00C578C9">
            <w:pPr>
              <w:jc w:val="center"/>
              <w:rPr>
                <w:rFonts w:asciiTheme="minorEastAsia" w:hAnsiTheme="minorEastAsia"/>
                <w:spacing w:val="16"/>
                <w:w w:val="90"/>
                <w:szCs w:val="21"/>
              </w:rPr>
            </w:pPr>
            <w:r w:rsidRPr="00D831AA">
              <w:rPr>
                <w:rFonts w:asciiTheme="minorEastAsia" w:hAnsiTheme="minorEastAsia" w:hint="eastAsia"/>
                <w:spacing w:val="16"/>
                <w:w w:val="90"/>
                <w:szCs w:val="21"/>
              </w:rPr>
              <w:t>亀岡市実施分</w:t>
            </w:r>
          </w:p>
        </w:tc>
        <w:tc>
          <w:tcPr>
            <w:tcW w:w="6328" w:type="dxa"/>
            <w:gridSpan w:val="4"/>
            <w:vAlign w:val="center"/>
          </w:tcPr>
          <w:p w14:paraId="38D17A74"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亀岡市職員互助会事業</w:t>
            </w:r>
          </w:p>
        </w:tc>
        <w:tc>
          <w:tcPr>
            <w:tcW w:w="1584" w:type="dxa"/>
            <w:vMerge w:val="restart"/>
            <w:vAlign w:val="center"/>
          </w:tcPr>
          <w:p w14:paraId="575373D4" w14:textId="77777777" w:rsidR="00C578C9" w:rsidRPr="00D831AA" w:rsidRDefault="00C578C9" w:rsidP="00C578C9">
            <w:pPr>
              <w:jc w:val="center"/>
              <w:rPr>
                <w:rFonts w:asciiTheme="minorEastAsia" w:hAnsiTheme="minorEastAsia"/>
                <w:spacing w:val="16"/>
                <w:w w:val="90"/>
                <w:szCs w:val="21"/>
              </w:rPr>
            </w:pPr>
            <w:r w:rsidRPr="00D831AA">
              <w:rPr>
                <w:rFonts w:asciiTheme="minorEastAsia" w:hAnsiTheme="minorEastAsia" w:hint="eastAsia"/>
                <w:spacing w:val="16"/>
                <w:w w:val="90"/>
                <w:szCs w:val="21"/>
              </w:rPr>
              <w:t>福利厚生事業</w:t>
            </w:r>
          </w:p>
          <w:p w14:paraId="378F74FE" w14:textId="77777777" w:rsidR="00C578C9" w:rsidRPr="00D831AA" w:rsidRDefault="00C578C9" w:rsidP="00C578C9">
            <w:pPr>
              <w:jc w:val="center"/>
              <w:rPr>
                <w:rFonts w:asciiTheme="minorEastAsia" w:hAnsiTheme="minorEastAsia"/>
                <w:spacing w:val="16"/>
                <w:w w:val="90"/>
                <w:szCs w:val="21"/>
              </w:rPr>
            </w:pPr>
            <w:r w:rsidRPr="00D831AA">
              <w:rPr>
                <w:rFonts w:asciiTheme="minorEastAsia" w:hAnsiTheme="minorEastAsia" w:hint="eastAsia"/>
                <w:spacing w:val="16"/>
                <w:w w:val="90"/>
                <w:szCs w:val="21"/>
              </w:rPr>
              <w:t>に係る決算額</w:t>
            </w:r>
          </w:p>
        </w:tc>
      </w:tr>
      <w:tr w:rsidR="00C578C9" w:rsidRPr="00D831AA" w14:paraId="39AF2DE7" w14:textId="77777777" w:rsidTr="00C578C9">
        <w:trPr>
          <w:cantSplit/>
          <w:trHeight w:val="251"/>
        </w:trPr>
        <w:tc>
          <w:tcPr>
            <w:tcW w:w="1582" w:type="dxa"/>
            <w:tcBorders>
              <w:bottom w:val="nil"/>
            </w:tcBorders>
            <w:vAlign w:val="center"/>
          </w:tcPr>
          <w:p w14:paraId="1C92C2BD"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公費負担</w:t>
            </w:r>
          </w:p>
          <w:p w14:paraId="454599D6"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決算額</w:t>
            </w:r>
          </w:p>
        </w:tc>
        <w:tc>
          <w:tcPr>
            <w:tcW w:w="1582" w:type="dxa"/>
            <w:tcBorders>
              <w:bottom w:val="nil"/>
            </w:tcBorders>
            <w:vAlign w:val="center"/>
          </w:tcPr>
          <w:p w14:paraId="1A2B8408"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公費負担額</w:t>
            </w:r>
          </w:p>
        </w:tc>
        <w:tc>
          <w:tcPr>
            <w:tcW w:w="1582" w:type="dxa"/>
            <w:tcBorders>
              <w:bottom w:val="nil"/>
            </w:tcBorders>
            <w:vAlign w:val="center"/>
          </w:tcPr>
          <w:p w14:paraId="1274DFDB" w14:textId="77777777" w:rsidR="00C578C9" w:rsidRPr="00D831AA" w:rsidRDefault="00C578C9" w:rsidP="00C578C9">
            <w:pPr>
              <w:jc w:val="center"/>
              <w:rPr>
                <w:rFonts w:asciiTheme="minorEastAsia" w:hAnsiTheme="minorEastAsia"/>
                <w:spacing w:val="16"/>
                <w:w w:val="90"/>
                <w:szCs w:val="21"/>
              </w:rPr>
            </w:pPr>
            <w:r w:rsidRPr="00D831AA">
              <w:rPr>
                <w:rFonts w:asciiTheme="minorEastAsia" w:hAnsiTheme="minorEastAsia" w:hint="eastAsia"/>
                <w:spacing w:val="16"/>
                <w:w w:val="90"/>
                <w:szCs w:val="21"/>
              </w:rPr>
              <w:t>互助会会員数</w:t>
            </w:r>
          </w:p>
        </w:tc>
        <w:tc>
          <w:tcPr>
            <w:tcW w:w="1582" w:type="dxa"/>
            <w:tcBorders>
              <w:bottom w:val="nil"/>
            </w:tcBorders>
            <w:vAlign w:val="center"/>
          </w:tcPr>
          <w:p w14:paraId="28BC89D6"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公費補助率</w:t>
            </w:r>
          </w:p>
        </w:tc>
        <w:tc>
          <w:tcPr>
            <w:tcW w:w="1582" w:type="dxa"/>
            <w:tcBorders>
              <w:bottom w:val="nil"/>
            </w:tcBorders>
            <w:vAlign w:val="center"/>
          </w:tcPr>
          <w:p w14:paraId="64008FD6"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1人当たり</w:t>
            </w:r>
          </w:p>
          <w:p w14:paraId="049AEE52"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公費負担額</w:t>
            </w:r>
          </w:p>
        </w:tc>
        <w:tc>
          <w:tcPr>
            <w:tcW w:w="1584" w:type="dxa"/>
            <w:vMerge/>
            <w:tcBorders>
              <w:bottom w:val="nil"/>
            </w:tcBorders>
            <w:vAlign w:val="center"/>
          </w:tcPr>
          <w:p w14:paraId="46B570A4" w14:textId="77777777" w:rsidR="00C578C9" w:rsidRPr="00D831AA" w:rsidRDefault="00C578C9" w:rsidP="00C578C9">
            <w:pPr>
              <w:jc w:val="center"/>
              <w:rPr>
                <w:rFonts w:asciiTheme="minorEastAsia" w:hAnsiTheme="minorEastAsia"/>
                <w:spacing w:val="16"/>
                <w:szCs w:val="21"/>
              </w:rPr>
            </w:pPr>
          </w:p>
        </w:tc>
      </w:tr>
      <w:tr w:rsidR="00C578C9" w:rsidRPr="00D831AA" w14:paraId="795A3743" w14:textId="77777777" w:rsidTr="00C578C9">
        <w:trPr>
          <w:trHeight w:val="96"/>
        </w:trPr>
        <w:tc>
          <w:tcPr>
            <w:tcW w:w="1582" w:type="dxa"/>
            <w:tcBorders>
              <w:top w:val="nil"/>
            </w:tcBorders>
            <w:vAlign w:val="center"/>
          </w:tcPr>
          <w:p w14:paraId="1080C718"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Ａ</w:t>
            </w:r>
          </w:p>
        </w:tc>
        <w:tc>
          <w:tcPr>
            <w:tcW w:w="1582" w:type="dxa"/>
            <w:tcBorders>
              <w:top w:val="nil"/>
            </w:tcBorders>
            <w:vAlign w:val="center"/>
          </w:tcPr>
          <w:p w14:paraId="3762A4D5"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Ｂ</w:t>
            </w:r>
          </w:p>
        </w:tc>
        <w:tc>
          <w:tcPr>
            <w:tcW w:w="1582" w:type="dxa"/>
            <w:tcBorders>
              <w:top w:val="nil"/>
            </w:tcBorders>
            <w:vAlign w:val="center"/>
          </w:tcPr>
          <w:p w14:paraId="5E5A534C" w14:textId="77777777" w:rsidR="00C578C9" w:rsidRPr="00D831AA" w:rsidRDefault="00C578C9" w:rsidP="00C578C9">
            <w:pPr>
              <w:jc w:val="center"/>
              <w:rPr>
                <w:rFonts w:asciiTheme="minorEastAsia" w:hAnsiTheme="minorEastAsia"/>
                <w:spacing w:val="16"/>
                <w:w w:val="90"/>
                <w:szCs w:val="21"/>
              </w:rPr>
            </w:pPr>
            <w:r w:rsidRPr="00D831AA">
              <w:rPr>
                <w:rFonts w:asciiTheme="minorEastAsia" w:hAnsiTheme="minorEastAsia" w:hint="eastAsia"/>
                <w:spacing w:val="16"/>
                <w:szCs w:val="21"/>
              </w:rPr>
              <w:t>Ｃ</w:t>
            </w:r>
          </w:p>
        </w:tc>
        <w:tc>
          <w:tcPr>
            <w:tcW w:w="1582" w:type="dxa"/>
            <w:tcBorders>
              <w:top w:val="nil"/>
            </w:tcBorders>
            <w:vAlign w:val="center"/>
          </w:tcPr>
          <w:p w14:paraId="4A3A753B" w14:textId="77777777" w:rsidR="00C578C9" w:rsidRPr="00D831AA" w:rsidRDefault="00C578C9" w:rsidP="00C578C9">
            <w:pPr>
              <w:jc w:val="center"/>
              <w:rPr>
                <w:rFonts w:asciiTheme="minorEastAsia" w:hAnsiTheme="minorEastAsia"/>
                <w:spacing w:val="16"/>
                <w:szCs w:val="21"/>
              </w:rPr>
            </w:pPr>
          </w:p>
        </w:tc>
        <w:tc>
          <w:tcPr>
            <w:tcW w:w="1582" w:type="dxa"/>
            <w:tcBorders>
              <w:top w:val="nil"/>
            </w:tcBorders>
            <w:vAlign w:val="center"/>
          </w:tcPr>
          <w:p w14:paraId="3FB0447B"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Ｂ／Ｃ</w:t>
            </w:r>
          </w:p>
        </w:tc>
        <w:tc>
          <w:tcPr>
            <w:tcW w:w="1584" w:type="dxa"/>
            <w:tcBorders>
              <w:top w:val="nil"/>
            </w:tcBorders>
            <w:vAlign w:val="center"/>
          </w:tcPr>
          <w:p w14:paraId="683FF9AC"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Ａ＋Ｂ</w:t>
            </w:r>
          </w:p>
        </w:tc>
      </w:tr>
      <w:tr w:rsidR="00C578C9" w:rsidRPr="00D831AA" w14:paraId="50029832" w14:textId="77777777" w:rsidTr="00C578C9">
        <w:trPr>
          <w:trHeight w:val="256"/>
        </w:trPr>
        <w:tc>
          <w:tcPr>
            <w:tcW w:w="1582" w:type="dxa"/>
            <w:shd w:val="clear" w:color="auto" w:fill="auto"/>
            <w:vAlign w:val="center"/>
          </w:tcPr>
          <w:p w14:paraId="1507083E" w14:textId="77777777" w:rsidR="00C578C9" w:rsidRPr="00D831AA" w:rsidRDefault="00C578C9" w:rsidP="00C578C9">
            <w:pPr>
              <w:jc w:val="right"/>
              <w:rPr>
                <w:rFonts w:asciiTheme="minorEastAsia" w:hAnsiTheme="minorEastAsia"/>
                <w:spacing w:val="16"/>
                <w:szCs w:val="21"/>
              </w:rPr>
            </w:pPr>
            <w:r w:rsidRPr="00D831AA">
              <w:rPr>
                <w:rFonts w:asciiTheme="minorEastAsia" w:hAnsiTheme="minorEastAsia" w:hint="eastAsia"/>
                <w:spacing w:val="16"/>
                <w:szCs w:val="21"/>
              </w:rPr>
              <w:t>3,87</w:t>
            </w:r>
            <w:r w:rsidRPr="00D831AA">
              <w:rPr>
                <w:rFonts w:asciiTheme="minorEastAsia" w:hAnsiTheme="minorEastAsia"/>
                <w:spacing w:val="16"/>
                <w:szCs w:val="21"/>
              </w:rPr>
              <w:t>1</w:t>
            </w:r>
            <w:r w:rsidRPr="00D831AA">
              <w:rPr>
                <w:rFonts w:asciiTheme="minorEastAsia" w:hAnsiTheme="minorEastAsia" w:hint="eastAsia"/>
                <w:spacing w:val="16"/>
                <w:szCs w:val="21"/>
              </w:rPr>
              <w:t>千円</w:t>
            </w:r>
          </w:p>
        </w:tc>
        <w:tc>
          <w:tcPr>
            <w:tcW w:w="1582" w:type="dxa"/>
            <w:shd w:val="clear" w:color="auto" w:fill="auto"/>
            <w:vAlign w:val="center"/>
          </w:tcPr>
          <w:p w14:paraId="49D3F296" w14:textId="77777777" w:rsidR="00C578C9" w:rsidRPr="00D831AA" w:rsidRDefault="00C578C9" w:rsidP="00C578C9">
            <w:pPr>
              <w:jc w:val="right"/>
              <w:rPr>
                <w:rFonts w:asciiTheme="minorEastAsia" w:hAnsiTheme="minorEastAsia"/>
                <w:spacing w:val="16"/>
                <w:szCs w:val="21"/>
              </w:rPr>
            </w:pPr>
            <w:r w:rsidRPr="00D831AA">
              <w:rPr>
                <w:rFonts w:asciiTheme="minorEastAsia" w:hAnsiTheme="minorEastAsia"/>
                <w:spacing w:val="16"/>
                <w:szCs w:val="21"/>
              </w:rPr>
              <w:t>6</w:t>
            </w:r>
            <w:r w:rsidRPr="00D831AA">
              <w:rPr>
                <w:rFonts w:asciiTheme="minorEastAsia" w:hAnsiTheme="minorEastAsia" w:hint="eastAsia"/>
                <w:spacing w:val="16"/>
                <w:szCs w:val="21"/>
              </w:rPr>
              <w:t>,</w:t>
            </w:r>
            <w:r w:rsidRPr="00D831AA">
              <w:rPr>
                <w:rFonts w:asciiTheme="minorEastAsia" w:hAnsiTheme="minorEastAsia"/>
                <w:spacing w:val="16"/>
                <w:szCs w:val="21"/>
              </w:rPr>
              <w:t>974</w:t>
            </w:r>
            <w:r w:rsidRPr="00D831AA">
              <w:rPr>
                <w:rFonts w:asciiTheme="minorEastAsia" w:hAnsiTheme="minorEastAsia" w:hint="eastAsia"/>
                <w:spacing w:val="16"/>
                <w:szCs w:val="21"/>
              </w:rPr>
              <w:t>千円</w:t>
            </w:r>
          </w:p>
        </w:tc>
        <w:tc>
          <w:tcPr>
            <w:tcW w:w="1582" w:type="dxa"/>
            <w:shd w:val="clear" w:color="auto" w:fill="auto"/>
            <w:vAlign w:val="center"/>
          </w:tcPr>
          <w:p w14:paraId="630E49F1"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spacing w:val="16"/>
                <w:szCs w:val="21"/>
              </w:rPr>
              <w:t>753</w:t>
            </w:r>
            <w:r w:rsidRPr="00D831AA">
              <w:rPr>
                <w:rFonts w:asciiTheme="minorEastAsia" w:hAnsiTheme="minorEastAsia" w:hint="eastAsia"/>
                <w:spacing w:val="16"/>
                <w:szCs w:val="21"/>
              </w:rPr>
              <w:t>人</w:t>
            </w:r>
          </w:p>
        </w:tc>
        <w:tc>
          <w:tcPr>
            <w:tcW w:w="1582" w:type="dxa"/>
            <w:shd w:val="clear" w:color="auto" w:fill="auto"/>
            <w:vAlign w:val="center"/>
          </w:tcPr>
          <w:p w14:paraId="3637A082"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本給の</w:t>
            </w:r>
          </w:p>
          <w:p w14:paraId="0F155BAB" w14:textId="77777777" w:rsidR="00C578C9" w:rsidRPr="00D831AA" w:rsidRDefault="00C578C9" w:rsidP="00C578C9">
            <w:pPr>
              <w:jc w:val="center"/>
              <w:rPr>
                <w:rFonts w:asciiTheme="minorEastAsia" w:hAnsiTheme="minorEastAsia"/>
                <w:spacing w:val="16"/>
                <w:szCs w:val="21"/>
              </w:rPr>
            </w:pPr>
            <w:r w:rsidRPr="00D831AA">
              <w:rPr>
                <w:rFonts w:asciiTheme="minorEastAsia" w:hAnsiTheme="minorEastAsia" w:hint="eastAsia"/>
                <w:spacing w:val="16"/>
                <w:szCs w:val="21"/>
              </w:rPr>
              <w:t>0.6％以内</w:t>
            </w:r>
          </w:p>
        </w:tc>
        <w:tc>
          <w:tcPr>
            <w:tcW w:w="1582" w:type="dxa"/>
            <w:shd w:val="clear" w:color="auto" w:fill="auto"/>
            <w:vAlign w:val="center"/>
          </w:tcPr>
          <w:p w14:paraId="416A6AB0" w14:textId="77777777" w:rsidR="00C578C9" w:rsidRPr="00D831AA" w:rsidRDefault="00C578C9" w:rsidP="00C578C9">
            <w:pPr>
              <w:jc w:val="right"/>
              <w:rPr>
                <w:rFonts w:asciiTheme="minorEastAsia" w:hAnsiTheme="minorEastAsia"/>
                <w:spacing w:val="16"/>
                <w:szCs w:val="21"/>
              </w:rPr>
            </w:pPr>
            <w:r w:rsidRPr="00D831AA">
              <w:rPr>
                <w:rFonts w:asciiTheme="minorEastAsia" w:hAnsiTheme="minorEastAsia" w:hint="eastAsia"/>
                <w:spacing w:val="16"/>
                <w:szCs w:val="21"/>
              </w:rPr>
              <w:t>9,2</w:t>
            </w:r>
            <w:r w:rsidRPr="00D831AA">
              <w:rPr>
                <w:rFonts w:asciiTheme="minorEastAsia" w:hAnsiTheme="minorEastAsia"/>
                <w:spacing w:val="16"/>
                <w:szCs w:val="21"/>
              </w:rPr>
              <w:t>62</w:t>
            </w:r>
            <w:r w:rsidRPr="00D831AA">
              <w:rPr>
                <w:rFonts w:asciiTheme="minorEastAsia" w:hAnsiTheme="minorEastAsia" w:hint="eastAsia"/>
                <w:spacing w:val="16"/>
                <w:szCs w:val="21"/>
              </w:rPr>
              <w:t>円</w:t>
            </w:r>
          </w:p>
        </w:tc>
        <w:tc>
          <w:tcPr>
            <w:tcW w:w="1584" w:type="dxa"/>
            <w:shd w:val="clear" w:color="auto" w:fill="auto"/>
            <w:vAlign w:val="center"/>
          </w:tcPr>
          <w:p w14:paraId="2A8BCB4A" w14:textId="77777777" w:rsidR="00C578C9" w:rsidRPr="00D831AA" w:rsidRDefault="00C578C9" w:rsidP="00C578C9">
            <w:pPr>
              <w:jc w:val="right"/>
              <w:rPr>
                <w:rFonts w:asciiTheme="minorEastAsia" w:hAnsiTheme="minorEastAsia"/>
                <w:spacing w:val="16"/>
                <w:szCs w:val="21"/>
              </w:rPr>
            </w:pPr>
            <w:r w:rsidRPr="00D831AA">
              <w:rPr>
                <w:rFonts w:asciiTheme="minorEastAsia" w:hAnsiTheme="minorEastAsia" w:hint="eastAsia"/>
                <w:spacing w:val="16"/>
                <w:szCs w:val="21"/>
              </w:rPr>
              <w:t>10,</w:t>
            </w:r>
            <w:r w:rsidRPr="00D831AA">
              <w:rPr>
                <w:rFonts w:asciiTheme="minorEastAsia" w:hAnsiTheme="minorEastAsia"/>
                <w:spacing w:val="16"/>
                <w:szCs w:val="21"/>
              </w:rPr>
              <w:t>845</w:t>
            </w:r>
            <w:r w:rsidRPr="00D831AA">
              <w:rPr>
                <w:rFonts w:asciiTheme="minorEastAsia" w:hAnsiTheme="minorEastAsia" w:hint="eastAsia"/>
                <w:spacing w:val="16"/>
                <w:szCs w:val="21"/>
              </w:rPr>
              <w:t>千円</w:t>
            </w:r>
          </w:p>
        </w:tc>
      </w:tr>
    </w:tbl>
    <w:p w14:paraId="18653DF8" w14:textId="77777777" w:rsidR="003109CD" w:rsidRPr="00D831AA" w:rsidRDefault="006650E0" w:rsidP="0087444A">
      <w:pPr>
        <w:rPr>
          <w:rFonts w:asciiTheme="minorEastAsia" w:hAnsiTheme="minorEastAsia"/>
          <w:szCs w:val="21"/>
        </w:rPr>
      </w:pPr>
      <w:r w:rsidRPr="00D831AA">
        <w:rPr>
          <w:rFonts w:asciiTheme="minorEastAsia" w:hAnsiTheme="minorEastAsia" w:hint="eastAsia"/>
          <w:szCs w:val="21"/>
        </w:rPr>
        <w:t>（２）福利厚生事業に係る公費負担状況（令和</w:t>
      </w:r>
      <w:r w:rsidR="00F87D29" w:rsidRPr="00D831AA">
        <w:rPr>
          <w:rFonts w:asciiTheme="minorEastAsia" w:hAnsiTheme="minorEastAsia" w:hint="eastAsia"/>
          <w:szCs w:val="21"/>
        </w:rPr>
        <w:t>２</w:t>
      </w:r>
      <w:r w:rsidR="003109CD" w:rsidRPr="00D831AA">
        <w:rPr>
          <w:rFonts w:asciiTheme="minorEastAsia" w:hAnsiTheme="minorEastAsia" w:hint="eastAsia"/>
          <w:szCs w:val="21"/>
        </w:rPr>
        <w:t>年度）</w:t>
      </w:r>
    </w:p>
    <w:p w14:paraId="4DB05165" w14:textId="77777777" w:rsidR="0087444A" w:rsidRPr="00D831AA" w:rsidRDefault="0087444A" w:rsidP="0087444A">
      <w:pPr>
        <w:rPr>
          <w:rFonts w:asciiTheme="minorEastAsia" w:hAnsiTheme="minorEastAsia"/>
          <w:szCs w:val="21"/>
        </w:rPr>
      </w:pPr>
    </w:p>
    <w:p w14:paraId="3460CA0E" w14:textId="06520E83" w:rsidR="003109CD" w:rsidRPr="00D831AA" w:rsidRDefault="00A831F3" w:rsidP="0087444A">
      <w:pPr>
        <w:rPr>
          <w:rFonts w:asciiTheme="minorEastAsia" w:hAnsiTheme="minorEastAsia"/>
          <w:szCs w:val="21"/>
        </w:rPr>
      </w:pPr>
      <w:r>
        <w:rPr>
          <w:rFonts w:asciiTheme="minorEastAsia" w:hAnsiTheme="minorEastAsia" w:hint="eastAsia"/>
          <w:szCs w:val="21"/>
        </w:rPr>
        <w:t>（３）勤務条件に関する措置の要求の状況（令和２</w:t>
      </w:r>
      <w:r w:rsidR="003109CD" w:rsidRPr="00D831AA">
        <w:rPr>
          <w:rFonts w:asciiTheme="minorEastAsia" w:hAnsiTheme="minorEastAsia" w:hint="eastAsia"/>
          <w:szCs w:val="21"/>
        </w:rPr>
        <w:t>年度）</w:t>
      </w:r>
    </w:p>
    <w:p w14:paraId="003451DC" w14:textId="77777777" w:rsidR="003109CD" w:rsidRPr="00D831AA" w:rsidRDefault="003109CD" w:rsidP="003109CD">
      <w:pPr>
        <w:spacing w:beforeLines="75" w:before="270"/>
        <w:ind w:firstLineChars="435" w:firstLine="1053"/>
        <w:rPr>
          <w:rFonts w:asciiTheme="minorEastAsia" w:hAnsiTheme="minorEastAsia"/>
          <w:spacing w:val="16"/>
          <w:szCs w:val="21"/>
        </w:rPr>
      </w:pPr>
      <w:r w:rsidRPr="00D831AA">
        <w:rPr>
          <w:rFonts w:asciiTheme="minorEastAsia" w:hAnsiTheme="minorEastAsia" w:hint="eastAsia"/>
          <w:spacing w:val="16"/>
          <w:szCs w:val="21"/>
        </w:rPr>
        <w:t>事案なし</w:t>
      </w:r>
    </w:p>
    <w:p w14:paraId="72350D75" w14:textId="62A6EF4D" w:rsidR="003109CD" w:rsidRPr="00D831AA" w:rsidRDefault="00A831F3" w:rsidP="003109CD">
      <w:pPr>
        <w:spacing w:beforeLines="75" w:before="270"/>
        <w:rPr>
          <w:rFonts w:asciiTheme="minorEastAsia" w:hAnsiTheme="minorEastAsia"/>
          <w:szCs w:val="21"/>
        </w:rPr>
      </w:pPr>
      <w:r>
        <w:rPr>
          <w:rFonts w:asciiTheme="minorEastAsia" w:hAnsiTheme="minorEastAsia" w:hint="eastAsia"/>
          <w:szCs w:val="21"/>
        </w:rPr>
        <w:t>（４）不利益処分に関する不服申立ての状況（令和２</w:t>
      </w:r>
      <w:r w:rsidR="003109CD" w:rsidRPr="00D831AA">
        <w:rPr>
          <w:rFonts w:asciiTheme="minorEastAsia" w:hAnsiTheme="minorEastAsia" w:hint="eastAsia"/>
          <w:szCs w:val="21"/>
        </w:rPr>
        <w:t>年度）</w:t>
      </w:r>
    </w:p>
    <w:p w14:paraId="7852259B" w14:textId="77777777" w:rsidR="003109CD" w:rsidRPr="00D831AA" w:rsidRDefault="003109CD" w:rsidP="003109CD">
      <w:pPr>
        <w:spacing w:beforeLines="75" w:before="270"/>
        <w:ind w:firstLineChars="435" w:firstLine="1053"/>
        <w:rPr>
          <w:rFonts w:asciiTheme="minorEastAsia" w:hAnsiTheme="minorEastAsia"/>
          <w:spacing w:val="16"/>
          <w:szCs w:val="21"/>
        </w:rPr>
      </w:pPr>
      <w:r w:rsidRPr="00D831AA">
        <w:rPr>
          <w:rFonts w:asciiTheme="minorEastAsia" w:hAnsiTheme="minorEastAsia" w:hint="eastAsia"/>
          <w:spacing w:val="16"/>
          <w:szCs w:val="21"/>
        </w:rPr>
        <w:t>事案なし</w:t>
      </w:r>
    </w:p>
    <w:p w14:paraId="0279AD50" w14:textId="7CAB689D" w:rsidR="00896CCE" w:rsidRPr="00254B6D" w:rsidRDefault="00896CCE" w:rsidP="00085156">
      <w:pPr>
        <w:spacing w:line="320" w:lineRule="exact"/>
        <w:rPr>
          <w:rFonts w:asciiTheme="minorEastAsia" w:hAnsiTheme="minorEastAsia"/>
          <w:color w:val="FF0000"/>
          <w:szCs w:val="21"/>
        </w:rPr>
      </w:pPr>
    </w:p>
    <w:sectPr w:rsidR="00896CCE" w:rsidRPr="00254B6D" w:rsidSect="005B1D2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C7995" w14:textId="77777777" w:rsidR="00180BC9" w:rsidRDefault="00180BC9" w:rsidP="00702E4D">
      <w:r>
        <w:separator/>
      </w:r>
    </w:p>
  </w:endnote>
  <w:endnote w:type="continuationSeparator" w:id="0">
    <w:p w14:paraId="5D5104D7" w14:textId="77777777" w:rsidR="00180BC9" w:rsidRDefault="00180BC9" w:rsidP="007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C0B0E" w14:textId="77777777" w:rsidR="00180BC9" w:rsidRDefault="00180BC9" w:rsidP="00702E4D">
      <w:r>
        <w:separator/>
      </w:r>
    </w:p>
  </w:footnote>
  <w:footnote w:type="continuationSeparator" w:id="0">
    <w:p w14:paraId="1F9A251A" w14:textId="77777777" w:rsidR="00180BC9" w:rsidRDefault="00180BC9" w:rsidP="0070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F3AF1"/>
    <w:multiLevelType w:val="hybridMultilevel"/>
    <w:tmpl w:val="8AEE2EBA"/>
    <w:lvl w:ilvl="0" w:tplc="C872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5B"/>
    <w:rsid w:val="000110A1"/>
    <w:rsid w:val="000115A5"/>
    <w:rsid w:val="00034C86"/>
    <w:rsid w:val="000370BE"/>
    <w:rsid w:val="000408E7"/>
    <w:rsid w:val="00057ED3"/>
    <w:rsid w:val="00060FFC"/>
    <w:rsid w:val="000711AF"/>
    <w:rsid w:val="000735E1"/>
    <w:rsid w:val="00081E0E"/>
    <w:rsid w:val="00084802"/>
    <w:rsid w:val="00085156"/>
    <w:rsid w:val="00090098"/>
    <w:rsid w:val="000A74B5"/>
    <w:rsid w:val="000B4C8E"/>
    <w:rsid w:val="000B5501"/>
    <w:rsid w:val="000B74DA"/>
    <w:rsid w:val="000C034E"/>
    <w:rsid w:val="000C0F03"/>
    <w:rsid w:val="000C483A"/>
    <w:rsid w:val="000D278C"/>
    <w:rsid w:val="000D3FD9"/>
    <w:rsid w:val="000D7381"/>
    <w:rsid w:val="000E51C2"/>
    <w:rsid w:val="000F2A07"/>
    <w:rsid w:val="0010127C"/>
    <w:rsid w:val="00106C88"/>
    <w:rsid w:val="0011379C"/>
    <w:rsid w:val="001170FC"/>
    <w:rsid w:val="00120959"/>
    <w:rsid w:val="0012381A"/>
    <w:rsid w:val="00133E0D"/>
    <w:rsid w:val="0015410F"/>
    <w:rsid w:val="00167F63"/>
    <w:rsid w:val="00170115"/>
    <w:rsid w:val="00180BC9"/>
    <w:rsid w:val="00181F88"/>
    <w:rsid w:val="00190351"/>
    <w:rsid w:val="00191649"/>
    <w:rsid w:val="001945C4"/>
    <w:rsid w:val="001953AF"/>
    <w:rsid w:val="00197576"/>
    <w:rsid w:val="001A5B28"/>
    <w:rsid w:val="001A637B"/>
    <w:rsid w:val="001B28C5"/>
    <w:rsid w:val="001D320E"/>
    <w:rsid w:val="001E1C64"/>
    <w:rsid w:val="001E2C97"/>
    <w:rsid w:val="001E2CB0"/>
    <w:rsid w:val="001E2EAE"/>
    <w:rsid w:val="001F7769"/>
    <w:rsid w:val="0020511A"/>
    <w:rsid w:val="00212A17"/>
    <w:rsid w:val="00212D23"/>
    <w:rsid w:val="00217117"/>
    <w:rsid w:val="0023407C"/>
    <w:rsid w:val="00244DFD"/>
    <w:rsid w:val="002516D8"/>
    <w:rsid w:val="00254B6D"/>
    <w:rsid w:val="002732C0"/>
    <w:rsid w:val="00273888"/>
    <w:rsid w:val="002745AA"/>
    <w:rsid w:val="00291E21"/>
    <w:rsid w:val="0029268E"/>
    <w:rsid w:val="00296E9E"/>
    <w:rsid w:val="002A586E"/>
    <w:rsid w:val="002B081D"/>
    <w:rsid w:val="002B188A"/>
    <w:rsid w:val="002B689B"/>
    <w:rsid w:val="002E1860"/>
    <w:rsid w:val="002E275A"/>
    <w:rsid w:val="002E6AA0"/>
    <w:rsid w:val="002F209B"/>
    <w:rsid w:val="002F3AD4"/>
    <w:rsid w:val="00303A07"/>
    <w:rsid w:val="003109CD"/>
    <w:rsid w:val="003141F2"/>
    <w:rsid w:val="00320452"/>
    <w:rsid w:val="00320679"/>
    <w:rsid w:val="00320B28"/>
    <w:rsid w:val="00332C1D"/>
    <w:rsid w:val="0034085C"/>
    <w:rsid w:val="003528D1"/>
    <w:rsid w:val="00354DE5"/>
    <w:rsid w:val="00362689"/>
    <w:rsid w:val="00374CA6"/>
    <w:rsid w:val="00381150"/>
    <w:rsid w:val="00390B43"/>
    <w:rsid w:val="0039636F"/>
    <w:rsid w:val="003A0E7B"/>
    <w:rsid w:val="003B1385"/>
    <w:rsid w:val="003B1850"/>
    <w:rsid w:val="003B26D7"/>
    <w:rsid w:val="003B5724"/>
    <w:rsid w:val="003B6887"/>
    <w:rsid w:val="003C141F"/>
    <w:rsid w:val="003C6252"/>
    <w:rsid w:val="003E6396"/>
    <w:rsid w:val="003F0336"/>
    <w:rsid w:val="00401F6A"/>
    <w:rsid w:val="00412908"/>
    <w:rsid w:val="004137A2"/>
    <w:rsid w:val="004148AF"/>
    <w:rsid w:val="00415B8E"/>
    <w:rsid w:val="004207A2"/>
    <w:rsid w:val="00424AEA"/>
    <w:rsid w:val="004257CF"/>
    <w:rsid w:val="00452E93"/>
    <w:rsid w:val="00454421"/>
    <w:rsid w:val="004600AD"/>
    <w:rsid w:val="004946AA"/>
    <w:rsid w:val="004A18DC"/>
    <w:rsid w:val="004A1A7E"/>
    <w:rsid w:val="004A232C"/>
    <w:rsid w:val="004A44CC"/>
    <w:rsid w:val="004A5EAF"/>
    <w:rsid w:val="004B0334"/>
    <w:rsid w:val="004B3C66"/>
    <w:rsid w:val="004C3E4F"/>
    <w:rsid w:val="004C488B"/>
    <w:rsid w:val="004D20B7"/>
    <w:rsid w:val="004E708E"/>
    <w:rsid w:val="004F18B1"/>
    <w:rsid w:val="00507ACF"/>
    <w:rsid w:val="005125F5"/>
    <w:rsid w:val="00513B2A"/>
    <w:rsid w:val="005225FA"/>
    <w:rsid w:val="00525A1E"/>
    <w:rsid w:val="00527673"/>
    <w:rsid w:val="00530525"/>
    <w:rsid w:val="00531474"/>
    <w:rsid w:val="0053406E"/>
    <w:rsid w:val="00535DD4"/>
    <w:rsid w:val="00542ED6"/>
    <w:rsid w:val="00551E58"/>
    <w:rsid w:val="00561325"/>
    <w:rsid w:val="00563844"/>
    <w:rsid w:val="00565AE2"/>
    <w:rsid w:val="00573D5A"/>
    <w:rsid w:val="00576B8C"/>
    <w:rsid w:val="0058258A"/>
    <w:rsid w:val="00583E90"/>
    <w:rsid w:val="005859AF"/>
    <w:rsid w:val="00587946"/>
    <w:rsid w:val="005A3A99"/>
    <w:rsid w:val="005B0695"/>
    <w:rsid w:val="005B11C5"/>
    <w:rsid w:val="005B1D2F"/>
    <w:rsid w:val="005B7689"/>
    <w:rsid w:val="005C0292"/>
    <w:rsid w:val="005C182B"/>
    <w:rsid w:val="005C51DF"/>
    <w:rsid w:val="005C563E"/>
    <w:rsid w:val="005D66B3"/>
    <w:rsid w:val="005F3248"/>
    <w:rsid w:val="00601064"/>
    <w:rsid w:val="006148AB"/>
    <w:rsid w:val="00624B28"/>
    <w:rsid w:val="00626702"/>
    <w:rsid w:val="00627B97"/>
    <w:rsid w:val="00637AC0"/>
    <w:rsid w:val="006413F3"/>
    <w:rsid w:val="00641710"/>
    <w:rsid w:val="006422C0"/>
    <w:rsid w:val="00646EE5"/>
    <w:rsid w:val="00647443"/>
    <w:rsid w:val="00651E4D"/>
    <w:rsid w:val="00653E60"/>
    <w:rsid w:val="00654B0F"/>
    <w:rsid w:val="006650E0"/>
    <w:rsid w:val="00676C88"/>
    <w:rsid w:val="00677AD4"/>
    <w:rsid w:val="00695CFC"/>
    <w:rsid w:val="00697A5B"/>
    <w:rsid w:val="006A38CC"/>
    <w:rsid w:val="006B166B"/>
    <w:rsid w:val="006B50BF"/>
    <w:rsid w:val="006E1499"/>
    <w:rsid w:val="006E34B1"/>
    <w:rsid w:val="006E5B64"/>
    <w:rsid w:val="006E7D37"/>
    <w:rsid w:val="007004DA"/>
    <w:rsid w:val="00702E4D"/>
    <w:rsid w:val="00714FED"/>
    <w:rsid w:val="00725F33"/>
    <w:rsid w:val="007270DD"/>
    <w:rsid w:val="00730351"/>
    <w:rsid w:val="007307EA"/>
    <w:rsid w:val="00734E43"/>
    <w:rsid w:val="007429CA"/>
    <w:rsid w:val="00744E75"/>
    <w:rsid w:val="00755630"/>
    <w:rsid w:val="00765ED5"/>
    <w:rsid w:val="00771B10"/>
    <w:rsid w:val="00772221"/>
    <w:rsid w:val="0077392D"/>
    <w:rsid w:val="00776268"/>
    <w:rsid w:val="0079561B"/>
    <w:rsid w:val="00795F79"/>
    <w:rsid w:val="00796105"/>
    <w:rsid w:val="007A0240"/>
    <w:rsid w:val="007A2857"/>
    <w:rsid w:val="007A451D"/>
    <w:rsid w:val="007C7EEA"/>
    <w:rsid w:val="007E3F3B"/>
    <w:rsid w:val="007E570B"/>
    <w:rsid w:val="007F0387"/>
    <w:rsid w:val="007F0EF0"/>
    <w:rsid w:val="00803933"/>
    <w:rsid w:val="0081613B"/>
    <w:rsid w:val="00816720"/>
    <w:rsid w:val="00817D6A"/>
    <w:rsid w:val="00823480"/>
    <w:rsid w:val="008320FC"/>
    <w:rsid w:val="00836A0E"/>
    <w:rsid w:val="00841493"/>
    <w:rsid w:val="00842847"/>
    <w:rsid w:val="008443DE"/>
    <w:rsid w:val="0084635C"/>
    <w:rsid w:val="008465F5"/>
    <w:rsid w:val="008469C7"/>
    <w:rsid w:val="00851B4A"/>
    <w:rsid w:val="00851B55"/>
    <w:rsid w:val="008673C9"/>
    <w:rsid w:val="008734CF"/>
    <w:rsid w:val="0087444A"/>
    <w:rsid w:val="00890161"/>
    <w:rsid w:val="00896CCE"/>
    <w:rsid w:val="008A07F9"/>
    <w:rsid w:val="008A5B45"/>
    <w:rsid w:val="008A7BCF"/>
    <w:rsid w:val="008B4497"/>
    <w:rsid w:val="008B68DC"/>
    <w:rsid w:val="008B7759"/>
    <w:rsid w:val="008C0752"/>
    <w:rsid w:val="008C5141"/>
    <w:rsid w:val="008F1409"/>
    <w:rsid w:val="0090371A"/>
    <w:rsid w:val="00904A90"/>
    <w:rsid w:val="00904AA2"/>
    <w:rsid w:val="00914CF2"/>
    <w:rsid w:val="00922818"/>
    <w:rsid w:val="00922BE5"/>
    <w:rsid w:val="00930CDA"/>
    <w:rsid w:val="00950B71"/>
    <w:rsid w:val="00951837"/>
    <w:rsid w:val="0095256E"/>
    <w:rsid w:val="00966FB3"/>
    <w:rsid w:val="00967842"/>
    <w:rsid w:val="00971A25"/>
    <w:rsid w:val="009806BB"/>
    <w:rsid w:val="009B033E"/>
    <w:rsid w:val="009B78E8"/>
    <w:rsid w:val="009C214A"/>
    <w:rsid w:val="009D029A"/>
    <w:rsid w:val="009D7685"/>
    <w:rsid w:val="009F2F02"/>
    <w:rsid w:val="00A03B25"/>
    <w:rsid w:val="00A10FB5"/>
    <w:rsid w:val="00A22421"/>
    <w:rsid w:val="00A24D0A"/>
    <w:rsid w:val="00A24EB4"/>
    <w:rsid w:val="00A4194D"/>
    <w:rsid w:val="00A4261F"/>
    <w:rsid w:val="00A42E9A"/>
    <w:rsid w:val="00A56B33"/>
    <w:rsid w:val="00A61BE7"/>
    <w:rsid w:val="00A64723"/>
    <w:rsid w:val="00A658EC"/>
    <w:rsid w:val="00A700BF"/>
    <w:rsid w:val="00A74E15"/>
    <w:rsid w:val="00A80156"/>
    <w:rsid w:val="00A831F3"/>
    <w:rsid w:val="00A84BC6"/>
    <w:rsid w:val="00A875B3"/>
    <w:rsid w:val="00A95628"/>
    <w:rsid w:val="00AA0C89"/>
    <w:rsid w:val="00AB4144"/>
    <w:rsid w:val="00AB5AF2"/>
    <w:rsid w:val="00AD0942"/>
    <w:rsid w:val="00AD5F4B"/>
    <w:rsid w:val="00AE6EFD"/>
    <w:rsid w:val="00AE7D08"/>
    <w:rsid w:val="00AF0254"/>
    <w:rsid w:val="00AF4902"/>
    <w:rsid w:val="00AF7C8A"/>
    <w:rsid w:val="00B067B6"/>
    <w:rsid w:val="00B1093F"/>
    <w:rsid w:val="00B234F8"/>
    <w:rsid w:val="00B31175"/>
    <w:rsid w:val="00B31B9F"/>
    <w:rsid w:val="00B354EF"/>
    <w:rsid w:val="00B45488"/>
    <w:rsid w:val="00B46544"/>
    <w:rsid w:val="00B559CF"/>
    <w:rsid w:val="00B55E3F"/>
    <w:rsid w:val="00B5708A"/>
    <w:rsid w:val="00B6019E"/>
    <w:rsid w:val="00B67F30"/>
    <w:rsid w:val="00B72EF3"/>
    <w:rsid w:val="00B81A3E"/>
    <w:rsid w:val="00B838B5"/>
    <w:rsid w:val="00B9286A"/>
    <w:rsid w:val="00BA35B0"/>
    <w:rsid w:val="00BA5779"/>
    <w:rsid w:val="00BC2C74"/>
    <w:rsid w:val="00BC5215"/>
    <w:rsid w:val="00BD0903"/>
    <w:rsid w:val="00BD3190"/>
    <w:rsid w:val="00BF44D2"/>
    <w:rsid w:val="00C11F13"/>
    <w:rsid w:val="00C15D26"/>
    <w:rsid w:val="00C3581C"/>
    <w:rsid w:val="00C37491"/>
    <w:rsid w:val="00C4378D"/>
    <w:rsid w:val="00C5095D"/>
    <w:rsid w:val="00C5772D"/>
    <w:rsid w:val="00C578C9"/>
    <w:rsid w:val="00C6192A"/>
    <w:rsid w:val="00C64B50"/>
    <w:rsid w:val="00C67F4D"/>
    <w:rsid w:val="00C731B4"/>
    <w:rsid w:val="00C9141A"/>
    <w:rsid w:val="00C92E61"/>
    <w:rsid w:val="00C94569"/>
    <w:rsid w:val="00CA0E79"/>
    <w:rsid w:val="00CA3818"/>
    <w:rsid w:val="00CA6C2E"/>
    <w:rsid w:val="00CA6C49"/>
    <w:rsid w:val="00CB0588"/>
    <w:rsid w:val="00CD0CFA"/>
    <w:rsid w:val="00CF483C"/>
    <w:rsid w:val="00CF7BA4"/>
    <w:rsid w:val="00D0164E"/>
    <w:rsid w:val="00D032D9"/>
    <w:rsid w:val="00D10269"/>
    <w:rsid w:val="00D21ABE"/>
    <w:rsid w:val="00D327BE"/>
    <w:rsid w:val="00D35D4E"/>
    <w:rsid w:val="00D40398"/>
    <w:rsid w:val="00D50829"/>
    <w:rsid w:val="00D670F4"/>
    <w:rsid w:val="00D831AA"/>
    <w:rsid w:val="00D84C84"/>
    <w:rsid w:val="00D922FD"/>
    <w:rsid w:val="00D96F22"/>
    <w:rsid w:val="00DA3A36"/>
    <w:rsid w:val="00DB12FE"/>
    <w:rsid w:val="00DB2A19"/>
    <w:rsid w:val="00DB60E7"/>
    <w:rsid w:val="00DC1467"/>
    <w:rsid w:val="00DD1532"/>
    <w:rsid w:val="00DD271C"/>
    <w:rsid w:val="00DE19D8"/>
    <w:rsid w:val="00DE39DE"/>
    <w:rsid w:val="00DE3DF9"/>
    <w:rsid w:val="00DE5B76"/>
    <w:rsid w:val="00DF0B07"/>
    <w:rsid w:val="00E1533F"/>
    <w:rsid w:val="00E170FC"/>
    <w:rsid w:val="00E225D8"/>
    <w:rsid w:val="00E23832"/>
    <w:rsid w:val="00E25151"/>
    <w:rsid w:val="00E3248C"/>
    <w:rsid w:val="00E33C5A"/>
    <w:rsid w:val="00E42922"/>
    <w:rsid w:val="00E4475D"/>
    <w:rsid w:val="00E51DA6"/>
    <w:rsid w:val="00E5637B"/>
    <w:rsid w:val="00E7476F"/>
    <w:rsid w:val="00E818F9"/>
    <w:rsid w:val="00E976F5"/>
    <w:rsid w:val="00EB264C"/>
    <w:rsid w:val="00EB7A2E"/>
    <w:rsid w:val="00EC37F5"/>
    <w:rsid w:val="00ED122D"/>
    <w:rsid w:val="00ED7552"/>
    <w:rsid w:val="00EE6C5C"/>
    <w:rsid w:val="00F119DB"/>
    <w:rsid w:val="00F148F2"/>
    <w:rsid w:val="00F35A43"/>
    <w:rsid w:val="00F371A0"/>
    <w:rsid w:val="00F37224"/>
    <w:rsid w:val="00F407E6"/>
    <w:rsid w:val="00F46AF4"/>
    <w:rsid w:val="00F51DD0"/>
    <w:rsid w:val="00F7080C"/>
    <w:rsid w:val="00F7799C"/>
    <w:rsid w:val="00F87D29"/>
    <w:rsid w:val="00F90A4F"/>
    <w:rsid w:val="00F929BB"/>
    <w:rsid w:val="00F9781F"/>
    <w:rsid w:val="00FC015C"/>
    <w:rsid w:val="00FC394E"/>
    <w:rsid w:val="00FC685D"/>
    <w:rsid w:val="00FE5C76"/>
    <w:rsid w:val="00FF30E2"/>
    <w:rsid w:val="00FF5EEE"/>
    <w:rsid w:val="00FF674A"/>
    <w:rsid w:val="00FF7176"/>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5835C6A1"/>
  <w15:docId w15:val="{76EDE045-89EC-4B9C-9278-EB5A255C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 w:type="paragraph" w:styleId="ac">
    <w:name w:val="List Paragraph"/>
    <w:basedOn w:val="a"/>
    <w:uiPriority w:val="34"/>
    <w:qFormat/>
    <w:rsid w:val="008B7759"/>
    <w:pPr>
      <w:ind w:leftChars="400" w:left="840"/>
    </w:pPr>
  </w:style>
  <w:style w:type="character" w:styleId="ad">
    <w:name w:val="annotation reference"/>
    <w:basedOn w:val="a0"/>
    <w:uiPriority w:val="99"/>
    <w:semiHidden/>
    <w:unhideWhenUsed/>
    <w:rsid w:val="00F87D29"/>
    <w:rPr>
      <w:sz w:val="18"/>
      <w:szCs w:val="18"/>
    </w:rPr>
  </w:style>
  <w:style w:type="paragraph" w:styleId="ae">
    <w:name w:val="annotation text"/>
    <w:basedOn w:val="a"/>
    <w:link w:val="af"/>
    <w:uiPriority w:val="99"/>
    <w:semiHidden/>
    <w:unhideWhenUsed/>
    <w:rsid w:val="00F87D29"/>
    <w:pPr>
      <w:jc w:val="left"/>
    </w:pPr>
  </w:style>
  <w:style w:type="character" w:customStyle="1" w:styleId="af">
    <w:name w:val="コメント文字列 (文字)"/>
    <w:basedOn w:val="a0"/>
    <w:link w:val="ae"/>
    <w:uiPriority w:val="99"/>
    <w:semiHidden/>
    <w:rsid w:val="00F87D29"/>
  </w:style>
  <w:style w:type="paragraph" w:styleId="af0">
    <w:name w:val="annotation subject"/>
    <w:basedOn w:val="ae"/>
    <w:next w:val="ae"/>
    <w:link w:val="af1"/>
    <w:uiPriority w:val="99"/>
    <w:semiHidden/>
    <w:unhideWhenUsed/>
    <w:rsid w:val="00F87D29"/>
    <w:rPr>
      <w:b/>
      <w:bCs/>
    </w:rPr>
  </w:style>
  <w:style w:type="character" w:customStyle="1" w:styleId="af1">
    <w:name w:val="コメント内容 (文字)"/>
    <w:basedOn w:val="af"/>
    <w:link w:val="af0"/>
    <w:uiPriority w:val="99"/>
    <w:semiHidden/>
    <w:rsid w:val="00F87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Desktop\&#23665;&#21475;&#26087;&#31471;&#26411;&#12363;&#12425;\&#20154;&#20107;&#35506;\&#32102;&#19982;&#25285;&#24403;&#65420;&#65387;&#65433;&#65408;&#65438;\&#9733;&#20844;&#34920;\&#32102;&#19982;&#20844;&#34920;\&#20196;&#21644;2&#24180;&#24230;\04%20&#21407;&#31295;\R2&#12464;&#12521;&#12501;&#20316;&#25104;&#36039;&#2600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350547704796665E-2"/>
          <c:y val="3.9664791184440877E-2"/>
          <c:w val="0.90097364196658047"/>
          <c:h val="0.82115073712513664"/>
        </c:manualLayout>
      </c:layout>
      <c:barChart>
        <c:barDir val="col"/>
        <c:grouping val="clustered"/>
        <c:varyColors val="0"/>
        <c:ser>
          <c:idx val="0"/>
          <c:order val="0"/>
          <c:spPr>
            <a:solidFill>
              <a:schemeClr val="accent5">
                <a:lumMod val="40000"/>
                <a:lumOff val="60000"/>
              </a:schemeClr>
            </a:solidFill>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ラスパイ!$A$2:$C$2</c:f>
              <c:numCache>
                <c:formatCode>General</c:formatCode>
                <c:ptCount val="3"/>
                <c:pt idx="0">
                  <c:v>98.8</c:v>
                </c:pt>
                <c:pt idx="1">
                  <c:v>98.6</c:v>
                </c:pt>
                <c:pt idx="2">
                  <c:v>99.1</c:v>
                </c:pt>
              </c:numCache>
            </c:numRef>
          </c:val>
          <c:extLst>
            <c:ext xmlns:c16="http://schemas.microsoft.com/office/drawing/2014/chart" uri="{C3380CC4-5D6E-409C-BE32-E72D297353CC}">
              <c16:uniqueId val="{00000000-8CA2-4B37-8D7E-2CAE42DF12AB}"/>
            </c:ext>
          </c:extLst>
        </c:ser>
        <c:ser>
          <c:idx val="1"/>
          <c:order val="1"/>
          <c:spPr>
            <a:solidFill>
              <a:schemeClr val="tx2">
                <a:lumMod val="40000"/>
                <a:lumOff val="60000"/>
              </a:schemeClr>
            </a:solidFill>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ラスパイ!$A$3:$C$3</c:f>
              <c:numCache>
                <c:formatCode>General</c:formatCode>
                <c:ptCount val="3"/>
                <c:pt idx="0">
                  <c:v>99</c:v>
                </c:pt>
                <c:pt idx="1">
                  <c:v>98.6</c:v>
                </c:pt>
                <c:pt idx="2">
                  <c:v>99.1</c:v>
                </c:pt>
              </c:numCache>
            </c:numRef>
          </c:val>
          <c:extLst>
            <c:ext xmlns:c16="http://schemas.microsoft.com/office/drawing/2014/chart" uri="{C3380CC4-5D6E-409C-BE32-E72D297353CC}">
              <c16:uniqueId val="{00000001-8CA2-4B37-8D7E-2CAE42DF12AB}"/>
            </c:ext>
          </c:extLst>
        </c:ser>
        <c:ser>
          <c:idx val="2"/>
          <c:order val="2"/>
          <c:spPr>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ラスパイ!$A$4:$C$4</c:f>
              <c:numCache>
                <c:formatCode>General</c:formatCode>
                <c:ptCount val="3"/>
                <c:pt idx="0">
                  <c:v>99.1</c:v>
                </c:pt>
                <c:pt idx="1">
                  <c:v>98.3</c:v>
                </c:pt>
                <c:pt idx="2">
                  <c:v>98.9</c:v>
                </c:pt>
              </c:numCache>
            </c:numRef>
          </c:val>
          <c:extLst>
            <c:ext xmlns:c16="http://schemas.microsoft.com/office/drawing/2014/chart" uri="{C3380CC4-5D6E-409C-BE32-E72D297353CC}">
              <c16:uniqueId val="{00000002-8CA2-4B37-8D7E-2CAE42DF12AB}"/>
            </c:ext>
          </c:extLst>
        </c:ser>
        <c:ser>
          <c:idx val="3"/>
          <c:order val="3"/>
          <c:spPr>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ラスパイ!$A$5:$C$5</c:f>
              <c:numCache>
                <c:formatCode>General</c:formatCode>
                <c:ptCount val="3"/>
                <c:pt idx="0">
                  <c:v>99.2</c:v>
                </c:pt>
                <c:pt idx="1">
                  <c:v>98.3</c:v>
                </c:pt>
                <c:pt idx="2">
                  <c:v>98.9</c:v>
                </c:pt>
              </c:numCache>
            </c:numRef>
          </c:val>
          <c:extLst>
            <c:ext xmlns:c16="http://schemas.microsoft.com/office/drawing/2014/chart" uri="{C3380CC4-5D6E-409C-BE32-E72D297353CC}">
              <c16:uniqueId val="{00000003-8CA2-4B37-8D7E-2CAE42DF12AB}"/>
            </c:ext>
          </c:extLst>
        </c:ser>
        <c:dLbls>
          <c:showLegendKey val="0"/>
          <c:showVal val="0"/>
          <c:showCatName val="0"/>
          <c:showSerName val="0"/>
          <c:showPercent val="0"/>
          <c:showBubbleSize val="0"/>
        </c:dLbls>
        <c:gapWidth val="150"/>
        <c:axId val="78555008"/>
        <c:axId val="78556544"/>
      </c:barChart>
      <c:catAx>
        <c:axId val="78555008"/>
        <c:scaling>
          <c:orientation val="minMax"/>
        </c:scaling>
        <c:delete val="0"/>
        <c:axPos val="b"/>
        <c:numFmt formatCode="General" sourceLinked="0"/>
        <c:majorTickMark val="out"/>
        <c:minorTickMark val="none"/>
        <c:tickLblPos val="nextTo"/>
        <c:txPr>
          <a:bodyPr/>
          <a:lstStyle/>
          <a:p>
            <a:pPr>
              <a:defRPr sz="1200" baseline="0">
                <a:ea typeface="ＭＳ 明朝" pitchFamily="17" charset="-128"/>
              </a:defRPr>
            </a:pPr>
            <a:endParaRPr lang="ja-JP"/>
          </a:p>
        </c:txPr>
        <c:crossAx val="78556544"/>
        <c:crosses val="autoZero"/>
        <c:auto val="1"/>
        <c:lblAlgn val="ctr"/>
        <c:lblOffset val="100"/>
        <c:noMultiLvlLbl val="0"/>
      </c:catAx>
      <c:valAx>
        <c:axId val="78556544"/>
        <c:scaling>
          <c:orientation val="minMax"/>
        </c:scaling>
        <c:delete val="0"/>
        <c:axPos val="l"/>
        <c:majorGridlines/>
        <c:numFmt formatCode="General" sourceLinked="1"/>
        <c:majorTickMark val="out"/>
        <c:minorTickMark val="none"/>
        <c:tickLblPos val="nextTo"/>
        <c:txPr>
          <a:bodyPr/>
          <a:lstStyle/>
          <a:p>
            <a:pPr>
              <a:defRPr sz="1200" baseline="0">
                <a:ea typeface="ＭＳ 明朝" pitchFamily="17" charset="-128"/>
              </a:defRPr>
            </a:pPr>
            <a:endParaRPr lang="ja-JP"/>
          </a:p>
        </c:txPr>
        <c:crossAx val="78555008"/>
        <c:crosses val="autoZero"/>
        <c:crossBetween val="between"/>
        <c:majorUnit val="5"/>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027C-A132-4B65-B09C-E7E68D88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14</Pages>
  <Words>1572</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46</cp:revision>
  <cp:lastPrinted>2021-11-30T05:05:00Z</cp:lastPrinted>
  <dcterms:created xsi:type="dcterms:W3CDTF">2016-11-19T04:45:00Z</dcterms:created>
  <dcterms:modified xsi:type="dcterms:W3CDTF">2021-12-09T01:50:00Z</dcterms:modified>
</cp:coreProperties>
</file>