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84" w:rsidRDefault="00730FA4">
      <w:bookmarkStart w:id="0" w:name="_GoBack"/>
      <w:bookmarkEnd w:id="0"/>
      <w:r>
        <w:rPr>
          <w:noProof/>
          <w:sz w:val="20"/>
        </w:rPr>
        <mc:AlternateContent>
          <mc:Choice Requires="wps">
            <w:drawing>
              <wp:anchor distT="0" distB="0" distL="114300" distR="114300" simplePos="0" relativeHeight="251658752" behindDoc="0" locked="0" layoutInCell="1" allowOverlap="1" wp14:anchorId="46AFD547" wp14:editId="6295E380">
                <wp:simplePos x="0" y="0"/>
                <wp:positionH relativeFrom="column">
                  <wp:posOffset>342900</wp:posOffset>
                </wp:positionH>
                <wp:positionV relativeFrom="paragraph">
                  <wp:posOffset>114300</wp:posOffset>
                </wp:positionV>
                <wp:extent cx="1600200" cy="342900"/>
                <wp:effectExtent l="0" t="0" r="3175"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937EBC" w:rsidRDefault="00937EBC">
                            <w:pPr>
                              <w:rPr>
                                <w:rFonts w:eastAsia="ＭＳ Ｐゴシック"/>
                                <w:b/>
                                <w:bCs/>
                                <w:color w:val="FFFFFF"/>
                                <w:sz w:val="24"/>
                              </w:rPr>
                            </w:pPr>
                            <w:r>
                              <w:rPr>
                                <w:rFonts w:eastAsia="ＭＳ Ｐゴシック" w:hint="eastAsia"/>
                                <w:b/>
                                <w:bCs/>
                                <w:color w:val="FFFFFF"/>
                                <w:sz w:val="24"/>
                              </w:rPr>
                              <w:t>佐賀市の環境状況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D547" id="_x0000_t202" coordsize="21600,21600" o:spt="202" path="m,l,21600r21600,l21600,xe">
                <v:stroke joinstyle="miter"/>
                <v:path gradientshapeok="t" o:connecttype="rect"/>
              </v:shapetype>
              <v:shape id="Text Box 22" o:spid="_x0000_s1026" type="#_x0000_t202" style="position:absolute;left:0;text-align:left;margin-left:27pt;margin-top:9pt;width:12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fNLgMAAAwHAAAOAAAAZHJzL2Uyb0RvYy54bWysVclu2zAQvRfoPxC8K1os25IQJYgduyiQ&#10;LkBS9ExLlEWUIlWSjpwW/fcOSa8pAhRpdRC4aWbem8eny+ttx9EjVZpJUeL4IsKIikrWTKxL/OVh&#10;GWQYaUNETbgUtMRPVOPrq7dvLoe+oIlsJa+pQhBE6GLoS9wa0xdhqKuWdkRfyJ4K2Gyk6oiBqVqH&#10;tSIDRO94mETRJBykqnslK6o1rN76TXzl4jcNrcynptHUIF5iqM24t3LvlX2HV5ekWCvSt6zalUFe&#10;UUVHmICkh1C3xBC0UeyPUB2rlNSyMReV7ELZNKyiDgOgiaNnaO5b0lOHBcjR/YEm/f/CVh8fPyvE&#10;augd0CNIBz16oFuDZnKLksTyM/S6gGP3PRw0W1iHsw6r7u9k9U0jIectEWt6o5QcWkpqqC+2X4Yn&#10;n/o42gZZDR9kDXnIxkgXaNuozpIHdCCIDoU8HXpja6lsykkUQcMxqmBvlCY5jG0KUuy/7pU276js&#10;kB2UWEHvXXTyeKeNP7o/YpNpyVm9ZJy7idUbnXOFHgkohVQVFWbsPuebDsr163FkHy8aWAdp+fV9&#10;KU62Nowr7CwDFzaPkDajL8avUCdSXyEpAC0M7UmL2wnoZx4naTRL8mA5yaZBukzHQT6NsiCK81k+&#10;idI8vV3+sqXGadGyuqbijgm6F3Oc/p1YdtfKy9DJGQ1AdAaQHQ1nYA44PXxuvCBOqcrHr2WqYwYs&#10;gbOuxNkJ31ZYC1EDd6QwhHE/Ds9RO96BunMGb5bjaJqOsmA6HY+CdLSIglm2nAc383gymS5m89ki&#10;Pmdw4bqi/51EV8i+xXYiN4Duvq0HVDMr0yQb5eCRNQNTGmXRJMqnGBG+BjetjMJISfOVmdZZgb0U&#10;NsYz+l9Sq+3AS2IlBeF9S3z/DgfhNh1iOyoP1Xpij0BOeN9xdaQeoux17BzAXnp//c12tYUGWltY&#10;yfoJvADguQsPvxAYtFL9wGgAOy6x/r4himLE3wvwkzxOU+vfbpKOpwlM1OnO6nSHiApCldgAlW44&#10;N97zN71i6xYyecEKeQMe1DBnD8eqAIqdgOU6ULvfg/X007k7dfyJXf0GAAD//wMAUEsDBBQABgAI&#10;AAAAIQA/p5Jf3QAAAAgBAAAPAAAAZHJzL2Rvd25yZXYueG1sTI/LTsMwEEX3SPyDNUjsqN1SSpXG&#10;qQoSICGxoKCu3Xgam/oR2U4b/p5hBat53NGdc+v16B07Yco2BgnTiQCGoY3ahk7C58fTzRJYLipo&#10;5WJACd+YYd1cXtSq0vEc3vG0LR0jk5ArJcGU0lec59agV3kSewykHWLyqtCYOq6TOpO5d3wmxIJ7&#10;ZQN9MKrHR4PtcTt4Cbtj3L3Mhze7+Xq1PE2NGd3zg5TXV+NmBazgWP6O4Ref0KEhpn0cgs7MSbib&#10;U5RC+yVV0m/Fgpq9hPuZAN7U/H+A5gcAAP//AwBQSwECLQAUAAYACAAAACEAtoM4kv4AAADhAQAA&#10;EwAAAAAAAAAAAAAAAAAAAAAAW0NvbnRlbnRfVHlwZXNdLnhtbFBLAQItABQABgAIAAAAIQA4/SH/&#10;1gAAAJQBAAALAAAAAAAAAAAAAAAAAC8BAABfcmVscy8ucmVsc1BLAQItABQABgAIAAAAIQBfUVfN&#10;LgMAAAwHAAAOAAAAAAAAAAAAAAAAAC4CAABkcnMvZTJvRG9jLnhtbFBLAQItABQABgAIAAAAIQA/&#10;p5Jf3QAAAAgBAAAPAAAAAAAAAAAAAAAAAIgFAABkcnMvZG93bnJldi54bWxQSwUGAAAAAAQABADz&#10;AAAAkgYAAAAA&#10;" fillcolor="#4bacc6 [3208]" stroked="f" strokecolor="#f2f2f2 [3041]" strokeweight="3pt">
                <v:shadow color="#205867 [1608]" opacity=".5" offset="1pt"/>
                <v:textbox>
                  <w:txbxContent>
                    <w:p w:rsidR="00937EBC" w:rsidRDefault="00937EBC">
                      <w:pPr>
                        <w:rPr>
                          <w:rFonts w:eastAsia="ＭＳ Ｐゴシック"/>
                          <w:b/>
                          <w:bCs/>
                          <w:color w:val="FFFFFF"/>
                          <w:sz w:val="24"/>
                        </w:rPr>
                      </w:pPr>
                      <w:r>
                        <w:rPr>
                          <w:rFonts w:eastAsia="ＭＳ Ｐゴシック" w:hint="eastAsia"/>
                          <w:b/>
                          <w:bCs/>
                          <w:color w:val="FFFFFF"/>
                          <w:sz w:val="24"/>
                        </w:rPr>
                        <w:t>佐賀市の環境状況</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2B45961E" wp14:editId="279CD6F7">
                <wp:simplePos x="0" y="0"/>
                <wp:positionH relativeFrom="column">
                  <wp:posOffset>114300</wp:posOffset>
                </wp:positionH>
                <wp:positionV relativeFrom="paragraph">
                  <wp:posOffset>0</wp:posOffset>
                </wp:positionV>
                <wp:extent cx="6858000" cy="571500"/>
                <wp:effectExtent l="25400" t="25400" r="31750" b="5080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7150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937EBC" w:rsidRPr="00302C5C" w:rsidRDefault="00937EBC">
                            <w:pPr>
                              <w:spacing w:line="520" w:lineRule="exact"/>
                              <w:jc w:val="center"/>
                              <w:rPr>
                                <w:rFonts w:eastAsia="ＭＳ Ｐゴシック"/>
                                <w:b/>
                                <w:bCs/>
                                <w:color w:val="FFFFFF"/>
                                <w:sz w:val="48"/>
                                <w:szCs w:val="48"/>
                              </w:rPr>
                            </w:pPr>
                            <w:r w:rsidRPr="00302C5C">
                              <w:rPr>
                                <w:rFonts w:eastAsia="HG創英角ﾎﾟｯﾌﾟ体" w:hint="eastAsia"/>
                                <w:color w:val="FFFFFF"/>
                                <w:sz w:val="48"/>
                                <w:szCs w:val="48"/>
                              </w:rPr>
                              <w:t xml:space="preserve">大　</w:t>
                            </w:r>
                            <w:r>
                              <w:rPr>
                                <w:rFonts w:eastAsia="HG創英角ﾎﾟｯﾌﾟ体" w:hint="eastAsia"/>
                                <w:color w:val="FFFFFF"/>
                                <w:sz w:val="48"/>
                                <w:szCs w:val="48"/>
                              </w:rPr>
                              <w:t xml:space="preserve">　</w:t>
                            </w:r>
                            <w:r w:rsidRPr="00302C5C">
                              <w:rPr>
                                <w:rFonts w:eastAsia="HG創英角ﾎﾟｯﾌﾟ体" w:hint="eastAsia"/>
                                <w:color w:val="FFFFFF"/>
                                <w:sz w:val="48"/>
                                <w:szCs w:val="48"/>
                              </w:rPr>
                              <w:t>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5961E" id="AutoShape 21" o:spid="_x0000_s1027" style="position:absolute;left:0;text-align:left;margin-left:9pt;margin-top:0;width:540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HJqgIAALsFAAAOAAAAZHJzL2Uyb0RvYy54bWysVNtu1DAQfUfiHyy/0yTb7i1qtqpaipC4&#10;VBTEs9d2NgbHNraz2fL1jCdp2FLxUMSL5fHlzJwzl/OLQ6vJXvqgrKlocZJTIg23QpldRb98vnm1&#10;oiREZgTT1siK3stALzYvX5z3rpQz21gtpCcAYkLZu4o2MboyywJvZMvCiXXSwGVtfcsimH6XCc96&#10;QG91NsvzRdZbL5y3XIYAp9fDJd0gfl1LHj/WdZCR6IpCbBFXj+s2rdnmnJU7z1yj+BgG+4coWqYM&#10;OJ2grllkpPPqCVSruLfB1vGE2zazda24RA7Apsj/YHPXMCeRC4gT3CRT+H+w/MP+1hMlKgqJMqyF&#10;FF120aJnMiuSPr0LJTy7c7c+MQzuneXfAzH2qmFmJy+9t30jmYCo8H326EMyAnwl2/69FQDPAB6l&#10;OtS+TYAgAjlgRu6njMhDJBwOF6v5Ks8hcRzu5stiDnsIKWPlw2/nQ3wjbUvSpqLedkZ8grSjC7Z/&#10;FyKmRYzkmPhGSd1qSPKeaVIsFovliDg+BuwHTKRrtRI3Sms0UlnKK+0JfAYqnEsT5+hKdy3wG84L&#10;CHkIlJVwDhU4nD/EjtWdYJBJOPagDekreroCCIR9dDn9G+B0LJ64XoNCY1U/0zMqh+2QkvnaCNxH&#10;pvSwB120SSJIbKtRWNtF6e8a0ROhkv6z1ekaKkko6LHTVb7I10tKmN7BcODRU+Jt/Kpig/WVsv0M&#10;VROzv1FjJdOuYYMu00MIeZIMpZ6iReuICNZsKtOh3ONhe8CmmBpga8U9FDGEj5UKEw82jfU/Kelh&#10;elQ0/OiYl5TotwYaYV2cnaVxg8bZfDkDwx/fbI9vmOEAVdEIUuH2Kg4jqnNe7RrwNCTa2NSbtYqp&#10;BVJjDVGNBkwIpDVOszSCjm189Xvmbn4BAAD//wMAUEsDBBQABgAIAAAAIQD4dyvH2QAAAAcBAAAP&#10;AAAAZHJzL2Rvd25yZXYueG1sTI/BSsQwEIbvgu8QRvDmJnpYtrXpoqLsTdhVKN5mm7EpJpPaZLv1&#10;7U1Pehn4+Id/vqm2s3diojH2gTXcrhQI4jaYnjsN728vNxsQMSEbdIFJww9F2NaXFxWWJpx5T9Mh&#10;dSKXcCxRg01pKKWMrSWPcRUG4px9htFjyjh20ox4zuXeyTul1tJjz/mCxYGeLLVfh5PX8G3dfj1/&#10;TM+vSEV6bJoGd91O6+ur+eEeRKI5/S3Dop/Voc5Ox3BiE4XLvMmvJA15LqkqFj5qKJQCWVfyv3/9&#10;CwAA//8DAFBLAQItABQABgAIAAAAIQC2gziS/gAAAOEBAAATAAAAAAAAAAAAAAAAAAAAAABbQ29u&#10;dGVudF9UeXBlc10ueG1sUEsBAi0AFAAGAAgAAAAhADj9If/WAAAAlAEAAAsAAAAAAAAAAAAAAAAA&#10;LwEAAF9yZWxzLy5yZWxzUEsBAi0AFAAGAAgAAAAhAPm8ccmqAgAAuwUAAA4AAAAAAAAAAAAAAAAA&#10;LgIAAGRycy9lMm9Eb2MueG1sUEsBAi0AFAAGAAgAAAAhAPh3K8fZAAAABwEAAA8AAAAAAAAAAAAA&#10;AAAABAUAAGRycy9kb3ducmV2LnhtbFBLBQYAAAAABAAEAPMAAAAKBgAAAAA=&#10;" fillcolor="#4bacc6 [3208]" strokecolor="#f2f2f2 [3041]" strokeweight="3pt">
                <v:shadow on="t" color="#205867 [1608]" opacity=".5" offset="1pt"/>
                <v:textbox>
                  <w:txbxContent>
                    <w:p w:rsidR="00937EBC" w:rsidRPr="00302C5C" w:rsidRDefault="00937EBC">
                      <w:pPr>
                        <w:spacing w:line="520" w:lineRule="exact"/>
                        <w:jc w:val="center"/>
                        <w:rPr>
                          <w:rFonts w:eastAsia="ＭＳ Ｐゴシック"/>
                          <w:b/>
                          <w:bCs/>
                          <w:color w:val="FFFFFF"/>
                          <w:sz w:val="48"/>
                          <w:szCs w:val="48"/>
                        </w:rPr>
                      </w:pPr>
                      <w:r w:rsidRPr="00302C5C">
                        <w:rPr>
                          <w:rFonts w:eastAsia="HG創英角ﾎﾟｯﾌﾟ体" w:hint="eastAsia"/>
                          <w:color w:val="FFFFFF"/>
                          <w:sz w:val="48"/>
                          <w:szCs w:val="48"/>
                        </w:rPr>
                        <w:t xml:space="preserve">大　</w:t>
                      </w:r>
                      <w:r>
                        <w:rPr>
                          <w:rFonts w:eastAsia="HG創英角ﾎﾟｯﾌﾟ体" w:hint="eastAsia"/>
                          <w:color w:val="FFFFFF"/>
                          <w:sz w:val="48"/>
                          <w:szCs w:val="48"/>
                        </w:rPr>
                        <w:t xml:space="preserve">　</w:t>
                      </w:r>
                      <w:r w:rsidRPr="00302C5C">
                        <w:rPr>
                          <w:rFonts w:eastAsia="HG創英角ﾎﾟｯﾌﾟ体" w:hint="eastAsia"/>
                          <w:color w:val="FFFFFF"/>
                          <w:sz w:val="48"/>
                          <w:szCs w:val="48"/>
                        </w:rPr>
                        <w:t>気</w:t>
                      </w:r>
                    </w:p>
                  </w:txbxContent>
                </v:textbox>
              </v:roundrect>
            </w:pict>
          </mc:Fallback>
        </mc:AlternateContent>
      </w:r>
    </w:p>
    <w:p w:rsidR="00396884" w:rsidRDefault="00396884"/>
    <w:p w:rsidR="00396884" w:rsidRDefault="00396884"/>
    <w:p w:rsidR="00396884" w:rsidRDefault="00730FA4">
      <w:r>
        <w:rPr>
          <w:noProof/>
          <w:sz w:val="20"/>
        </w:rPr>
        <mc:AlternateContent>
          <mc:Choice Requires="wpg">
            <w:drawing>
              <wp:anchor distT="0" distB="0" distL="114300" distR="114300" simplePos="0" relativeHeight="251654656" behindDoc="0" locked="0" layoutInCell="1" allowOverlap="1" wp14:anchorId="3A4037B9" wp14:editId="4CA67458">
                <wp:simplePos x="0" y="0"/>
                <wp:positionH relativeFrom="column">
                  <wp:posOffset>158750</wp:posOffset>
                </wp:positionH>
                <wp:positionV relativeFrom="paragraph">
                  <wp:posOffset>0</wp:posOffset>
                </wp:positionV>
                <wp:extent cx="6747510" cy="343535"/>
                <wp:effectExtent l="3175" t="6350" r="40640" b="40640"/>
                <wp:wrapNone/>
                <wp:docPr id="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7510" cy="343535"/>
                          <a:chOff x="590" y="1420"/>
                          <a:chExt cx="10626" cy="541"/>
                        </a:xfrm>
                      </wpg:grpSpPr>
                      <wps:wsp>
                        <wps:cNvPr id="6" name="AutoShape 269" descr="オーク"/>
                        <wps:cNvSpPr>
                          <a:spLocks noChangeArrowheads="1"/>
                        </wps:cNvSpPr>
                        <wps:spPr bwMode="auto">
                          <a:xfrm>
                            <a:off x="590" y="1421"/>
                            <a:ext cx="10626" cy="540"/>
                          </a:xfrm>
                          <a:prstGeom prst="roundRect">
                            <a:avLst>
                              <a:gd name="adj" fmla="val 16667"/>
                            </a:avLst>
                          </a:prstGeom>
                          <a:blipFill dpi="0" rotWithShape="0">
                            <a:blip r:embed="rId7"/>
                            <a:srcRect/>
                            <a:tile tx="0" ty="0" sx="100000" sy="100000" flip="none" algn="tl"/>
                          </a:blipFill>
                          <a:ln>
                            <a:noFill/>
                          </a:ln>
                          <a:effectLst>
                            <a:outerShdw dist="53882" dir="2700000" algn="ctr" rotWithShape="0">
                              <a:srgbClr val="C0C0C0"/>
                            </a:outerShdw>
                          </a:effectLst>
                          <a:extLst>
                            <a:ext uri="{91240B29-F687-4F45-9708-019B960494DF}">
                              <a14:hiddenLine xmlns:a14="http://schemas.microsoft.com/office/drawing/2010/main" w="19050">
                                <a:solidFill>
                                  <a:schemeClr val="accent6">
                                    <a:lumMod val="50000"/>
                                    <a:lumOff val="0"/>
                                  </a:schemeClr>
                                </a:solidFill>
                                <a:round/>
                                <a:headEnd/>
                                <a:tailEnd/>
                              </a14:hiddenLine>
                            </a:ext>
                          </a:extLst>
                        </wps:spPr>
                        <wps:bodyPr rot="0" vert="horz" wrap="square" lIns="91440" tIns="45720" rIns="91440" bIns="45720" anchor="t" anchorCtr="0" upright="1">
                          <a:noAutofit/>
                        </wps:bodyPr>
                      </wps:wsp>
                      <wps:wsp>
                        <wps:cNvPr id="7" name="Text Box 41"/>
                        <wps:cNvSpPr txBox="1">
                          <a:spLocks noChangeArrowheads="1"/>
                        </wps:cNvSpPr>
                        <wps:spPr bwMode="auto">
                          <a:xfrm>
                            <a:off x="880" y="1420"/>
                            <a:ext cx="14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EBC" w:rsidRDefault="00937EBC">
                              <w:pPr>
                                <w:spacing w:line="400" w:lineRule="exact"/>
                                <w:rPr>
                                  <w:rFonts w:eastAsia="HG創英角ﾎﾟｯﾌﾟ体"/>
                                  <w:sz w:val="32"/>
                                </w:rPr>
                              </w:pPr>
                              <w:r>
                                <w:rPr>
                                  <w:rFonts w:eastAsia="HG創英角ﾎﾟｯﾌﾟ体" w:hint="eastAsia"/>
                                  <w:sz w:val="32"/>
                                </w:rPr>
                                <w:t>大気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037B9" id="Group 270" o:spid="_x0000_s1028" style="position:absolute;left:0;text-align:left;margin-left:12.5pt;margin-top:0;width:531.3pt;height:27.05pt;z-index:251654656" coordorigin="590,1420" coordsize="10626,5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OODiIBAAANgwAAA4AAABkcnMvZTJvRG9jLnhtbNRW227jNhB9L9B/&#10;IPTuWJIl2RKiLBI7DhbItotmiz7TEiWxlUSVpCOnRV+2f9OX/kD/Jj/S4VBy5GzQAukFrQ0IvA5n&#10;zsw55PmbQ1OTeyYVF23qeGeuQ1ibiZy3Zep8/WE7WzlEadrmtBYtS50Hppw3F59/dt53CfNFJeqc&#10;SQJGWpX0XepUWnfJfK6yijVUnYmOtTBZCNlQDV1ZznNJe7De1HPfdaN5L2TeSZExpWB0YyedC7Rf&#10;FCzTXxaFYprUqQO+afxK/O7Md35xTpNS0q7i2eAGfYUXDeUtHHo0taGakr3kn5hqeCaFEoU+y0Qz&#10;F0XBM4YxQDSe+yyaGyn2HcZSJn3ZHWECaJ/h9Gqz2Rf37yXheeqEDmlpAynCU4m/RHD6rkxgzY3s&#10;7rr30kYIzVuRfacAu/nzedMv7WKy69+JHAzSvRYIzqGQjTEBYZMD5uDhmAN20CSDwWgZLEMPUpXB&#10;3CJYhIvQJimrIJNmWxjDLEx6gT/kL6uuh92eG/mR3RsGntk4p4k9Fl0dXDPlAfWmniBVfw3Su4p2&#10;DDOlDFwDpOCJhfQSEMAlxI9ih+RMZVCDjx9/efz5t8ePvxo/jUOwc0RZWYhJK9YVbUt2KaXoK0Zz&#10;cNTGdbLBdBQk6E8xn4CHZmgyAn8CHQJ7hI4mnVT6homGmEbqQF22+VdALkwrvb9VGksjH+Kl+bcO&#10;KZoaqHRPa+JFUbQckjEsBtujTbNzV/Nuy+ua5B1wBvIrhf6G6wpBMwPjooEDgN4zBrygFJZdG5Ht&#10;G9ZqKxeS1VSDVqmKdwqOSVizY1D98m0+4KFkZiJDYdC8ZkTbUtVYq0RBz3PND4TNVOHQLiCC1GlB&#10;5BxC6xLEUNdDyGNwJoa6Nd9WmGBtddoRhlo14Cj2msm7Ku9Jzg3c4WK18qFsOIQNvLSH20MyLV8G&#10;S8lyt64lAfxTZ+2a/+DO0TqS4+RgqIXBBVMVqF8/xp4fuFd+PNtGq+Us2AbhLF66q5nrxVdx5AZx&#10;sNn+ZPLjBUnF85y1t7xlo5Z6wSeZelGrBlW3KohqSnoAN3ZDm3slap4b0Ax8eDuwY3Q0yyC/EdZI&#10;vW9AdGzUIQKFiYRhox4IxojD0QricHIA1jduNJS7bnNbDZTXtj0/DdYCeQAOQFmPGILeWE5abu9E&#10;/gD8hLrG+oYrExqVkD84pIfrJ3XU93sqoXjqty1wPPaCACpMYycIlyB1RE5ndtMZ2mZgCkoOag+b&#10;aw092LLvJC8rOMlDdFphlKjgprrRP+vV0AE9/JeEcTkK4wdTZ1fiQKxYTzQNaAfjo+P/lByuVgDS&#10;yV1iHDL3kBfE8HQxl1AIiTB4jRfJk3KNangihHbpVNyObP8D+r9EPDe+Xl2vglngR9ezwN1sZpfb&#10;dTCLtt4y3Cw26/XGOyUeKqh9S0GBvpZ4yLATuk2lZIu/AZAJaSaUsDS1VDDG/htaEod+iCSYOA1S&#10;Mo0NlXVM9smyhoMik5o3qbOy+ouK8Lepgz7sDvgK8w2yhgb/F73AZxU8TpEgw0PavH6nfdSXp+f+&#10;xe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dAeDt4AAAAHAQAADwAAAGRycy9k&#10;b3ducmV2LnhtbEyPQUvDQBCF74L/YRnBm92kmlpiJqUU9VQEW0G8TZNpEpqdDdltkv57tye9DDze&#10;471vstVkWjVw7xorCPEsAsVS2LKRCuFr//awBOU8SUmtFUa4sINVfnuTUVraUT552PlKhRJxKSHU&#10;3nep1q6o2ZCb2Y4leEfbG/JB9pUuexpDuWn1PIoW2lAjYaGmjjc1F6fd2SC8jzSuH+PXYXs6bi4/&#10;++Tjexsz4v3dtH4B5Xnyf2G44gd0yAPTwZ6ldKpFmCfhFY8Q7tWNls8LUAeE5CkGnWf6P3/+CwAA&#10;//8DAFBLAwQKAAAAAAAAACEAo/ZHT7wNAAC8DQAAFQAAAGRycy9tZWRpYS9pbWFnZTEuanBlZ//Y&#10;/+AAEEpGSUYAAQEBAEsASwAA/+MDDk1TTyBQYWxldHRlII1UMJ1iOqRsQa5vQ691SLJ7Tbl5SrmC&#10;U7t+T7+DU7+HV8CLW8WIVcaMWsaPXsmSYMqPXMqVY82UYM6XY86ZZs+baNKaZtOdadOfa9Shbteh&#10;bdikcNmnc9yodN6sd+S0fnpFJYZOLIlTL45XMpFUL5FbNZVaNJVfOJpkPJpfN5piOptbNJ5lPJ5h&#10;OZ9oPqBqQaNsQqRiOaVmO6VoPqVwRaZqQKdtQqdxRapxRap0SKtvQ6t2SaxxRa1qPq1tQa50SK53&#10;Sq55TLBxRLB0R7B5S7FuQbF7TrJ3SbJ9ULN0RrN4S7N6TLR9TrVyQ7WBU7d1Rrd5S7d7TLd8Trd+&#10;Ubh3SLh+Tbh/ULiCU7iEVrmBUbp5Sbp7TLuBUbuDVLuFVbuHWLx9Trx/T7yCU717Sr2EVb2HV72J&#10;Wr6DU79/Tb+BT7+CUb+FVb+GVr+HWL+LXMCDUsCJWsGEUcGFVcGGVMGGWMGIV8GPX8KJV8KKW8KM&#10;W8KNXcSIVsSJVsSJWsSLWcSMXcSOXMSOX8WDUMWGU8WMWsWPXcWQYMWSYcaIVMeKV8eOW8eOXseQ&#10;XceQYMeSYsiMWciPXsiQX8iRYMiTYsiUY8iVZMmOWsmQXMqMWMqOW8qQXcqSXcqSX8qSYcqUYcqV&#10;ZMuUYMuUY8uWZMuYZ8yQXMySXsyVZMyVYMyZZs2WZc2WYc2XZs2XY82aZ86SXs6YZM6YaM6cac+U&#10;X8+VYc+XY8+YY8+aaNCZZNCZZ9CaZdCaadCdadCebNGXY9GZY9GaZ9GbZdGcatKbadKdZtKdadKd&#10;a9KfbNOZYtOaaNObZtOeadOfbdOgbdOib9ScZtSdatSgbNWdaNWeadWfbdWgatWga9WhcNWib9Wj&#10;btafa9aibNefa9eib9ejbtejctekcNemcdiibtiodNmhbdmjbtmkctmmctqlcNqmcNqmdNqodNum&#10;c9urddynctyoc9yqctyqd92odN2sdt2teN6qdd6rdt+seN+we+CueOCxfOKxfOO0fuSyfOa1f+a4&#10;guq8h//bAEMACwgICggHCwoJCg0MCw0RHBIRDw8RIhkaFBwpJCsqKCQnJy0yQDctMD0wJyc4TDk9&#10;Q0VISUgrNk9VTkZUQEdIRf/bAEMBDA0NEQ8RIRISIUUuJy5FRUVFRUVFRUVFRUVFRUVFRUVFRUVF&#10;RUVFRUVFRUVFRUVFRUVFRUVFRUVFRUVFRUVFRf/AABEIAIAAgAMBIgACEQEDEQH/xAAZAAADAQEB&#10;AAAAAAAAAAAAAAABAgQDAAX/xAA+EAABAwICBgYJAwMDBQAAAAABAgMRAAQSIRMUMUFRYSJxcrHB&#10;0QUyM0KBgpGh4SRSYiND8WOS8BVEc6LS/8QAFwEBAQEBAAAAAAAAAAAAAAAAAAEFAv/EABYRAQEB&#10;AAAAAAAAAAAAAAAAAAARIf/aAAwDAQACEQMRAD8AtD8kFCm+G8VrpirbhJ6zWeBABTopB4zSasyd&#10;rU/MrzrJazipWPNDB+QzWgcKEglLSRWehZAgNKA5UwbZSQUtkyN8nvoNEXWZA0Z7JFBThKjKGz1i&#10;lUtsbUJHOPxRDjO2EAdQog40RmlEdVEKSMwtA60TRwtriEpMbBFPhAywpjkmIqDIPthRlYnedHFE&#10;3DYJwqRkN6dlOUpBkZHlNdM5FRPXSjIOJyIWyqROVBVxh26KtSkH1sOWyUimU5xCJ3ZUVMLoEAJU&#10;2J3f8FOVuAzDY+Q5/etdKRw2ZwnM0uOfcP0iaIzxj1jgB35fmlU8kD1mwOyfOqJ/jB5ZUi0oIGJM&#10;/Wijq4mC84D1iiLdr961Eb5FFertEBWBPCVRXDQEhUIjjNAdC2BtVn+5ZpNG2nIKSBsiiRbHej6i&#10;uULYjMII5/5ojksNq2kZU+jaSekqOtVAaGMi3h3RHnRC2UbQgZcIqgKTb9KVIEbwRRCWR/dIPaHj&#10;XB5iMQKK0S8xhGAoz4J21BgdEB7VW3LMVxQCMnyOMgVrpUHKRHVXBxoJ9VEbIgVBnhbVkH1fLXBh&#10;IMh1w/AeVaSzEYURvFcHGRlCBNFIbdGzGtJ667RZe0VHMAUx1X1VBszxMU8NLTI0akj41QiWUjKY&#10;+lKq3JUDpVfACiG7bPoojiDXJbt5hIRnzoF0ju3VCvrCR31y3Cn/ALRY4YGwc/hRGCOhdzG7IzTQ&#10;Cj2o6ymKKyQtZGdphM70fitUoxHpMJHWkUNGqfb5RuGVKhCkQDcBXPDRG2AyMDTI7QpgXUqCQhoG&#10;PdMVgpEyFPknb0UxHfSaBCjGJxU7gmKEUqXcRKcH1oKNyUA4UHkTlShpsQTbPlQ3lSvOho0EybZ2&#10;eZnxqIUpd3stnnIogOAyGUdQImmwgE/p3OuMu+lUhG+3c+AV4VFcHFgE6AYt4GGuS44Uwq37qKW0&#10;YMmXADu6QPfSlLcEYHRyhVUEKUpROhAJ2mBRKnAPYg8oSKzUyk+8sRvwxFMISMOnWAOKKKI0iUki&#10;3gcAE0EuuJTAt1J3EYBWogZaUx1UpWyrpF9XD1oFEUlOyWGucA5/allInE2iDxP4qQ2dsmFK9HKg&#10;bgsH7BVKV26sjYv5ZZNKBquVyVs4ehhHCAPKhpm2zBInkE1EkWqUkarcRwKVKnvopdtiYFk6kxHT&#10;ZIH3oKVXrIMm4T0dsEU6b1iJD6II3lPnWGikDBbNnkUgeFItLiSJs7VM+844O6KQVKumYnTJA+WO&#10;+slXre64aI+BPfWeHii0nfhMjursCpOBq05bf/mim15pRzfbI+Ed9ML5kjJ5uBwI86nUh5O1u0KR&#10;uBPiKRttxMnQ2YST7qyJ+gqQXa00djiD8R4GuN0jZjbPXUhFxMtW9ssRtDp8U1wNyBnZMxydA8Ks&#10;FSbkK2uNpE7s601kIEhaBzUk1CLcuJJX6MZJ5rTn9KOrFHq+i2AeIdHj50gu1kzm43B5Ga4uqcEJ&#10;0a08wTUyW5GFVkhOWY0iSKXV0+qfRaQnilaM/uKA7QML97luIB8JrgomIefVxlE5c8qpS2EggXDp&#10;61g+FMEndcOkHiU+VVE+JW3SPgbPZgeFApcjJb0H/T/FaLt8bkm7cEbgU+VMlgx/UuFORsyAigkU&#10;VgwXHyOTP4rZFuVoBSwkzvdRHcK3LDKwQpbkcJrDUrZJJGITzHlQBVu4DGht+ozQFqvaGrX4JPlX&#10;albAgklXAHcfgK7UrUHEQArjiPnUV2rvgzorfbuSdn+2lVbpmDbMKjZEA91aC2YkQV5cFGlVZoWm&#10;DcPJgziSrP7zQKuyxCVWTZI/1IoCz6MauhPLSKPdQT6MCVAi7uDzxfitFWgyOsvJPbGf2oChoNow&#10;JYbgbgvzpQnCYFq6niQ55GjqwgDWns/5mtkMpAjWHOsqT5UCgiJ0b45QqgtbeedwOyT3VoW07rpy&#10;OEp8q7RIIg3LnWFJ8qIw1N8SdYy3ZbK5NtcAQboH5PzXnm8uxI0SD8/4rteuCIFuSe0Ko9Es3B/v&#10;p+KTn96yUw/OTrJ6xEVEq4vx6jQPaWkRRS/6S99pEcUkedILdDcJGWAkbwfxWaxeBQgtYd+Z8qlV&#10;dXkDofUCiby4wjE0QaqqQxcZnSNyeKaBYu4JS4gq2jbFTa7cpE6B6OKEz40qfSF2qDqrnzgDxqDc&#10;tXpXJU0DwGIjurRtq699STP7RNSi/vDkWCFcv80ddu4zYM7pBoLRb3MkpuByBaiPvRUzcZdJEbyr&#10;bUQ9IXWQDEfLRN9dg+x684oLSzcEdFxEj9yCB9jQbYvZJddZA4N4vGoTeXkSG0p+M0ov/SAObbZG&#10;4j/NB6ht3VADT4TyB86TUXwonWzB3R+agRfXxnE0Mv8AnGm1y5VEt/8AsKCQ3sjpNOzPA0i79pIG&#10;NC09rKvTJMCLa4PU3+aEr2apcT/4/wA1R5aLxtRhMjs5mtA+uThSv/aa9AFyYFrcfBsedItVzPRs&#10;Lgp4kRQSpuHpH9N3Pb0TWinVgSW3CTuCST9KpAeIB1VaTvBWKf8AUCALRZGz2ifE0EesFKoWlScv&#10;eQaTWm8UGAezV5bf24Qkc3PKu0T5OWA9Sj5VBBryUj18uqkHpBK1YW3ZVwFXpavkESlkidy1U6kX&#10;EYlWyVK4hc94mmCA3ZO9U8xSm8g7FHnXoQ4BJtXJ3AGfKhDgR0mHQTukedB5n/U0TBUfqKJ9Itgg&#10;BRM7MquLTZIx2a43nQyPtWa7W1SArVcXMW34q4MDftYMSSTyyGdc36QC5CQSobQnOrEpt4AQ3BGc&#10;FrCR9a4OJOWhfJ4hr80FIF8DBuGiOxFHDdbdOgT/AAFSA5ABL45A7KVSUlJAbfk8CfOoLAi5gfqE&#10;jng20+F85B9A5YK84NBCIDLp5FZiuwFSp1FR56QiqPRw3KklOstK5hJB76RTSyIdfJHaionLcOGV&#10;2JngXTShhSFf07BMc1A99EXpt2B0g6s9bhil/SqMpcAz3OnxqdGIK6dk0gbTChP2FUBtlaZDY6iK&#10;inDdrIKblYJ/mPKiGm1mEXLkzuUPKsg0yQcTQHDKu0LSU9BhFQb4SEwHl5cTJpACSEi6VM7MqnCE&#10;jM2wSe1NIu3YUQVMEKHBSge+gsSm5SSdbS5wCm8MfQ1oNYIJK2j9aiIBgJbJT2jQKZ6IkdShlQWq&#10;TcHYttJ7NZkXnuutjngFTKZCp6Tw3SlzyrLQQTKHevSGaD//2VBLAQItABQABgAIAAAAIQCKFT+Y&#10;DAEAABUCAAATAAAAAAAAAAAAAAAAAAAAAABbQ29udGVudF9UeXBlc10ueG1sUEsBAi0AFAAGAAgA&#10;AAAhADj9If/WAAAAlAEAAAsAAAAAAAAAAAAAAAAAPQEAAF9yZWxzLy5yZWxzUEsBAi0AFAAGAAgA&#10;AAAhACzOODiIBAAANgwAAA4AAAAAAAAAAAAAAAAAPAIAAGRycy9lMm9Eb2MueG1sUEsBAi0AFAAG&#10;AAgAAAAhAFhgsxu6AAAAIgEAABkAAAAAAAAAAAAAAAAA8AYAAGRycy9fcmVscy9lMm9Eb2MueG1s&#10;LnJlbHNQSwECLQAUAAYACAAAACEAMdAeDt4AAAAHAQAADwAAAAAAAAAAAAAAAADhBwAAZHJzL2Rv&#10;d25yZXYueG1sUEsBAi0ACgAAAAAAAAAhAKP2R0+8DQAAvA0AABUAAAAAAAAAAAAAAAAA7AgAAGRy&#10;cy9tZWRpYS9pbWFnZTEuanBlZ1BLBQYAAAAABgAGAH0BAADbFgAAAAA=&#10;">
                <v:roundrect id="AutoShape 269" o:spid="_x0000_s1029" alt="オーク" style="position:absolute;left:590;top:1421;width:10626;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8JwwAAANoAAAAPAAAAZHJzL2Rvd25yZXYueG1sRI/RasJA&#10;FETfC/7DcoW+1Y3SiqSuEls0fQoa+wGX7DUbzN4N2a1J/75bEHwcZuYMs96OthU36n3jWMF8loAg&#10;rpxuuFbwfd6/rED4gKyxdUwKfsnDdjN5WmOq3cAnupWhFhHCPkUFJoQuldJXhiz6meuIo3dxvcUQ&#10;ZV9L3eMQ4baViyRZSosNxwWDHX0Yqq7lj1Vgj3x4WxR+dXgtyuozz82Y7XdKPU/H7B1EoDE8wvf2&#10;l1awhP8r8QbIzR8AAAD//wMAUEsBAi0AFAAGAAgAAAAhANvh9svuAAAAhQEAABMAAAAAAAAAAAAA&#10;AAAAAAAAAFtDb250ZW50X1R5cGVzXS54bWxQSwECLQAUAAYACAAAACEAWvQsW78AAAAVAQAACwAA&#10;AAAAAAAAAAAAAAAfAQAAX3JlbHMvLnJlbHNQSwECLQAUAAYACAAAACEA7LwfCcMAAADaAAAADwAA&#10;AAAAAAAAAAAAAAAHAgAAZHJzL2Rvd25yZXYueG1sUEsFBgAAAAADAAMAtwAAAPcCAAAAAA==&#10;" stroked="f" strokecolor="#974706 [1609]" strokeweight="1.5pt">
                  <v:fill r:id="rId8" o:title="オーク" recolor="t" type="tile"/>
                  <v:shadow on="t" color="silver" offset="3pt,3pt"/>
                </v:roundrect>
                <v:shape id="Text Box 41" o:spid="_x0000_s1030" type="#_x0000_t202" style="position:absolute;left:880;top:1420;width:14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37EBC" w:rsidRDefault="00937EBC">
                        <w:pPr>
                          <w:spacing w:line="400" w:lineRule="exact"/>
                          <w:rPr>
                            <w:rFonts w:eastAsia="HG創英角ﾎﾟｯﾌﾟ体"/>
                            <w:sz w:val="32"/>
                          </w:rPr>
                        </w:pPr>
                        <w:r>
                          <w:rPr>
                            <w:rFonts w:eastAsia="HG創英角ﾎﾟｯﾌﾟ体" w:hint="eastAsia"/>
                            <w:sz w:val="32"/>
                          </w:rPr>
                          <w:t>大気</w:t>
                        </w:r>
                      </w:p>
                    </w:txbxContent>
                  </v:textbox>
                </v:shape>
              </v:group>
            </w:pict>
          </mc:Fallback>
        </mc:AlternateContent>
      </w:r>
    </w:p>
    <w:p w:rsidR="00396884" w:rsidRDefault="00730FA4">
      <w:r>
        <w:rPr>
          <w:noProof/>
          <w:sz w:val="20"/>
        </w:rPr>
        <mc:AlternateContent>
          <mc:Choice Requires="wps">
            <w:drawing>
              <wp:anchor distT="0" distB="0" distL="114300" distR="114300" simplePos="0" relativeHeight="251653632" behindDoc="0" locked="0" layoutInCell="1" allowOverlap="1" wp14:anchorId="6007E213" wp14:editId="2978DBF4">
                <wp:simplePos x="0" y="0"/>
                <wp:positionH relativeFrom="column">
                  <wp:posOffset>117474</wp:posOffset>
                </wp:positionH>
                <wp:positionV relativeFrom="paragraph">
                  <wp:posOffset>117475</wp:posOffset>
                </wp:positionV>
                <wp:extent cx="6905625" cy="1190625"/>
                <wp:effectExtent l="0" t="0" r="0" b="952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190625"/>
                        </a:xfrm>
                        <a:prstGeom prst="rect">
                          <a:avLst/>
                        </a:prstGeom>
                        <a:noFill/>
                        <a:ln>
                          <a:noFill/>
                        </a:ln>
                        <a:effectLst/>
                        <a:extLst>
                          <a:ext uri="{909E8E84-426E-40DD-AFC4-6F175D3DCCD1}">
                            <a14:hiddenFill xmlns:a14="http://schemas.microsoft.com/office/drawing/2010/main">
                              <a:gradFill rotWithShape="0">
                                <a:gsLst>
                                  <a:gs pos="0">
                                    <a:srgbClr val="FFFF00"/>
                                  </a:gs>
                                  <a:gs pos="100000">
                                    <a:srgbClr val="FF9933"/>
                                  </a:gs>
                                </a:gsLst>
                                <a:path path="rect">
                                  <a:fillToRect l="50000" t="50000" r="50000" b="50000"/>
                                </a:path>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EBC" w:rsidRDefault="00937EBC">
                            <w:pPr>
                              <w:ind w:firstLineChars="100" w:firstLine="240"/>
                              <w:rPr>
                                <w:rFonts w:eastAsia="HG丸ｺﾞｼｯｸM-PRO"/>
                                <w:sz w:val="24"/>
                              </w:rPr>
                            </w:pPr>
                            <w:r>
                              <w:rPr>
                                <w:rFonts w:eastAsia="HG丸ｺﾞｼｯｸM-PRO" w:hint="eastAsia"/>
                                <w:sz w:val="24"/>
                              </w:rPr>
                              <w:t>大気汚染は、工場等で物を燃やしたり、自動車が走行する際に発生する窒素酸化物や硫黄酸化物等により引き起こされています。</w:t>
                            </w:r>
                          </w:p>
                          <w:p w:rsidR="00DA22F8" w:rsidRDefault="005A1A66" w:rsidP="0018084F">
                            <w:pPr>
                              <w:rPr>
                                <w:rFonts w:eastAsia="HG丸ｺﾞｼｯｸM-PRO"/>
                                <w:sz w:val="24"/>
                              </w:rPr>
                            </w:pPr>
                            <w:r>
                              <w:rPr>
                                <w:rFonts w:eastAsia="HG丸ｺﾞｼｯｸM-PRO" w:hint="eastAsia"/>
                                <w:sz w:val="24"/>
                              </w:rPr>
                              <w:t xml:space="preserve">　佐賀市では、窒素酸化物中の二酸化窒素を市内の７</w:t>
                            </w:r>
                            <w:r w:rsidR="00347359">
                              <w:rPr>
                                <w:rFonts w:eastAsia="HG丸ｺﾞｼｯｸM-PRO" w:hint="eastAsia"/>
                                <w:sz w:val="24"/>
                              </w:rPr>
                              <w:t>地点で、ガスパック法により測定していま</w:t>
                            </w:r>
                            <w:r w:rsidR="005D6001">
                              <w:rPr>
                                <w:rFonts w:eastAsia="HG丸ｺﾞｼｯｸM-PRO" w:hint="eastAsia"/>
                                <w:sz w:val="24"/>
                              </w:rPr>
                              <w:t>す</w:t>
                            </w:r>
                            <w:r w:rsidR="005D6001">
                              <w:rPr>
                                <w:rFonts w:eastAsia="HG丸ｺﾞｼｯｸM-PRO"/>
                                <w:sz w:val="24"/>
                              </w:rPr>
                              <w:t>。</w:t>
                            </w:r>
                          </w:p>
                          <w:p w:rsidR="00937EBC" w:rsidRDefault="00937EBC" w:rsidP="00DA22F8">
                            <w:pPr>
                              <w:ind w:firstLineChars="100" w:firstLine="240"/>
                              <w:rPr>
                                <w:rFonts w:eastAsia="HG丸ｺﾞｼｯｸM-PRO"/>
                                <w:sz w:val="24"/>
                              </w:rPr>
                            </w:pPr>
                            <w:r>
                              <w:rPr>
                                <w:rFonts w:eastAsia="HG丸ｺﾞｼｯｸM-PRO" w:hint="eastAsia"/>
                                <w:sz w:val="24"/>
                              </w:rPr>
                              <w:t>測定値はいずれも環境基準値以内であり、特に問題は見られません。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E213" id="Text Box 52" o:spid="_x0000_s1031" type="#_x0000_t202" style="position:absolute;left:0;text-align:left;margin-left:9.25pt;margin-top:9.25pt;width:543.75pt;height: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UnFQMAAI4GAAAOAAAAZHJzL2Uyb0RvYy54bWysVU1v2zAMvQ/YfxB0d2OndhIbdYo2iYcB&#10;3QfWDjsrtmwLsyVPUuJ0w/77SNlpk+4ybMvBICXyieQjmavrQ9uQPddGKJnS4MKnhMtcFUJWKf38&#10;kHkLSoxlsmCNkjylj9zQ6+XrV1d9l/CpqlVTcE0ARJqk71JaW9slk4nJa94yc6E6LuGyVLplFlRd&#10;TQrNekBvm8nU92eTXumi0yrnxsDperikS4dfljy3H8rScEualEJs1n21+27xO1lesaTSrKtFPobB&#10;/iKKlgkJjz5BrZllZKfFb1CtyLUyqrQXuWonqixFzl0OkE3gv8jmvmYdd7lAcUz3VCbz/2Dz9/uP&#10;mogipTElkrVA0QM/WHKrDiSaYnn6ziRgdd+BnT3AOdDsUjXdncq/GiLVqmay4jdaq77mrIDwAvSc&#10;nLgOOAZBtv07VcA7bGeVAzqUusXaQTUIoANNj0/UYCw5HM5iP5pNI0pyuAuC2EcF32DJ0b3Txr7h&#10;qiUopFQD9w6e7e+MHUyPJviaVJloGjhnSSPPDgBzOOGugQZvlkAoIKIlBuXI/RH78WaxWYReOJ1t&#10;vNBfr72bbBV6syyYR+vL9Wq1Dn5iFEGY1KIouMRHj40WhH9G5NjyQ4uctlrh0LSyX4StXbdg4TDE&#10;yoyxVoZ0ChgZjo2utqtGkz2Decjg57sRgIwrM7gN1oGPP4f0wiWOLy/HwqOL8xyf6pitCX5Oil9C&#10;ug/qE3CBExg5VJzCUYJJHCWYxkEamQKYAV0zlyUqZ0V0t8DEC0KCaejfTmMvmy3mXpiFkRfP/YXn&#10;B/FtPPPDOFxn54TcCcn/nRDSwwRF0JMYjlGNGIMG5bTkrqzHkp+ZtcLCImxEm9KFs8IiswTnaSML&#10;J1smmkE+KQWG/1wKoOPYpm76cOCG0bOH7cHNuWMPJ3OrikcYR+ge7A5c4iDUSn+npIeFmFLzbcc0&#10;p6R5K6GB4iAMcYM6JYzmU1D06c329IbJHKBSaikZxJUFDVx2nRZVDS8NS0SqG1gDpXAD+hwVZIQK&#10;LD2X27igcaue6s7q+W9k+QsAAP//AwBQSwMEFAAGAAgAAAAhAMTOrqfcAAAACgEAAA8AAABkcnMv&#10;ZG93bnJldi54bWxMT8FKw0AUvAv+w/IEb3a3wZYSsynFIooHaWMv3rbZ1yQ0+zZmt236976AoKc3&#10;wwzzZrLl4Fpxxj40njRMJwoEUultQ5WG3efLwwJEiIasaT2hhisGWOa3N5lJrb/QFs9FrASHUEiN&#10;hjrGLpUylDU6Eya+Q2Lt4HtnItO+krY3Fw53rUyUmktnGuIPtenwucbyWJycBvW4eWs2612xfp1d&#10;h+QLvw/2413r+7th9QQi4hD/zDDW5+qQc6e9P5ENomW+mLHz9476VM153F5DMgKZZ/L/hPwHAAD/&#10;/wMAUEsBAi0AFAAGAAgAAAAhALaDOJL+AAAA4QEAABMAAAAAAAAAAAAAAAAAAAAAAFtDb250ZW50&#10;X1R5cGVzXS54bWxQSwECLQAUAAYACAAAACEAOP0h/9YAAACUAQAACwAAAAAAAAAAAAAAAAAvAQAA&#10;X3JlbHMvLnJlbHNQSwECLQAUAAYACAAAACEABCrVJxUDAACOBgAADgAAAAAAAAAAAAAAAAAuAgAA&#10;ZHJzL2Uyb0RvYy54bWxQSwECLQAUAAYACAAAACEAxM6up9wAAAAKAQAADwAAAAAAAAAAAAAAAABv&#10;BQAAZHJzL2Rvd25yZXYueG1sUEsFBgAAAAAEAAQA8wAAAHgGAAAAAA==&#10;" filled="f" fillcolor="yellow" stroked="f">
                <v:fill color2="#f93" focusposition=".5,.5" focussize="" focus="100%" type="gradientRadial">
                  <o:fill v:ext="view" type="gradientCenter"/>
                </v:fill>
                <v:textbox>
                  <w:txbxContent>
                    <w:p w:rsidR="00937EBC" w:rsidRDefault="00937EBC">
                      <w:pPr>
                        <w:ind w:firstLineChars="100" w:firstLine="240"/>
                        <w:rPr>
                          <w:rFonts w:eastAsia="HG丸ｺﾞｼｯｸM-PRO"/>
                          <w:sz w:val="24"/>
                        </w:rPr>
                      </w:pPr>
                      <w:r>
                        <w:rPr>
                          <w:rFonts w:eastAsia="HG丸ｺﾞｼｯｸM-PRO" w:hint="eastAsia"/>
                          <w:sz w:val="24"/>
                        </w:rPr>
                        <w:t>大気汚染は、工場等で物を燃やしたり、自動車が走行する際に発生する窒素酸化物や硫黄酸化物等により引き起こされています。</w:t>
                      </w:r>
                    </w:p>
                    <w:p w:rsidR="00DA22F8" w:rsidRDefault="005A1A66" w:rsidP="0018084F">
                      <w:pPr>
                        <w:rPr>
                          <w:rFonts w:eastAsia="HG丸ｺﾞｼｯｸM-PRO"/>
                          <w:sz w:val="24"/>
                        </w:rPr>
                      </w:pPr>
                      <w:r>
                        <w:rPr>
                          <w:rFonts w:eastAsia="HG丸ｺﾞｼｯｸM-PRO" w:hint="eastAsia"/>
                          <w:sz w:val="24"/>
                        </w:rPr>
                        <w:t xml:space="preserve">　佐賀市では、窒素酸化物中の二酸化窒素を市内の７</w:t>
                      </w:r>
                      <w:r w:rsidR="00347359">
                        <w:rPr>
                          <w:rFonts w:eastAsia="HG丸ｺﾞｼｯｸM-PRO" w:hint="eastAsia"/>
                          <w:sz w:val="24"/>
                        </w:rPr>
                        <w:t>地点で、ガスパック法により測定していま</w:t>
                      </w:r>
                      <w:r w:rsidR="005D6001">
                        <w:rPr>
                          <w:rFonts w:eastAsia="HG丸ｺﾞｼｯｸM-PRO" w:hint="eastAsia"/>
                          <w:sz w:val="24"/>
                        </w:rPr>
                        <w:t>す</w:t>
                      </w:r>
                      <w:r w:rsidR="005D6001">
                        <w:rPr>
                          <w:rFonts w:eastAsia="HG丸ｺﾞｼｯｸM-PRO"/>
                          <w:sz w:val="24"/>
                        </w:rPr>
                        <w:t>。</w:t>
                      </w:r>
                    </w:p>
                    <w:p w:rsidR="00937EBC" w:rsidRDefault="00937EBC" w:rsidP="00DA22F8">
                      <w:pPr>
                        <w:ind w:firstLineChars="100" w:firstLine="240"/>
                        <w:rPr>
                          <w:rFonts w:eastAsia="HG丸ｺﾞｼｯｸM-PRO"/>
                          <w:sz w:val="24"/>
                        </w:rPr>
                      </w:pPr>
                      <w:r>
                        <w:rPr>
                          <w:rFonts w:eastAsia="HG丸ｺﾞｼｯｸM-PRO" w:hint="eastAsia"/>
                          <w:sz w:val="24"/>
                        </w:rPr>
                        <w:t>測定値はいずれも環境基準値以内であり、特に問題は見られません。</w:t>
                      </w:r>
                    </w:p>
                  </w:txbxContent>
                </v:textbox>
              </v:shape>
            </w:pict>
          </mc:Fallback>
        </mc:AlternateContent>
      </w:r>
    </w:p>
    <w:p w:rsidR="00396884" w:rsidRDefault="00396884"/>
    <w:p w:rsidR="00396884" w:rsidRDefault="00396884"/>
    <w:p w:rsidR="00396884" w:rsidRDefault="00396884">
      <w:pPr>
        <w:pStyle w:val="a3"/>
        <w:tabs>
          <w:tab w:val="clear" w:pos="4252"/>
          <w:tab w:val="clear" w:pos="8504"/>
        </w:tabs>
        <w:snapToGrid/>
      </w:pPr>
    </w:p>
    <w:p w:rsidR="00396884" w:rsidRDefault="00396884">
      <w:pPr>
        <w:pStyle w:val="a3"/>
        <w:tabs>
          <w:tab w:val="clear" w:pos="4252"/>
          <w:tab w:val="clear" w:pos="8504"/>
        </w:tabs>
        <w:snapToGrid/>
      </w:pPr>
    </w:p>
    <w:p w:rsidR="00396884" w:rsidRDefault="00730FA4">
      <w:r>
        <w:rPr>
          <w:noProof/>
          <w:sz w:val="20"/>
        </w:rPr>
        <mc:AlternateContent>
          <mc:Choice Requires="wps">
            <w:drawing>
              <wp:anchor distT="0" distB="0" distL="114300" distR="114300" simplePos="0" relativeHeight="251650560" behindDoc="0" locked="0" layoutInCell="1" allowOverlap="1" wp14:anchorId="7CA845EF" wp14:editId="5E8FD117">
                <wp:simplePos x="0" y="0"/>
                <wp:positionH relativeFrom="column">
                  <wp:posOffset>406400</wp:posOffset>
                </wp:positionH>
                <wp:positionV relativeFrom="paragraph">
                  <wp:posOffset>189230</wp:posOffset>
                </wp:positionV>
                <wp:extent cx="1828800" cy="785495"/>
                <wp:effectExtent l="12700" t="14605" r="15875" b="2857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5495"/>
                        </a:xfrm>
                        <a:prstGeom prst="rect">
                          <a:avLst/>
                        </a:prstGeom>
                        <a:gradFill rotWithShape="0">
                          <a:gsLst>
                            <a:gs pos="0">
                              <a:srgbClr val="FFFF00"/>
                            </a:gs>
                            <a:gs pos="50000">
                              <a:schemeClr val="lt1">
                                <a:lumMod val="100000"/>
                                <a:lumOff val="0"/>
                              </a:schemeClr>
                            </a:gs>
                            <a:gs pos="100000">
                              <a:srgbClr val="FFFF00"/>
                            </a:gs>
                          </a:gsLst>
                          <a:lin ang="5400000" scaled="1"/>
                        </a:gradFill>
                        <a:ln w="12700">
                          <a:solidFill>
                            <a:srgbClr val="002060"/>
                          </a:solidFill>
                          <a:miter lim="800000"/>
                          <a:headEnd/>
                          <a:tailEnd/>
                        </a:ln>
                        <a:effectLst>
                          <a:outerShdw dist="28398" dir="3806097" algn="ctr" rotWithShape="0">
                            <a:schemeClr val="accent5">
                              <a:lumMod val="50000"/>
                              <a:lumOff val="0"/>
                              <a:alpha val="50000"/>
                            </a:schemeClr>
                          </a:outerShdw>
                        </a:effectLst>
                      </wps:spPr>
                      <wps:txbx>
                        <w:txbxContent>
                          <w:p w:rsidR="00937EBC" w:rsidRPr="00F52DE3" w:rsidRDefault="00937EBC">
                            <w:pPr>
                              <w:rPr>
                                <w:sz w:val="18"/>
                                <w:szCs w:val="18"/>
                              </w:rPr>
                            </w:pPr>
                            <w:r w:rsidRPr="00F52DE3">
                              <w:rPr>
                                <w:rFonts w:eastAsia="HGP創英角ｺﾞｼｯｸUB" w:hint="eastAsia"/>
                                <w:sz w:val="18"/>
                                <w:szCs w:val="18"/>
                              </w:rPr>
                              <w:t>二酸化窒素の環境基準</w:t>
                            </w:r>
                          </w:p>
                          <w:p w:rsidR="00937EBC" w:rsidRPr="00F52DE3" w:rsidRDefault="00937EBC">
                            <w:pPr>
                              <w:rPr>
                                <w:sz w:val="18"/>
                                <w:szCs w:val="18"/>
                              </w:rPr>
                            </w:pPr>
                            <w:r w:rsidRPr="00F52DE3">
                              <w:rPr>
                                <w:rFonts w:hint="eastAsia"/>
                                <w:sz w:val="18"/>
                                <w:szCs w:val="18"/>
                              </w:rPr>
                              <w:t>0.04</w:t>
                            </w:r>
                            <w:r w:rsidRPr="00F52DE3">
                              <w:rPr>
                                <w:rFonts w:hint="eastAsia"/>
                                <w:sz w:val="18"/>
                                <w:szCs w:val="18"/>
                              </w:rPr>
                              <w:t>～</w:t>
                            </w:r>
                            <w:r w:rsidRPr="00F52DE3">
                              <w:rPr>
                                <w:rFonts w:hint="eastAsia"/>
                                <w:sz w:val="18"/>
                                <w:szCs w:val="18"/>
                              </w:rPr>
                              <w:t>0.06ppm</w:t>
                            </w:r>
                            <w:r w:rsidRPr="00F52DE3">
                              <w:rPr>
                                <w:rFonts w:hint="eastAsia"/>
                                <w:sz w:val="18"/>
                                <w:szCs w:val="18"/>
                              </w:rPr>
                              <w:t>のゾーン内または、それ以下の値。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45EF" id="Text Box 55" o:spid="_x0000_s1032" type="#_x0000_t202" style="position:absolute;left:0;text-align:left;margin-left:32pt;margin-top:14.9pt;width:2in;height:6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tn5AIAACMGAAAOAAAAZHJzL2Uyb0RvYy54bWysVE1v2zAMvQ/YfxB0X+2kSZMYcYquXYcB&#10;3QfQDjszsmwLkyVNUuJ0v36UlLjuOuwwzAdDEqXHRz6S68tDJ8meWye0KunkLKeEK6YroZqSfn24&#10;fbOkxHlQFUiteEkfuaOXm9ev1r0p+FS3WlbcEgRRruhNSVvvTZFljrW8A3emDVdorLXtwOPWNlll&#10;oUf0TmbTPL/Iem0rYzXjzuHpTTLSTcSva87857p23BNZUuTm49/G/zb8s80aisaCaQU70oB/YNGB&#10;UOh0gLoBD2RnxQuoTjCrna79GdNdputaMB5jwGgm+W/R3LdgeIwFk+PMkCb3/2DZp/0XS0RV0hkl&#10;CjqU6IEfPHmrD2Q+D+npjSvw1r3Be/6A5yhzDNWZO82+O6L0dQuq4VfW6r7lUCG9SXiZjZ4mHBdA&#10;tv1HXaEf2HkdgQ617ULuMBsE0VGmx0GawIUFl8vpcpmjiaFtsZzPVpFcBsXptbHOv+e6I2FRUovS&#10;R3TY3zkf2EBxunIUqroVUhKr/Tfh25jr4DYaHb5JC2I0xpOOnW2219KSPWA13eKHhBJy48a35zl+&#10;KUehjvnwRvqUOrnrMAcJZxIuHwsRz7Fc0/kJOrZCgIghPHd0fBt8/50bBt+cYpJCEdSrpPNZck0c&#10;A8mxBJJqsYhjbgKuVKRHy3RxikhLMRifOc3zaX4xsB5f64THJpeiKylqOEQbauWdqjCDUHgQMq2R&#10;qlThiMf2PQqhdwhx31Y9qUSQd7o8X+FoqQT28vkS/a4WlIBscAgxb+kfVR0ymRIMjHHl51GnsSBJ&#10;vcjqhR5QgDQtJIDhIlIesKNKA9u4GwUSWyJ0QeoHf9gejs2H/kK7bHX1iD2CRRmKLkxWXLTa/qSk&#10;xylVUvdjB5ZTIj8orMvVZDYLYy1uZvPFFDd2bNmOLaAYQpXUY6ri8tqnUbgzVjQtekrlqfQV9mYt&#10;Yts8scJgwgYnUSrFNDXDqBvv462n2b75BQAA//8DAFBLAwQUAAYACAAAACEAJ/6gmuAAAAAJAQAA&#10;DwAAAGRycy9kb3ducmV2LnhtbEyPzU7DMBCE70i8g7VI3KhDSvoT4lQVFUjAibYIuDnx4kTE6yh2&#10;2/D2LCc47sxodr5iNbpOHHEIrScF15MEBFLtTUtWwX53f7UAEaImoztPqOAbA6zK87NC58af6AWP&#10;22gFl1DItYImxj6XMtQNOh0mvkdi79MPTkc+ByvNoE9c7jqZJslMOt0Sf2h0j3cN1l/bg1PwvrFv&#10;S/vYvOLH08Ma5/v5Jq2elbq8GNe3ICKO8S8Mv/N5OpS8qfIHMkF0CmY3jBIVpEsmYH+apSxUHMym&#10;GciykP8Jyh8AAAD//wMAUEsBAi0AFAAGAAgAAAAhALaDOJL+AAAA4QEAABMAAAAAAAAAAAAAAAAA&#10;AAAAAFtDb250ZW50X1R5cGVzXS54bWxQSwECLQAUAAYACAAAACEAOP0h/9YAAACUAQAACwAAAAAA&#10;AAAAAAAAAAAvAQAAX3JlbHMvLnJlbHNQSwECLQAUAAYACAAAACEACrmbZ+QCAAAjBgAADgAAAAAA&#10;AAAAAAAAAAAuAgAAZHJzL2Uyb0RvYy54bWxQSwECLQAUAAYACAAAACEAJ/6gmuAAAAAJAQAADwAA&#10;AAAAAAAAAAAAAAA+BQAAZHJzL2Rvd25yZXYueG1sUEsFBgAAAAAEAAQA8wAAAEsGAAAAAA==&#10;" fillcolor="yellow" strokecolor="#002060" strokeweight="1pt">
                <v:fill color2="white [3201]" focus="50%" type="gradient"/>
                <v:shadow on="t" color="#205867 [1608]" opacity=".5" offset="1pt"/>
                <v:textbox>
                  <w:txbxContent>
                    <w:p w:rsidR="00937EBC" w:rsidRPr="00F52DE3" w:rsidRDefault="00937EBC">
                      <w:pPr>
                        <w:rPr>
                          <w:sz w:val="18"/>
                          <w:szCs w:val="18"/>
                        </w:rPr>
                      </w:pPr>
                      <w:r w:rsidRPr="00F52DE3">
                        <w:rPr>
                          <w:rFonts w:eastAsia="HGP創英角ｺﾞｼｯｸUB" w:hint="eastAsia"/>
                          <w:sz w:val="18"/>
                          <w:szCs w:val="18"/>
                        </w:rPr>
                        <w:t>二酸化窒素の環境基準</w:t>
                      </w:r>
                    </w:p>
                    <w:p w:rsidR="00937EBC" w:rsidRPr="00F52DE3" w:rsidRDefault="00937EBC">
                      <w:pPr>
                        <w:rPr>
                          <w:sz w:val="18"/>
                          <w:szCs w:val="18"/>
                        </w:rPr>
                      </w:pPr>
                      <w:r w:rsidRPr="00F52DE3">
                        <w:rPr>
                          <w:rFonts w:hint="eastAsia"/>
                          <w:sz w:val="18"/>
                          <w:szCs w:val="18"/>
                        </w:rPr>
                        <w:t>0.04</w:t>
                      </w:r>
                      <w:r w:rsidRPr="00F52DE3">
                        <w:rPr>
                          <w:rFonts w:hint="eastAsia"/>
                          <w:sz w:val="18"/>
                          <w:szCs w:val="18"/>
                        </w:rPr>
                        <w:t>～</w:t>
                      </w:r>
                      <w:r w:rsidRPr="00F52DE3">
                        <w:rPr>
                          <w:rFonts w:hint="eastAsia"/>
                          <w:sz w:val="18"/>
                          <w:szCs w:val="18"/>
                        </w:rPr>
                        <w:t>0.06ppm</w:t>
                      </w:r>
                      <w:r w:rsidRPr="00F52DE3">
                        <w:rPr>
                          <w:rFonts w:hint="eastAsia"/>
                          <w:sz w:val="18"/>
                          <w:szCs w:val="18"/>
                        </w:rPr>
                        <w:t>のゾーン内または、それ以下の値。</w:t>
                      </w:r>
                    </w:p>
                  </w:txbxContent>
                </v:textbox>
              </v:shape>
            </w:pict>
          </mc:Fallback>
        </mc:AlternateContent>
      </w:r>
      <w:r w:rsidR="00750AED">
        <w:rPr>
          <w:noProof/>
          <w:sz w:val="20"/>
        </w:rPr>
        <w:object w:dxaOrig="1440" w:dyaOrig="1440">
          <v:group id="_x0000_s1349" style="position:absolute;left:0;text-align:left;margin-left:191.05pt;margin-top:10.15pt;width:407.95pt;height:330.5pt;z-index:251661824;mso-position-horizontal-relative:text;mso-position-vertical-relative:text" coordorigin="4161,3618" coordsize="8159,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8" type="#_x0000_t75" style="position:absolute;left:4161;top:3822;width:7055;height:6406" o:regroupid="3">
              <v:imagedata r:id="rId9" o:title="" gain="57672f"/>
            </v:shape>
            <v:shape id="_x0000_s1249" type="#_x0000_t202" style="position:absolute;left:4161;top:3995;width:1940;height:867" o:regroupid="3" filled="f" stroked="f">
              <v:textbox style="mso-next-textbox:#_x0000_s1249">
                <w:txbxContent>
                  <w:p w:rsidR="00937EBC" w:rsidRPr="002E1BCF" w:rsidRDefault="00937EBC" w:rsidP="00FE7455">
                    <w:pPr>
                      <w:rPr>
                        <w:rFonts w:eastAsia="HGS創英角ｺﾞｼｯｸUB"/>
                        <w:color w:val="FF0000"/>
                        <w:sz w:val="26"/>
                        <w:szCs w:val="26"/>
                      </w:rPr>
                    </w:pPr>
                    <w:r w:rsidRPr="002E1BCF">
                      <w:rPr>
                        <w:rFonts w:eastAsia="HGS創英角ｺﾞｼｯｸUB" w:hint="eastAsia"/>
                        <w:color w:val="FF0000"/>
                        <w:sz w:val="26"/>
                        <w:szCs w:val="26"/>
                      </w:rPr>
                      <w:t>大気測定場所</w:t>
                    </w:r>
                  </w:p>
                </w:txbxContent>
              </v:textbox>
            </v:shape>
            <v:group id="_x0000_s1250" style="position:absolute;left:7659;top:7290;width:348;height:347" coordorigin="3635,1580" coordsize="4405,4462" o:regroupid="3">
              <o:lock v:ext="edit" aspectratio="t"/>
              <v:shape id="_x0000_s1251"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252"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253"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254"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255"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group id="_x0000_s1256" style="position:absolute;left:6209;top:6143;width:348;height:347" coordorigin="3635,1580" coordsize="4405,4462" o:regroupid="3">
              <o:lock v:ext="edit" aspectratio="t"/>
              <v:shape id="_x0000_s1257"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258"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259"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260"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261"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group id="_x0000_s1262" style="position:absolute;left:6454;top:7810;width:348;height:347" coordorigin="3635,1580" coordsize="4405,4462" o:regroupid="3">
              <o:lock v:ext="edit" aspectratio="t"/>
              <v:shape id="_x0000_s1263"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264"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265"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266"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267"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group id="_x0000_s1268" style="position:absolute;left:8923;top:6596;width:348;height:347" coordorigin="3635,1580" coordsize="4405,4462" o:regroupid="3">
              <o:lock v:ext="edit" aspectratio="t"/>
              <v:shape id="_x0000_s1269"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270"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271"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272"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273"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group id="_x0000_s1274" style="position:absolute;left:8027;top:8446;width:347;height:347" coordorigin="3635,1580" coordsize="4405,4462" o:regroupid="3">
              <o:lock v:ext="edit" aspectratio="t"/>
              <v:shape id="_x0000_s1275"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276"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277"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278"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279"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shape id="_x0000_s1280" type="#_x0000_t202" style="position:absolute;left:6101;top:6596;width:2293;height:347" o:regroupid="3" filled="f" stroked="f">
              <v:textbox style="mso-next-textbox:#_x0000_s1280">
                <w:txbxContent>
                  <w:p w:rsidR="00937EBC" w:rsidRDefault="00937EBC" w:rsidP="00FE7455">
                    <w:pPr>
                      <w:spacing w:line="220" w:lineRule="exact"/>
                    </w:pPr>
                    <w:r>
                      <w:rPr>
                        <w:rFonts w:ascii="ＭＳ ゴシック" w:eastAsia="ＭＳ ゴシック" w:hAnsi="ＭＳ ゴシック" w:hint="eastAsia"/>
                        <w:sz w:val="20"/>
                      </w:rPr>
                      <w:t>１.佐賀県環境センター</w:t>
                    </w:r>
                  </w:p>
                </w:txbxContent>
              </v:textbox>
            </v:shape>
            <v:shape id="_x0000_s1281" type="#_x0000_t202" style="position:absolute;left:7865;top:8851;width:2293;height:346" o:regroupid="3" filled="f" stroked="f">
              <v:textbox style="mso-next-textbox:#_x0000_s1281">
                <w:txbxContent>
                  <w:p w:rsidR="00937EBC" w:rsidRPr="00D35E6F" w:rsidRDefault="00937EBC" w:rsidP="00FE7455">
                    <w:pPr>
                      <w:spacing w:line="220" w:lineRule="exact"/>
                      <w:rPr>
                        <w:rFonts w:ascii="ＭＳ ゴシック" w:eastAsia="ＭＳ ゴシック" w:hAnsi="ＭＳ ゴシック"/>
                        <w:sz w:val="20"/>
                      </w:rPr>
                    </w:pPr>
                    <w:r>
                      <w:rPr>
                        <w:rFonts w:ascii="ＭＳ ゴシック" w:eastAsia="ＭＳ ゴシック" w:hAnsi="ＭＳ ゴシック" w:hint="eastAsia"/>
                        <w:sz w:val="20"/>
                      </w:rPr>
                      <w:t>５.</w:t>
                    </w:r>
                    <w:r>
                      <w:rPr>
                        <w:rFonts w:ascii="ＭＳ ゴシック" w:eastAsia="ＭＳ ゴシック" w:hAnsi="ＭＳ ゴシック" w:hint="eastAsia"/>
                        <w:sz w:val="20"/>
                      </w:rPr>
                      <w:t>本庄３号広場</w:t>
                    </w:r>
                  </w:p>
                </w:txbxContent>
              </v:textbox>
            </v:shape>
            <v:shape id="_x0000_s1282" type="#_x0000_t202" style="position:absolute;left:8923;top:6943;width:2293;height:347" o:regroupid="3" filled="f" stroked="f">
              <v:textbox style="mso-next-textbox:#_x0000_s1282">
                <w:txbxContent>
                  <w:p w:rsidR="00937EBC" w:rsidRDefault="00937EBC" w:rsidP="00FE7455">
                    <w:pPr>
                      <w:spacing w:line="220" w:lineRule="exact"/>
                    </w:pPr>
                    <w:r>
                      <w:rPr>
                        <w:rFonts w:ascii="ＭＳ ゴシック" w:eastAsia="ＭＳ ゴシック" w:hAnsi="ＭＳ ゴシック" w:hint="eastAsia"/>
                        <w:sz w:val="20"/>
                      </w:rPr>
                      <w:t>４.</w:t>
                    </w:r>
                    <w:r>
                      <w:rPr>
                        <w:rFonts w:ascii="ＭＳ ゴシック" w:eastAsia="ＭＳ ゴシック" w:hAnsi="ＭＳ ゴシック" w:hint="eastAsia"/>
                        <w:sz w:val="20"/>
                      </w:rPr>
                      <w:t>佐賀中部病院</w:t>
                    </w:r>
                  </w:p>
                </w:txbxContent>
              </v:textbox>
            </v:shape>
            <v:shape id="_x0000_s1283" type="#_x0000_t202" style="position:absolute;left:7512;top:7637;width:2293;height:347" o:regroupid="3" filled="f" stroked="f">
              <v:textbox style="mso-next-textbox:#_x0000_s1283">
                <w:txbxContent>
                  <w:p w:rsidR="00937EBC" w:rsidRPr="00D35E6F" w:rsidRDefault="00937EBC" w:rsidP="00FE7455">
                    <w:pPr>
                      <w:spacing w:line="220" w:lineRule="exact"/>
                      <w:rPr>
                        <w:rFonts w:ascii="ＭＳ ゴシック" w:eastAsia="ＭＳ ゴシック" w:hAnsi="ＭＳ ゴシック"/>
                        <w:sz w:val="20"/>
                      </w:rPr>
                    </w:pPr>
                    <w:r>
                      <w:rPr>
                        <w:rFonts w:ascii="ＭＳ ゴシック" w:eastAsia="ＭＳ ゴシック" w:hAnsi="ＭＳ ゴシック" w:hint="eastAsia"/>
                        <w:sz w:val="20"/>
                      </w:rPr>
                      <w:t>３.</w:t>
                    </w:r>
                    <w:r w:rsidR="006F3730">
                      <w:rPr>
                        <w:rFonts w:ascii="ＭＳ ゴシック" w:eastAsia="ＭＳ ゴシック" w:hAnsi="ＭＳ ゴシック" w:hint="eastAsia"/>
                        <w:sz w:val="20"/>
                      </w:rPr>
                      <w:t>勧興公民館</w:t>
                    </w:r>
                  </w:p>
                </w:txbxContent>
              </v:textbox>
            </v:shape>
            <v:shape id="_x0000_s1284" type="#_x0000_t202" style="position:absolute;left:6278;top:8330;width:1864;height:347" o:regroupid="3" filled="f" stroked="f">
              <v:textbox style="mso-next-textbox:#_x0000_s1284">
                <w:txbxContent>
                  <w:p w:rsidR="00937EBC" w:rsidRDefault="00937EBC" w:rsidP="00FE7455">
                    <w:pPr>
                      <w:spacing w:line="220" w:lineRule="exact"/>
                    </w:pPr>
                    <w:r>
                      <w:rPr>
                        <w:rFonts w:ascii="ＭＳ ゴシック" w:eastAsia="ＭＳ ゴシック" w:hAnsi="ＭＳ ゴシック" w:hint="eastAsia"/>
                        <w:sz w:val="20"/>
                      </w:rPr>
                      <w:t>２.</w:t>
                    </w:r>
                    <w:r>
                      <w:rPr>
                        <w:rFonts w:ascii="ＭＳ ゴシック" w:eastAsia="ＭＳ ゴシック" w:hAnsi="ＭＳ ゴシック" w:hint="eastAsia"/>
                        <w:sz w:val="20"/>
                      </w:rPr>
                      <w:t>八戸町公民館</w:t>
                    </w:r>
                  </w:p>
                </w:txbxContent>
              </v:textbox>
            </v:shape>
            <v:group id="_x0000_s1334" style="position:absolute;left:6469;top:3618;width:348;height:347" coordorigin="3635,1580" coordsize="4405,4462">
              <o:lock v:ext="edit" aspectratio="t"/>
              <v:shape id="_x0000_s1335"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336"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337"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338"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339"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shape id="_x0000_s1340" type="#_x0000_t202" style="position:absolute;left:6872;top:3859;width:2293;height:347" filled="f" stroked="f">
              <v:textbox style="mso-next-textbox:#_x0000_s1340">
                <w:txbxContent>
                  <w:p w:rsidR="00E74022" w:rsidRDefault="00E74022" w:rsidP="00E74022">
                    <w:pPr>
                      <w:spacing w:line="220" w:lineRule="exact"/>
                    </w:pPr>
                    <w:r>
                      <w:rPr>
                        <w:rFonts w:ascii="ＭＳ ゴシック" w:eastAsia="ＭＳ ゴシック" w:hAnsi="ＭＳ ゴシック" w:hint="eastAsia"/>
                        <w:sz w:val="20"/>
                      </w:rPr>
                      <w:t>６.</w:t>
                    </w:r>
                    <w:r>
                      <w:rPr>
                        <w:rFonts w:ascii="ＭＳ ゴシック" w:eastAsia="ＭＳ ゴシック" w:hAnsi="ＭＳ ゴシック" w:hint="eastAsia"/>
                        <w:sz w:val="20"/>
                      </w:rPr>
                      <w:t>大和支所</w:t>
                    </w:r>
                  </w:p>
                </w:txbxContent>
              </v:textbox>
            </v:shape>
            <v:group id="_x0000_s1341" style="position:absolute;left:10868;top:9756;width:348;height:347" coordorigin="3635,1580" coordsize="4405,4462">
              <o:lock v:ext="edit" aspectratio="t"/>
              <v:shape id="_x0000_s1342" style="position:absolute;left:3635;top:1580;width:4405;height:4462;mso-position-horizontal:absolute;mso-position-vertical:absolute" coordsize="4405,4462" path="m4336,4375r36,-42l4396,4297r9,-30l4396,4206r-41,-98l4304,4006r-61,-102l4179,3797r-70,-112l4031,3578r-84,-116l3855,3351r-93,-117l3660,3118,3554,3007,3443,2891r102,-131l3642,2635r83,-130l3804,2379r69,-125l3933,2133r51,-116l4021,1901r33,-107l4072,1687r10,-98l4082,1496r-14,-83l4040,1334r-37,-65l3957,1208r-37,-32l3883,1148r-47,-24l3790,1106r-51,-9l3688,1087r-55,-4l3573,1083r-61,4l3448,1097r-65,14l3313,1129r-69,23l3170,1176r-74,32l3022,1241,1911,553r37,-149l1953,274,1930,167,1874,79,1828,42,1777,18,1722,4,1652,r-69,4l1504,18r-79,19l1338,69r-88,42l1162,158r-98,56l972,274r-97,70l782,423r-97,83l592,595,417,785,273,976,153,1166,70,1343,14,1515,,1664r19,125l79,1887r42,32l167,1942r51,14l273,1966r65,l403,1956r74,-14l551,1919r685,1111l1171,3179r-46,144l1092,3462r-14,126l1083,3704r19,107l1139,3899r60,79l1254,4024r70,38l1398,4085r83,14l1569,4099r97,-5l1768,4076r111,-33l1990,4006r116,-47l2226,3899r120,-65l2471,3760r125,-84l2726,3583r125,-102l2851,3485r,l2851,3485r,l2962,3597r115,107l3193,3806r111,93l3420,3992r111,84l3642,4155r106,69l3855,4289r102,61l4058,4401r98,42l4222,4462r45,-21l4303,4408r33,-33xe" fillcolor="black" stroked="f">
                <v:path arrowok="t"/>
                <o:lock v:ext="edit" aspectratio="t"/>
              </v:shape>
              <v:shape id="_x0000_s1343" style="position:absolute;left:6699;top:4680;width:943;height:952;mso-position-horizontal:absolute;mso-position-vertical:absolute" coordsize="943,952" path="m231,r65,69l360,139r65,70l481,278r60,66l592,413r55,65l698,543r47,61l786,669r46,60l869,790r42,60l943,906r-4,15l927,933r-12,9l897,952,842,920,782,878,721,841,661,794,596,753,532,701,467,655,402,599,337,543,273,488,203,427,138,367,69,302,,232,231,xe" fillcolor="#c9dba3" stroked="f">
                <v:path arrowok="t"/>
                <o:lock v:ext="edit" aspectratio="t"/>
              </v:shape>
              <v:shape id="_x0000_s1344" style="position:absolute;left:5097;top:3048;width:2222;height:2231" coordsize="2222,2231" path="m2157,65l2129,42,2101,28,2069,14,2032,5,1990,r-41,l1902,5r-46,9l1879,126r-4,135l1838,405r-65,162l1680,735,1564,907r-143,176l1259,1260r-88,83l1083,1423r-88,74l907,1567r-88,60l732,1683r-84,51l565,1776r-79,37l408,1841r-79,23l260,1878r-70,9l125,1883r-55,-5l14,1859,,1957r,84l24,2115r37,56l102,2203r56,19l218,2231r69,l366,2222r83,-23l537,2166r97,-42l732,2073r101,-60l935,1943r111,-74l1153,1785r111,-93l1370,1594r111,-106l1588,1376r97,-112l1777,1158r84,-112l1935,939r69,-107l2064,730r47,-98l2152,539r33,-88l2208,368r9,-75l2222,223r-14,-60l2189,107,2157,65xe" fillcolor="#7084ff" stroked="f">
                <v:path arrowok="t"/>
                <o:lock v:ext="edit" aspectratio="t"/>
              </v:shape>
              <v:shape id="_x0000_s1345" style="position:absolute;left:4431;top:2379;width:2170;height:2175" coordsize="2170,2175" path="m2101,683l1004,,963,70r-42,70l870,214r-51,70l764,358r-65,74l639,502r-70,70l500,641r-70,61l356,767r-69,56l213,874r-74,51l70,967,,1009,676,2110r37,28l754,2161r51,10l856,2175r56,l972,2161r65,-14l1106,2119r69,-27l1249,2050r70,-42l1398,1957r74,-56l1546,1836r78,-65l1698,1696r139,-148l1953,1394r92,-144l2115,1106r41,-130l2170,860r-18,-98l2101,683xe" fillcolor="#7084ff" stroked="f">
                <v:path arrowok="t"/>
                <o:lock v:ext="edit" aspectratio="t"/>
              </v:shape>
              <v:shape id="_x0000_s1346" style="position:absolute;left:3973;top:1919;width:1277;height:1287" coordsize="1277,1287" path="m828,837l949,711,1050,581r88,-121l1208,344r46,-102l1277,153r,-74l1249,28,1226,14,1198,5,1166,r-37,5l1087,14r-46,14l990,47,939,74r-55,33l824,139r-60,42l703,228r-64,51l574,330r-60,60l449,451,329,576,227,706,139,827,74,943,23,1046,,1134r,74l28,1260r23,18l79,1287r32,l148,1287r46,-9l241,1264r46,-23l342,1213r56,-28l453,1148r61,-42l574,1060r65,-51l703,957r61,-60l828,837xe" fillcolor="#7084ff" stroked="f">
                <v:path arrowok="t"/>
                <o:lock v:ext="edit" aspectratio="t"/>
              </v:shape>
            </v:group>
            <v:shape id="_x0000_s1347" type="#_x0000_t202" style="position:absolute;left:10027;top:9409;width:2293;height:347" filled="f" stroked="f">
              <v:textbox style="mso-next-textbox:#_x0000_s1347">
                <w:txbxContent>
                  <w:p w:rsidR="00E74022" w:rsidRDefault="002A323C" w:rsidP="00E74022">
                    <w:pPr>
                      <w:spacing w:line="220" w:lineRule="exact"/>
                    </w:pPr>
                    <w:r>
                      <w:rPr>
                        <w:rFonts w:ascii="ＭＳ ゴシック" w:eastAsia="ＭＳ ゴシック" w:hAnsi="ＭＳ ゴシック" w:hint="eastAsia"/>
                        <w:sz w:val="20"/>
                      </w:rPr>
                      <w:t>７</w:t>
                    </w:r>
                    <w:r w:rsidR="00E74022">
                      <w:rPr>
                        <w:rFonts w:ascii="ＭＳ ゴシック" w:eastAsia="ＭＳ ゴシック" w:hAnsi="ＭＳ ゴシック" w:hint="eastAsia"/>
                        <w:sz w:val="20"/>
                      </w:rPr>
                      <w:t>.</w:t>
                    </w:r>
                    <w:r w:rsidR="00E74022">
                      <w:rPr>
                        <w:rFonts w:ascii="ＭＳ ゴシック" w:eastAsia="ＭＳ ゴシック" w:hAnsi="ＭＳ ゴシック" w:hint="eastAsia"/>
                        <w:sz w:val="20"/>
                      </w:rPr>
                      <w:t>諸富支所</w:t>
                    </w:r>
                  </w:p>
                </w:txbxContent>
              </v:textbox>
            </v:shape>
          </v:group>
          <o:OLEObject Type="Embed" ProgID="MSPhotoEd.3" ShapeID="_x0000_s1248" DrawAspect="Content" ObjectID="_1705215777" r:id="rId10"/>
        </w:object>
      </w:r>
    </w:p>
    <w:p w:rsidR="00396884" w:rsidRDefault="00396884" w:rsidP="00FE7455">
      <w:pPr>
        <w:pStyle w:val="a3"/>
        <w:tabs>
          <w:tab w:val="clear" w:pos="4252"/>
          <w:tab w:val="clear" w:pos="8504"/>
        </w:tabs>
        <w:snapToGrid/>
      </w:pPr>
    </w:p>
    <w:p w:rsidR="00396884" w:rsidRPr="002E27D0" w:rsidRDefault="00396884"/>
    <w:p w:rsidR="00396884" w:rsidRDefault="00450C57">
      <w:r w:rsidRPr="00450C57">
        <w:rPr>
          <w:noProof/>
        </w:rPr>
        <w:drawing>
          <wp:anchor distT="0" distB="0" distL="114300" distR="114300" simplePos="0" relativeHeight="251667968" behindDoc="1" locked="0" layoutInCell="1" allowOverlap="1">
            <wp:simplePos x="0" y="0"/>
            <wp:positionH relativeFrom="column">
              <wp:posOffset>250825</wp:posOffset>
            </wp:positionH>
            <wp:positionV relativeFrom="page">
              <wp:posOffset>3162299</wp:posOffset>
            </wp:positionV>
            <wp:extent cx="1876425" cy="7315522"/>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wn-fsv-01.saga-net.local\共有フォルダ\環境保全課\1.環境保全係\eガイド\R2（R1実績）\修正済みファイル\大気\大気グラフ.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76425" cy="7315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884" w:rsidRDefault="00396884"/>
    <w:p w:rsidR="00396884" w:rsidRDefault="00396884"/>
    <w:p w:rsidR="00396884" w:rsidRPr="00A82630" w:rsidRDefault="00396884"/>
    <w:p w:rsidR="00396884" w:rsidRDefault="00396884"/>
    <w:p w:rsidR="00396884" w:rsidRDefault="00396884"/>
    <w:p w:rsidR="00396884" w:rsidRDefault="00396884"/>
    <w:p w:rsidR="00396884" w:rsidRDefault="00396884"/>
    <w:p w:rsidR="00396884" w:rsidRPr="002E27D0" w:rsidRDefault="00396884"/>
    <w:p w:rsidR="00396884" w:rsidRDefault="00396884"/>
    <w:p w:rsidR="00396884" w:rsidRPr="00261724" w:rsidRDefault="00396884"/>
    <w:p w:rsidR="00396884" w:rsidRDefault="00396884"/>
    <w:p w:rsidR="00396884" w:rsidRDefault="00396884"/>
    <w:p w:rsidR="00396884" w:rsidRPr="002E27D0" w:rsidRDefault="00396884"/>
    <w:p w:rsidR="00396884" w:rsidRDefault="00396884"/>
    <w:p w:rsidR="00396884" w:rsidRDefault="00396884"/>
    <w:p w:rsidR="00396884" w:rsidRPr="00A82630" w:rsidRDefault="00730FA4">
      <w:r>
        <w:rPr>
          <w:noProof/>
        </w:rPr>
        <mc:AlternateContent>
          <mc:Choice Requires="wps">
            <w:drawing>
              <wp:anchor distT="0" distB="0" distL="114300" distR="114300" simplePos="0" relativeHeight="251657728" behindDoc="0" locked="0" layoutInCell="1" allowOverlap="1">
                <wp:simplePos x="0" y="0"/>
                <wp:positionH relativeFrom="column">
                  <wp:posOffset>2494280</wp:posOffset>
                </wp:positionH>
                <wp:positionV relativeFrom="paragraph">
                  <wp:posOffset>165100</wp:posOffset>
                </wp:positionV>
                <wp:extent cx="4365625" cy="1371600"/>
                <wp:effectExtent l="19050" t="19050" r="15875" b="19050"/>
                <wp:wrapNone/>
                <wp:docPr id="2"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5625" cy="1371600"/>
                        </a:xfrm>
                        <a:prstGeom prst="roundRect">
                          <a:avLst>
                            <a:gd name="adj" fmla="val 16667"/>
                          </a:avLst>
                        </a:prstGeom>
                        <a:gradFill rotWithShape="1">
                          <a:gsLst>
                            <a:gs pos="0">
                              <a:srgbClr val="FFFF99"/>
                            </a:gs>
                            <a:gs pos="50000">
                              <a:srgbClr val="FFFFFF"/>
                            </a:gs>
                            <a:gs pos="100000">
                              <a:srgbClr val="FFFF99"/>
                            </a:gs>
                          </a:gsLst>
                          <a:lin ang="5400000" scaled="1"/>
                        </a:gradFill>
                        <a:ln w="381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937EBC" w:rsidRDefault="00937EBC" w:rsidP="003A57B3">
                            <w:pPr>
                              <w:rPr>
                                <w:rFonts w:eastAsia="HGP創英角ｺﾞｼｯｸUB"/>
                                <w:sz w:val="24"/>
                              </w:rPr>
                            </w:pPr>
                            <w:r>
                              <w:rPr>
                                <w:rFonts w:eastAsia="HGP創英角ｺﾞｼｯｸUB" w:hint="eastAsia"/>
                                <w:sz w:val="24"/>
                              </w:rPr>
                              <w:t>窒素酸化物</w:t>
                            </w:r>
                          </w:p>
                          <w:p w:rsidR="00937EBC" w:rsidRDefault="00937EBC" w:rsidP="003A57B3">
                            <w:pPr>
                              <w:ind w:firstLineChars="100" w:firstLine="210"/>
                            </w:pPr>
                            <w:r>
                              <w:rPr>
                                <w:rFonts w:hint="eastAsia"/>
                              </w:rPr>
                              <w:t>窒素酸化物は物が高い温度で燃える時に発生する気体です。</w:t>
                            </w:r>
                            <w:r w:rsidRPr="0042268B">
                              <w:rPr>
                                <w:rFonts w:hint="eastAsia"/>
                              </w:rPr>
                              <w:t>大気中には主として一酸化窒素と二酸化窒素の形で存在します。二酸化窒素は濃度が高くなると、ぜん息や気管支炎などの病気を引き起こ</w:t>
                            </w:r>
                            <w:r>
                              <w:rPr>
                                <w:rFonts w:hint="eastAsia"/>
                              </w:rPr>
                              <w:t>したり、光化学スモッグや酸性雨の原因になったりします。</w:t>
                            </w:r>
                          </w:p>
                          <w:p w:rsidR="00937EBC" w:rsidRDefault="00937EBC" w:rsidP="003A57B3">
                            <w:r>
                              <w:rPr>
                                <w:rFonts w:eastAsia="HGP創英角ｺﾞｼｯｸUB" w:hint="eastAsia"/>
                                <w:sz w:val="24"/>
                              </w:rPr>
                              <w:t>ガスパック法</w:t>
                            </w:r>
                          </w:p>
                          <w:p w:rsidR="00937EBC" w:rsidRDefault="00937EBC" w:rsidP="003A57B3">
                            <w:pPr>
                              <w:ind w:firstLineChars="100" w:firstLine="210"/>
                            </w:pPr>
                            <w:r>
                              <w:rPr>
                                <w:rFonts w:hint="eastAsia"/>
                              </w:rPr>
                              <w:t>大気中の二酸化窒素などの簡易測定方法。二酸化窒素などの分子拡散を利用し、長期間にわたり捕集するもので、風速、温度、湿度などにより捕集率に影響を受けない構造になっております。測定結果は、捕集後発色させて吸光光度法により定量したものを平均濃度で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2" o:spid="_x0000_s1033" style="position:absolute;left:0;text-align:left;margin-left:196.4pt;margin-top:13pt;width:343.7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fhHAMAAI0GAAAOAAAAZHJzL2Uyb0RvYy54bWysVV1v0zAUfUfiP1h+75K0SdNGS6euaxHS&#10;gImBeHZjJzE4drDdpgPx37l20tKNISFEKkW+8f0+99xeXh0agfZMG65kjqOLECMmC0W5rHL88cNm&#10;NMPIWCIpEUqyHD8wg68WL19cdm3GxqpWgjKNwIk0WdfmuLa2zYLAFDVriLlQLZNwWSrdEAuirgKq&#10;SQfeGxGMw3AadErTVquCGQNfb/pLvPD+y5IV9l1ZGmaRyDHkZv1b+/fWvYPFJckqTdqaF0Ma5B+y&#10;aAiXEPTk6oZYgnaa/+aq4YVWRpX2olBNoMqSF8zXANVE4ZNq7mvSMl8LNMe0pzaZ/+e2eLu/04jT&#10;HI8xkqQBiJY7q3xklIRj16CuNRno3bd32pVo2ltVfDFIqlVNZMWWWquuZoRCWpHTDx4ZOMGAKdp2&#10;bxQF/wT8+14dSt04h9AFdPCQPJwgYQeLCvgYT6bJdJxgVMBdNEmjaehBC0h2NG+1sa+YapA75Fir&#10;naTvAXgfg+xvjfXA0KE8Qj9jVDYCYN4TgaLpdJr6rEk2KIPvo88BUrrhQiCt7Cdua98bV6q/NEf/&#10;BrUKOhD6z0ZX25XQCCLkeAPPfD7EqExv1msnITzPW2w2z1pEzuIPJo+CQBXVMTnBJQKocpzEvTky&#10;BREMUO8B83Pri3TJCYm6HE9mEAr63rSgRreiz1IJftJ7VKT3e4TGnKt5QDzP3JCsJfVnS7joz5Co&#10;kC4u83yFfnoFmIChtW4WPJe+LzdJmMaT2ShNk8konqzD0fVssxotVwBjur5eXa+jHy7RKM5qTimT&#10;a+/THKkdxX9HnWHJ9KQ8kfuUoMtW7SzT9zXtEOVu7ibJfBxhEGC7jNOhzURUsBYLq/GT6XkGwVXo&#10;fgPoJ+9Ap7POOOlpbb3GAabcaQ5d8xx0tOvpaw/bg2d5FLsAjpNbRR+AlTDUnnqww+FQK/0Now72&#10;YY7N1x3RDCPxWsJcz6M4dgvUC3GSjkHQ5zfb8xsiC3CVY4th7txxZfulu2s1r2qI1NNHKrdtSu4g&#10;9yn3WQ0C7Dxf1LCf3VI9l73Wr3+RxU8AAAD//wMAUEsDBBQABgAIAAAAIQAqVy7z3QAAAAsBAAAP&#10;AAAAZHJzL2Rvd25yZXYueG1sTI9BT4QwEIXvJv6HZky8ua2sIYiUjdEYD+7FVe9DOwJKp4QWFv+9&#10;3ZMe37yXN9+rdqsbxEJT6D1ruN4oEMTG255bDe9vT1cFiBCRLQ6eScMPBdjV52cVltYf+ZWWQ2xF&#10;KuFQooYuxrGUMpiOHIaNH4mT9+knhzHJqZV2wmMqd4PMlMqlw57Thw5HeujIfB9mp8E8fuC8Lr23&#10;w5I3X/vnvTIvhdaXF+v9HYhIa/wLwwk/oUOdmBo/sw1i0LC9zRJ61JDladMpoAq1BdGky02mQNaV&#10;/L+h/gUAAP//AwBQSwECLQAUAAYACAAAACEAtoM4kv4AAADhAQAAEwAAAAAAAAAAAAAAAAAAAAAA&#10;W0NvbnRlbnRfVHlwZXNdLnhtbFBLAQItABQABgAIAAAAIQA4/SH/1gAAAJQBAAALAAAAAAAAAAAA&#10;AAAAAC8BAABfcmVscy8ucmVsc1BLAQItABQABgAIAAAAIQBngufhHAMAAI0GAAAOAAAAAAAAAAAA&#10;AAAAAC4CAABkcnMvZTJvRG9jLnhtbFBLAQItABQABgAIAAAAIQAqVy7z3QAAAAsBAAAPAAAAAAAA&#10;AAAAAAAAAHYFAABkcnMvZG93bnJldi54bWxQSwUGAAAAAAQABADzAAAAgAYAAAAA&#10;" fillcolor="#ff9" strokeweight="3pt">
                <v:fill rotate="t" focus="50%" type="gradient"/>
                <v:stroke linestyle="thinThin"/>
                <v:shadow color="silver"/>
                <v:textbox>
                  <w:txbxContent>
                    <w:p w:rsidR="00937EBC" w:rsidRDefault="00937EBC" w:rsidP="003A57B3">
                      <w:pPr>
                        <w:rPr>
                          <w:rFonts w:eastAsia="HGP創英角ｺﾞｼｯｸUB"/>
                          <w:sz w:val="24"/>
                        </w:rPr>
                      </w:pPr>
                      <w:r>
                        <w:rPr>
                          <w:rFonts w:eastAsia="HGP創英角ｺﾞｼｯｸUB" w:hint="eastAsia"/>
                          <w:sz w:val="24"/>
                        </w:rPr>
                        <w:t>窒素酸化物</w:t>
                      </w:r>
                    </w:p>
                    <w:p w:rsidR="00937EBC" w:rsidRDefault="00937EBC" w:rsidP="003A57B3">
                      <w:pPr>
                        <w:ind w:firstLineChars="100" w:firstLine="210"/>
                      </w:pPr>
                      <w:r>
                        <w:rPr>
                          <w:rFonts w:hint="eastAsia"/>
                        </w:rPr>
                        <w:t>窒素酸化物は物が高い温度で燃える時に発生する気体です。</w:t>
                      </w:r>
                      <w:r w:rsidRPr="0042268B">
                        <w:rPr>
                          <w:rFonts w:hint="eastAsia"/>
                        </w:rPr>
                        <w:t>大気中には主として一酸化窒素と二酸化窒素の形で存在します。二酸化窒素は濃度が高くなると、ぜん息や気管支炎などの病気を引き起こ</w:t>
                      </w:r>
                      <w:r>
                        <w:rPr>
                          <w:rFonts w:hint="eastAsia"/>
                        </w:rPr>
                        <w:t>したり、光化学スモッグや酸性雨の原因になったりします。</w:t>
                      </w:r>
                    </w:p>
                    <w:p w:rsidR="00937EBC" w:rsidRDefault="00937EBC" w:rsidP="003A57B3">
                      <w:r>
                        <w:rPr>
                          <w:rFonts w:eastAsia="HGP創英角ｺﾞｼｯｸUB" w:hint="eastAsia"/>
                          <w:sz w:val="24"/>
                        </w:rPr>
                        <w:t>ガスパック法</w:t>
                      </w:r>
                    </w:p>
                    <w:p w:rsidR="00937EBC" w:rsidRDefault="00937EBC" w:rsidP="003A57B3">
                      <w:pPr>
                        <w:ind w:firstLineChars="100" w:firstLine="210"/>
                      </w:pPr>
                      <w:r>
                        <w:rPr>
                          <w:rFonts w:hint="eastAsia"/>
                        </w:rPr>
                        <w:t>大気中の二酸化窒素などの簡易測定方法。二酸化窒素などの分子拡散を利用し、長期間にわたり捕集するもので、風速、温度、湿度などにより捕集率に影響を受けない構造になっております。測定結果は、捕集後発色させて吸光光度法により定量したものを平均濃度で表します。</w:t>
                      </w:r>
                    </w:p>
                  </w:txbxContent>
                </v:textbox>
              </v:roundrect>
            </w:pict>
          </mc:Fallback>
        </mc:AlternateContent>
      </w:r>
    </w:p>
    <w:p w:rsidR="00396884" w:rsidRDefault="00396884"/>
    <w:p w:rsidR="00396884" w:rsidRDefault="00396884"/>
    <w:p w:rsidR="00396884" w:rsidRDefault="00396884"/>
    <w:p w:rsidR="00396884" w:rsidRDefault="00396884"/>
    <w:p w:rsidR="00396884" w:rsidRPr="002E27D0" w:rsidRDefault="00396884"/>
    <w:p w:rsidR="00396884" w:rsidRDefault="00396884"/>
    <w:p w:rsidR="00396884" w:rsidRPr="00A82630" w:rsidRDefault="00730FA4">
      <w:r>
        <w:rPr>
          <w:noProof/>
          <w:sz w:val="20"/>
        </w:rPr>
        <mc:AlternateContent>
          <mc:Choice Requires="wps">
            <w:drawing>
              <wp:anchor distT="0" distB="0" distL="114300" distR="114300" simplePos="0" relativeHeight="251655680" behindDoc="0" locked="0" layoutInCell="1" allowOverlap="1">
                <wp:simplePos x="0" y="0"/>
                <wp:positionH relativeFrom="column">
                  <wp:posOffset>2530475</wp:posOffset>
                </wp:positionH>
                <wp:positionV relativeFrom="paragraph">
                  <wp:posOffset>155575</wp:posOffset>
                </wp:positionV>
                <wp:extent cx="4304030" cy="1664970"/>
                <wp:effectExtent l="19050" t="19050" r="20320" b="1143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1664970"/>
                        </a:xfrm>
                        <a:prstGeom prst="roundRect">
                          <a:avLst>
                            <a:gd name="adj" fmla="val 16667"/>
                          </a:avLst>
                        </a:prstGeom>
                        <a:gradFill rotWithShape="1">
                          <a:gsLst>
                            <a:gs pos="0">
                              <a:srgbClr val="99FF99"/>
                            </a:gs>
                            <a:gs pos="50000">
                              <a:srgbClr val="FFFFFF"/>
                            </a:gs>
                            <a:gs pos="100000">
                              <a:srgbClr val="99FF99"/>
                            </a:gs>
                          </a:gsLst>
                          <a:lin ang="5400000" scaled="1"/>
                        </a:gradFill>
                        <a:ln w="381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937EBC" w:rsidRDefault="00937EBC">
                            <w:r>
                              <w:rPr>
                                <w:rFonts w:eastAsia="HGP創英角ｺﾞｼｯｸUB" w:hint="eastAsia"/>
                                <w:sz w:val="24"/>
                              </w:rPr>
                              <w:t>ガスパック法</w:t>
                            </w:r>
                          </w:p>
                          <w:p w:rsidR="00937EBC" w:rsidRDefault="00937EBC">
                            <w:pPr>
                              <w:ind w:firstLineChars="100" w:firstLine="210"/>
                            </w:pPr>
                            <w:r>
                              <w:rPr>
                                <w:rFonts w:hint="eastAsia"/>
                              </w:rPr>
                              <w:t>大気中の二酸化窒素などの簡易測定方法。二酸化窒素などの分子拡散を利用し、長期間にわたり捕集するもので、風速、温度、湿度などにより捕集率に影響を受けない構造になっております。測定結果は、捕集後発色させて吸光光度法により定量したものを平均濃度で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4" style="position:absolute;left:0;text-align:left;margin-left:199.25pt;margin-top:12.25pt;width:338.9pt;height:13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3cGgMAAIwGAAAOAAAAZHJzL2Uyb0RvYy54bWysVV1v0zAUfUfiP1h+75K06aeWTVvXIqQB&#10;EwPx7MZOYnDsYLtLB+K/c32Tlm7dA0KkUmTH1+d+nHtuzy93tSIPwjppdEaTs5gSoXPDpS4z+vnT&#10;ejCjxHmmOVNGi4w+CkcvL16/Om+bhRiayiguLAEQ7RZtk9HK+2YRRS6vRM3cmWmEhsPC2Jp52Noy&#10;4pa1gF6raBjHk6g1ljfW5MI5+HrTHdILxC8KkfsPReGEJyqjEJvHt8X3Jryji3O2KC1rKpn3YbB/&#10;iKJmUoPTA9QN84xsrTyBqmVujTOFP8tNHZmikLnAHCCbJH6WzX3FGoG5QHFccyiT+3+w+fuHO0sk&#10;B+4o0awGiq623qBnMh6F+rSNW4DZfXNnQ4auuTX5N0e0WVZMl+LKWtNWgnGIKgn20ZMLYePgKtm0&#10;7wwHeAbwWKpdYesACEUgO2Tk8cCI2HmSw8d0FKfxCIjL4SyZTNL5FDmL2GJ/vbHOvxGmJmGRUWu2&#10;mn8E3tEHe7h1HnnhfXaMf6WkqBWw/MAUAczJFKNmi94YsPeYPaN8LZUi1vgv0ldYmpAqHro9viON&#10;gQrE+NnZcrNUloCHjM7n6/V83vsoXXetsx7H8JzeWOPz4o0k3HjhyokTyKLcB6ekJkBVRsdpd524&#10;nCmBpAfCsG0xyRCc0qTN6GgGrqDudQNmfKO6KI2SB7snSSLunhp3bIaEoMxCk6w0x7VnUnVr8K50&#10;8CtQrlBPNIAO6EsbegGl9PNqPY6n6Wg2mE7Ho0E6WsWD69l6ObhaAo3T1fXyepX8CoEm6aKSnAu9&#10;Qky3V3aS/p1y+hnTafKg7UOAIVqz9cLeV7wlXIa+G43nQ5AQlzBchtO+zEyVMBVzb+mz7nmBwWUc&#10;fj3pB3Rk58hxdJJbZ7GDLodK7quGGgyy6+Trd5tdJ/JxcBA0uTH8EVQJTY3SgxEOi8rYH5S0MA4z&#10;6r5vmRWUqLca+nqepGmYn7hJx9MhbOzxyeb4hOkcoDLqKfRdWC59N3O3jZVlBZ46+WgThk0hA+UY&#10;chdVv4GRh0n14znM1OM9Wv35E7n4DQAA//8DAFBLAwQUAAYACAAAACEAag3de+AAAAALAQAADwAA&#10;AGRycy9kb3ducmV2LnhtbEyPTU/DMAyG70j8h8hI3Fi6tXSlNJ34EKdJSJQJrlljmmr5qJqsK/9+&#10;3glOlu1Hrx9Xm9kaNuEYeu8ELBcJMHStV73rBOw+3+4KYCFKp6TxDgX8YoBNfX1VyVL5k/vAqYkd&#10;oxAXSilAxziUnIdWo5Vh4Qd0tPvxo5WR2rHjapQnCreGr5Ik51b2ji5oOeCLxvbQHK0AZeLyq0mn&#10;bZa9j6/futG7g3kW4vZmfnoEFnGOfzBc9EkdanLa+6NTgRkB6UNxT6iAVUb1AiTrPAW2p0mRr4HX&#10;Ff//Q30GAAD//wMAUEsBAi0AFAAGAAgAAAAhALaDOJL+AAAA4QEAABMAAAAAAAAAAAAAAAAAAAAA&#10;AFtDb250ZW50X1R5cGVzXS54bWxQSwECLQAUAAYACAAAACEAOP0h/9YAAACUAQAACwAAAAAAAAAA&#10;AAAAAAAvAQAAX3JlbHMvLnJlbHNQSwECLQAUAAYACAAAACEA3KQ93BoDAACMBgAADgAAAAAAAAAA&#10;AAAAAAAuAgAAZHJzL2Uyb0RvYy54bWxQSwECLQAUAAYACAAAACEAag3de+AAAAALAQAADwAAAAAA&#10;AAAAAAAAAAB0BQAAZHJzL2Rvd25yZXYueG1sUEsFBgAAAAAEAAQA8wAAAIEGAAAAAA==&#10;" fillcolor="#9f9" strokeweight="3pt">
                <v:fill rotate="t" focus="50%" type="gradient"/>
                <v:stroke linestyle="thinThin"/>
                <v:shadow color="silver"/>
                <v:textbox>
                  <w:txbxContent>
                    <w:p w:rsidR="00937EBC" w:rsidRDefault="00937EBC">
                      <w:r>
                        <w:rPr>
                          <w:rFonts w:eastAsia="HGP創英角ｺﾞｼｯｸUB" w:hint="eastAsia"/>
                          <w:sz w:val="24"/>
                        </w:rPr>
                        <w:t>ガスパック法</w:t>
                      </w:r>
                    </w:p>
                    <w:p w:rsidR="00937EBC" w:rsidRDefault="00937EBC">
                      <w:pPr>
                        <w:ind w:firstLineChars="100" w:firstLine="210"/>
                      </w:pPr>
                      <w:r>
                        <w:rPr>
                          <w:rFonts w:hint="eastAsia"/>
                        </w:rPr>
                        <w:t>大気中の二酸化窒素などの簡易測定方法。二酸化窒素などの分子拡散を利用し、長期間にわたり捕集するもので、風速、温度、湿度などにより捕集率に影響を受けない構造になっております。測定結果は、捕集後発色させて吸光光度法により定量したものを平均濃度で表します。</w:t>
                      </w:r>
                    </w:p>
                  </w:txbxContent>
                </v:textbox>
              </v:roundrect>
            </w:pict>
          </mc:Fallback>
        </mc:AlternateContent>
      </w:r>
    </w:p>
    <w:p w:rsidR="00396884" w:rsidRDefault="00396884"/>
    <w:p w:rsidR="00396884" w:rsidRDefault="00396884"/>
    <w:p w:rsidR="00396884" w:rsidRDefault="00396884"/>
    <w:p w:rsidR="00396884" w:rsidRDefault="00396884"/>
    <w:p w:rsidR="00C34C25" w:rsidRDefault="00C34C25"/>
    <w:p w:rsidR="00C34C25" w:rsidRPr="002E27D0" w:rsidRDefault="00C34C25"/>
    <w:p w:rsidR="00C34C25" w:rsidRDefault="00C34C25"/>
    <w:sectPr w:rsidR="00C34C25" w:rsidSect="00593C26">
      <w:footerReference w:type="even" r:id="rId12"/>
      <w:pgSz w:w="11906" w:h="16838" w:code="9"/>
      <w:pgMar w:top="340" w:right="340" w:bottom="340" w:left="340" w:header="851" w:footer="34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BC" w:rsidRDefault="00937EBC">
      <w:r>
        <w:separator/>
      </w:r>
    </w:p>
  </w:endnote>
  <w:endnote w:type="continuationSeparator" w:id="0">
    <w:p w:rsidR="00937EBC" w:rsidRDefault="009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BC" w:rsidRDefault="0029657E">
    <w:pPr>
      <w:pStyle w:val="a3"/>
      <w:framePr w:wrap="around" w:vAnchor="text" w:hAnchor="margin" w:xAlign="center" w:y="1"/>
      <w:rPr>
        <w:rStyle w:val="a5"/>
      </w:rPr>
    </w:pPr>
    <w:r>
      <w:rPr>
        <w:rStyle w:val="a5"/>
      </w:rPr>
      <w:fldChar w:fldCharType="begin"/>
    </w:r>
    <w:r w:rsidR="00937EBC">
      <w:rPr>
        <w:rStyle w:val="a5"/>
      </w:rPr>
      <w:instrText xml:space="preserve">PAGE  </w:instrText>
    </w:r>
    <w:r>
      <w:rPr>
        <w:rStyle w:val="a5"/>
      </w:rPr>
      <w:fldChar w:fldCharType="end"/>
    </w:r>
  </w:p>
  <w:p w:rsidR="00937EBC" w:rsidRDefault="00937E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BC" w:rsidRDefault="00937EBC">
      <w:r>
        <w:separator/>
      </w:r>
    </w:p>
  </w:footnote>
  <w:footnote w:type="continuationSeparator" w:id="0">
    <w:p w:rsidR="00937EBC" w:rsidRDefault="0093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style="mso-position-vertical-relative:page" fill="f" fillcolor="white" stroke="f">
      <v:fill color="white" on="f"/>
      <v:stroke on="f"/>
      <v:textbox inset="5.85pt,.7pt,5.85pt,.7pt"/>
      <o:colormru v:ext="edit" colors="lime,#9f3,#9f6,#cfc,#9f9,#ffc"/>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0B"/>
    <w:rsid w:val="00026469"/>
    <w:rsid w:val="0004769B"/>
    <w:rsid w:val="00056774"/>
    <w:rsid w:val="00060B73"/>
    <w:rsid w:val="0008188F"/>
    <w:rsid w:val="000E52B2"/>
    <w:rsid w:val="00122E3B"/>
    <w:rsid w:val="00125E0A"/>
    <w:rsid w:val="00136979"/>
    <w:rsid w:val="00150540"/>
    <w:rsid w:val="00175A9B"/>
    <w:rsid w:val="0018084F"/>
    <w:rsid w:val="00186A73"/>
    <w:rsid w:val="001954E8"/>
    <w:rsid w:val="001A77FE"/>
    <w:rsid w:val="001D0F90"/>
    <w:rsid w:val="001D2A68"/>
    <w:rsid w:val="001D3FB1"/>
    <w:rsid w:val="00206A72"/>
    <w:rsid w:val="00220DFE"/>
    <w:rsid w:val="00253345"/>
    <w:rsid w:val="00261724"/>
    <w:rsid w:val="0026746E"/>
    <w:rsid w:val="00270964"/>
    <w:rsid w:val="00290A3D"/>
    <w:rsid w:val="0029657E"/>
    <w:rsid w:val="002A1797"/>
    <w:rsid w:val="002A323C"/>
    <w:rsid w:val="002A4B0A"/>
    <w:rsid w:val="002A63A9"/>
    <w:rsid w:val="002E1BCF"/>
    <w:rsid w:val="002E27D0"/>
    <w:rsid w:val="00300992"/>
    <w:rsid w:val="00302C5C"/>
    <w:rsid w:val="003110FD"/>
    <w:rsid w:val="00332864"/>
    <w:rsid w:val="00347359"/>
    <w:rsid w:val="003744D6"/>
    <w:rsid w:val="003953AE"/>
    <w:rsid w:val="00396884"/>
    <w:rsid w:val="003972E3"/>
    <w:rsid w:val="003A52DB"/>
    <w:rsid w:val="003A57B3"/>
    <w:rsid w:val="004024BD"/>
    <w:rsid w:val="00412486"/>
    <w:rsid w:val="0042268B"/>
    <w:rsid w:val="004254CE"/>
    <w:rsid w:val="00450C57"/>
    <w:rsid w:val="0049174A"/>
    <w:rsid w:val="004B3932"/>
    <w:rsid w:val="004B477E"/>
    <w:rsid w:val="004E08E6"/>
    <w:rsid w:val="00517673"/>
    <w:rsid w:val="00523923"/>
    <w:rsid w:val="0053466B"/>
    <w:rsid w:val="00545379"/>
    <w:rsid w:val="005774B5"/>
    <w:rsid w:val="005805F4"/>
    <w:rsid w:val="00587163"/>
    <w:rsid w:val="005905EE"/>
    <w:rsid w:val="00593C26"/>
    <w:rsid w:val="005A1A66"/>
    <w:rsid w:val="005B4358"/>
    <w:rsid w:val="005B5A85"/>
    <w:rsid w:val="005C56DA"/>
    <w:rsid w:val="005D6001"/>
    <w:rsid w:val="005E7B73"/>
    <w:rsid w:val="0060745E"/>
    <w:rsid w:val="0062265D"/>
    <w:rsid w:val="006357AB"/>
    <w:rsid w:val="006460E0"/>
    <w:rsid w:val="0066048A"/>
    <w:rsid w:val="00663904"/>
    <w:rsid w:val="00685501"/>
    <w:rsid w:val="006A409A"/>
    <w:rsid w:val="006D762A"/>
    <w:rsid w:val="006F3730"/>
    <w:rsid w:val="006F5C2A"/>
    <w:rsid w:val="00700EB1"/>
    <w:rsid w:val="007136E6"/>
    <w:rsid w:val="007278D5"/>
    <w:rsid w:val="00727D40"/>
    <w:rsid w:val="00730FA4"/>
    <w:rsid w:val="00734246"/>
    <w:rsid w:val="00734DEB"/>
    <w:rsid w:val="007350FC"/>
    <w:rsid w:val="0073618C"/>
    <w:rsid w:val="00744F22"/>
    <w:rsid w:val="007473F7"/>
    <w:rsid w:val="00750AED"/>
    <w:rsid w:val="007C50E0"/>
    <w:rsid w:val="007D1EEF"/>
    <w:rsid w:val="007E5E1F"/>
    <w:rsid w:val="007F1293"/>
    <w:rsid w:val="007F67B1"/>
    <w:rsid w:val="00803952"/>
    <w:rsid w:val="008323A0"/>
    <w:rsid w:val="0089409D"/>
    <w:rsid w:val="008B5797"/>
    <w:rsid w:val="008C550C"/>
    <w:rsid w:val="008C7C1C"/>
    <w:rsid w:val="00921EF8"/>
    <w:rsid w:val="00923CEB"/>
    <w:rsid w:val="00937EBC"/>
    <w:rsid w:val="00950566"/>
    <w:rsid w:val="00955E48"/>
    <w:rsid w:val="00961933"/>
    <w:rsid w:val="00982A19"/>
    <w:rsid w:val="00994C7A"/>
    <w:rsid w:val="0099516D"/>
    <w:rsid w:val="009A40B1"/>
    <w:rsid w:val="009B019F"/>
    <w:rsid w:val="009B4EB4"/>
    <w:rsid w:val="009D5E63"/>
    <w:rsid w:val="009D7169"/>
    <w:rsid w:val="009E37D7"/>
    <w:rsid w:val="009F765A"/>
    <w:rsid w:val="00A07623"/>
    <w:rsid w:val="00A10400"/>
    <w:rsid w:val="00A12650"/>
    <w:rsid w:val="00A331FF"/>
    <w:rsid w:val="00A455B9"/>
    <w:rsid w:val="00A54109"/>
    <w:rsid w:val="00A61F06"/>
    <w:rsid w:val="00A82630"/>
    <w:rsid w:val="00AD4E65"/>
    <w:rsid w:val="00AD797F"/>
    <w:rsid w:val="00AF2E79"/>
    <w:rsid w:val="00AF509C"/>
    <w:rsid w:val="00B1290B"/>
    <w:rsid w:val="00B21032"/>
    <w:rsid w:val="00B514DA"/>
    <w:rsid w:val="00B61A21"/>
    <w:rsid w:val="00B75D1C"/>
    <w:rsid w:val="00B902A1"/>
    <w:rsid w:val="00BD1BCE"/>
    <w:rsid w:val="00BE2125"/>
    <w:rsid w:val="00BF361C"/>
    <w:rsid w:val="00C2491C"/>
    <w:rsid w:val="00C3480B"/>
    <w:rsid w:val="00C34C25"/>
    <w:rsid w:val="00C37B5A"/>
    <w:rsid w:val="00C57324"/>
    <w:rsid w:val="00C62DAA"/>
    <w:rsid w:val="00C757D7"/>
    <w:rsid w:val="00C87C5F"/>
    <w:rsid w:val="00CA6E23"/>
    <w:rsid w:val="00CC0F3F"/>
    <w:rsid w:val="00CD2706"/>
    <w:rsid w:val="00CE1885"/>
    <w:rsid w:val="00CE73F7"/>
    <w:rsid w:val="00D07E3A"/>
    <w:rsid w:val="00D218E5"/>
    <w:rsid w:val="00D35E6F"/>
    <w:rsid w:val="00D36317"/>
    <w:rsid w:val="00D53224"/>
    <w:rsid w:val="00D765EE"/>
    <w:rsid w:val="00D837D7"/>
    <w:rsid w:val="00D84F19"/>
    <w:rsid w:val="00D950E9"/>
    <w:rsid w:val="00D952C1"/>
    <w:rsid w:val="00DA22F8"/>
    <w:rsid w:val="00DB5D7B"/>
    <w:rsid w:val="00DC15DB"/>
    <w:rsid w:val="00DE203F"/>
    <w:rsid w:val="00DE3C79"/>
    <w:rsid w:val="00E01A2E"/>
    <w:rsid w:val="00E03CE7"/>
    <w:rsid w:val="00E24845"/>
    <w:rsid w:val="00E603AC"/>
    <w:rsid w:val="00E6786A"/>
    <w:rsid w:val="00E74022"/>
    <w:rsid w:val="00E87BD9"/>
    <w:rsid w:val="00E963EF"/>
    <w:rsid w:val="00E9697F"/>
    <w:rsid w:val="00EA22BD"/>
    <w:rsid w:val="00EC0186"/>
    <w:rsid w:val="00EC54BB"/>
    <w:rsid w:val="00EC5806"/>
    <w:rsid w:val="00ED036A"/>
    <w:rsid w:val="00EF28A0"/>
    <w:rsid w:val="00EF7CB8"/>
    <w:rsid w:val="00F01874"/>
    <w:rsid w:val="00F0786F"/>
    <w:rsid w:val="00F11D09"/>
    <w:rsid w:val="00F34DD8"/>
    <w:rsid w:val="00F52DE3"/>
    <w:rsid w:val="00F72372"/>
    <w:rsid w:val="00F9309E"/>
    <w:rsid w:val="00FA7103"/>
    <w:rsid w:val="00FD75E3"/>
    <w:rsid w:val="00FE6DFC"/>
    <w:rsid w:val="00FE7455"/>
    <w:rsid w:val="00FF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vertical-relative:page" fill="f" fillcolor="white" stroke="f">
      <v:fill color="white" on="f"/>
      <v:stroke on="f"/>
      <v:textbox inset="5.85pt,.7pt,5.85pt,.7pt"/>
      <o:colormru v:ext="edit" colors="lime,#9f3,#9f6,#cfc,#9f9,#ffc"/>
      <o:colormenu v:ext="edit" strokecolor="none"/>
    </o:shapedefaults>
    <o:shapelayout v:ext="edit">
      <o:idmap v:ext="edit" data="1"/>
      <o:regrouptable v:ext="edit">
        <o:entry new="1" old="0"/>
        <o:entry new="2" old="0"/>
        <o:entry new="3" old="0"/>
      </o:regrouptable>
    </o:shapelayout>
  </w:shapeDefaults>
  <w:decimalSymbol w:val="."/>
  <w:listSeparator w:val=","/>
  <w15:docId w15:val="{8A3ACA91-B232-4916-A9EA-C96B964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E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5E63"/>
    <w:pPr>
      <w:tabs>
        <w:tab w:val="center" w:pos="4252"/>
        <w:tab w:val="right" w:pos="8504"/>
      </w:tabs>
      <w:snapToGrid w:val="0"/>
    </w:pPr>
  </w:style>
  <w:style w:type="character" w:styleId="a5">
    <w:name w:val="page number"/>
    <w:basedOn w:val="a0"/>
    <w:rsid w:val="009D5E63"/>
  </w:style>
  <w:style w:type="paragraph" w:styleId="a6">
    <w:name w:val="header"/>
    <w:basedOn w:val="a"/>
    <w:link w:val="a7"/>
    <w:rsid w:val="00B514DA"/>
    <w:pPr>
      <w:tabs>
        <w:tab w:val="center" w:pos="4252"/>
        <w:tab w:val="right" w:pos="8504"/>
      </w:tabs>
      <w:snapToGrid w:val="0"/>
    </w:pPr>
  </w:style>
  <w:style w:type="character" w:customStyle="1" w:styleId="a7">
    <w:name w:val="ヘッダー (文字)"/>
    <w:basedOn w:val="a0"/>
    <w:link w:val="a6"/>
    <w:rsid w:val="00B514DA"/>
    <w:rPr>
      <w:kern w:val="2"/>
      <w:sz w:val="21"/>
      <w:szCs w:val="24"/>
    </w:rPr>
  </w:style>
  <w:style w:type="paragraph" w:styleId="a8">
    <w:name w:val="Balloon Text"/>
    <w:basedOn w:val="a"/>
    <w:link w:val="a9"/>
    <w:rsid w:val="00FA7103"/>
    <w:rPr>
      <w:rFonts w:asciiTheme="majorHAnsi" w:eastAsiaTheme="majorEastAsia" w:hAnsiTheme="majorHAnsi" w:cstheme="majorBidi"/>
      <w:sz w:val="18"/>
      <w:szCs w:val="18"/>
    </w:rPr>
  </w:style>
  <w:style w:type="character" w:customStyle="1" w:styleId="a9">
    <w:name w:val="吹き出し (文字)"/>
    <w:basedOn w:val="a0"/>
    <w:link w:val="a8"/>
    <w:rsid w:val="00FA7103"/>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955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3F25-377E-405E-914B-8F194A3E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佐賀市</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dc:creator>
  <cp:lastModifiedBy>Administrator</cp:lastModifiedBy>
  <cp:revision>11</cp:revision>
  <cp:lastPrinted>2020-06-09T00:17:00Z</cp:lastPrinted>
  <dcterms:created xsi:type="dcterms:W3CDTF">2017-07-03T00:35:00Z</dcterms:created>
  <dcterms:modified xsi:type="dcterms:W3CDTF">2022-02-01T01:17:00Z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546728</vt:lpwstr>
  </property>
  <property fmtid="{D5CDD505-2E9C-101B-9397-08002B2CF9AE}" pid="3" name="NXPowerLiteSettings">
    <vt:lpwstr>C74006B004C800</vt:lpwstr>
  </property>
  <property fmtid="{D5CDD505-2E9C-101B-9397-08002B2CF9AE}" pid="4" name="NXPowerLiteVersion">
    <vt:lpwstr>S5.2.4</vt:lpwstr>
  </property>
</Properties>
</file>