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347" w:rsidRPr="00B35347" w:rsidRDefault="00B35347" w:rsidP="00B35347">
      <w:pPr>
        <w:autoSpaceDE w:val="0"/>
        <w:autoSpaceDN w:val="0"/>
        <w:adjustRightInd w:val="0"/>
        <w:snapToGrid w:val="0"/>
        <w:spacing w:beforeLines="100" w:before="292" w:afterLines="50" w:after="146" w:line="288" w:lineRule="auto"/>
        <w:jc w:val="left"/>
        <w:outlineLvl w:val="1"/>
        <w:rPr>
          <w:rFonts w:ascii="ＭＳ ゴシック" w:eastAsia="ＭＳ ゴシック" w:hAnsi="ＭＳ ゴシック" w:cs="Times New Roman"/>
          <w:snapToGrid w:val="0"/>
          <w:sz w:val="32"/>
          <w:szCs w:val="32"/>
        </w:rPr>
      </w:pPr>
      <w:bookmarkStart w:id="0" w:name="_Toc118119813"/>
      <w:r w:rsidRPr="00B35347">
        <w:rPr>
          <w:rFonts w:ascii="ＭＳ ゴシック" w:eastAsia="ＭＳ ゴシック" w:hAnsi="ＭＳ ゴシック" w:cs="Times New Roman" w:hint="eastAsia"/>
          <w:snapToGrid w:val="0"/>
          <w:sz w:val="32"/>
          <w:szCs w:val="32"/>
        </w:rPr>
        <w:t>患者の動向</w:t>
      </w:r>
      <w:bookmarkEnd w:id="0"/>
    </w:p>
    <w:p w:rsidR="00B35347" w:rsidRPr="00B35347" w:rsidRDefault="00B35347" w:rsidP="00B35347">
      <w:pPr>
        <w:pBdr>
          <w:bottom w:val="single" w:sz="4" w:space="1" w:color="auto"/>
        </w:pBdr>
        <w:autoSpaceDE w:val="0"/>
        <w:autoSpaceDN w:val="0"/>
        <w:adjustRightInd w:val="0"/>
        <w:snapToGrid w:val="0"/>
        <w:spacing w:afterLines="100" w:after="292" w:line="288" w:lineRule="auto"/>
        <w:ind w:leftChars="100" w:left="210"/>
        <w:jc w:val="left"/>
        <w:outlineLvl w:val="2"/>
        <w:rPr>
          <w:rFonts w:ascii="ＭＳ ゴシック" w:eastAsia="ＭＳ ゴシック" w:hAnsi="ＭＳ ゴシック" w:cs="Times New Roman"/>
          <w:sz w:val="24"/>
          <w:szCs w:val="24"/>
        </w:rPr>
      </w:pPr>
      <w:bookmarkStart w:id="1" w:name="_Toc118119814"/>
      <w:r w:rsidRPr="00B35347">
        <w:rPr>
          <w:rFonts w:ascii="ＭＳ ゴシック" w:eastAsia="ＭＳ ゴシック" w:hAnsi="ＭＳ ゴシック" w:cs="Times New Roman" w:hint="eastAsia"/>
          <w:sz w:val="24"/>
          <w:szCs w:val="24"/>
        </w:rPr>
        <w:t>（１）入院患者の状況</w:t>
      </w:r>
      <w:bookmarkEnd w:id="1"/>
    </w:p>
    <w:p w:rsidR="00B35347" w:rsidRPr="00B35347" w:rsidRDefault="00B35347" w:rsidP="00B35347">
      <w:pPr>
        <w:autoSpaceDE w:val="0"/>
        <w:autoSpaceDN w:val="0"/>
        <w:adjustRightInd w:val="0"/>
        <w:snapToGrid w:val="0"/>
        <w:spacing w:beforeLines="100" w:before="292" w:afterLines="50" w:after="146" w:line="288" w:lineRule="auto"/>
        <w:ind w:leftChars="200" w:left="420"/>
        <w:jc w:val="left"/>
        <w:outlineLvl w:val="3"/>
        <w:rPr>
          <w:rFonts w:ascii="ＭＳ ゴシック" w:eastAsia="ＭＳ ゴシック" w:hAnsi="ＭＳ ゴシック" w:cs="Times New Roman"/>
          <w:snapToGrid w:val="0"/>
          <w:sz w:val="24"/>
          <w:szCs w:val="24"/>
        </w:rPr>
      </w:pPr>
      <w:r w:rsidRPr="00B35347">
        <w:rPr>
          <w:rFonts w:ascii="ＭＳ ゴシック" w:eastAsia="ＭＳ ゴシック" w:hAnsi="ＭＳ ゴシック" w:cs="Times New Roman" w:hint="eastAsia"/>
          <w:snapToGrid w:val="0"/>
          <w:sz w:val="24"/>
          <w:szCs w:val="24"/>
        </w:rPr>
        <w:t>ア　入院患者数</w:t>
      </w:r>
    </w:p>
    <w:p w:rsidR="00B35347" w:rsidRPr="00B35347" w:rsidRDefault="00B35347" w:rsidP="00B35347">
      <w:pPr>
        <w:autoSpaceDE w:val="0"/>
        <w:autoSpaceDN w:val="0"/>
        <w:adjustRightInd w:val="0"/>
        <w:snapToGrid w:val="0"/>
        <w:spacing w:line="100" w:lineRule="exact"/>
        <w:jc w:val="left"/>
        <w:rPr>
          <w:rFonts w:ascii="ＭＳ ゴシック" w:eastAsia="ＭＳ ゴシック" w:hAnsi="ＭＳ ゴシック" w:cs="Times New Roman"/>
          <w:snapToGrid w:val="0"/>
          <w:sz w:val="24"/>
          <w:szCs w:val="24"/>
        </w:rPr>
      </w:pPr>
    </w:p>
    <w:p w:rsidR="00B35347" w:rsidRPr="00B35347" w:rsidRDefault="00B35347" w:rsidP="00B35347">
      <w:pPr>
        <w:autoSpaceDE w:val="0"/>
        <w:autoSpaceDN w:val="0"/>
        <w:adjustRightInd w:val="0"/>
        <w:snapToGrid w:val="0"/>
        <w:spacing w:afterLines="100" w:after="292"/>
        <w:ind w:leftChars="295" w:left="619" w:firstLineChars="100" w:firstLine="240"/>
        <w:jc w:val="left"/>
        <w:rPr>
          <w:rFonts w:ascii="ＭＳ 明朝" w:eastAsia="ＭＳ 明朝" w:hAnsi="ＭＳ 明朝" w:cs="Times New Roman"/>
          <w:snapToGrid w:val="0"/>
          <w:sz w:val="24"/>
          <w:szCs w:val="24"/>
        </w:rPr>
      </w:pPr>
      <w:r w:rsidRPr="00B35347">
        <w:rPr>
          <w:rFonts w:ascii="ＭＳ 明朝" w:eastAsia="ＭＳ 明朝" w:hAnsi="Arial" w:cs="Times New Roman" w:hint="eastAsia"/>
          <w:snapToGrid w:val="0"/>
          <w:sz w:val="24"/>
          <w:szCs w:val="24"/>
        </w:rPr>
        <w:t>令和３年</w:t>
      </w:r>
      <w:r w:rsidRPr="00B35347">
        <w:rPr>
          <w:rFonts w:ascii="ＭＳ 明朝" w:eastAsia="ＭＳ 明朝" w:hAnsi="ＭＳ 明朝" w:cs="Times New Roman" w:hint="eastAsia"/>
          <w:snapToGrid w:val="0"/>
          <w:sz w:val="24"/>
          <w:szCs w:val="24"/>
        </w:rPr>
        <w:t>度の入院患者数は、</w:t>
      </w:r>
      <w:r w:rsidRPr="00B35347">
        <w:rPr>
          <w:rFonts w:ascii="Arial" w:eastAsia="ＭＳ 明朝" w:hAnsi="Arial" w:cs="Times New Roman" w:hint="eastAsia"/>
          <w:snapToGrid w:val="0"/>
          <w:sz w:val="24"/>
          <w:szCs w:val="24"/>
        </w:rPr>
        <w:t>新型コロナウイルス感染症患者の受入れのため、２病棟体制としたことが影響したこともあり、</w:t>
      </w:r>
      <w:r w:rsidRPr="00B35347">
        <w:rPr>
          <w:rFonts w:ascii="ＭＳ 明朝" w:eastAsia="ＭＳ 明朝" w:hAnsi="ＭＳ 明朝" w:cs="Times New Roman" w:hint="eastAsia"/>
          <w:snapToGrid w:val="0"/>
          <w:sz w:val="24"/>
          <w:szCs w:val="24"/>
        </w:rPr>
        <w:t>前年より減少し、入院患者延数は32,317人、１日平均入院患者数は88.5人となった（図１、２）。</w:t>
      </w:r>
    </w:p>
    <w:p w:rsidR="00B35347" w:rsidRPr="00B35347" w:rsidRDefault="00B35347" w:rsidP="00B35347">
      <w:pPr>
        <w:autoSpaceDE w:val="0"/>
        <w:autoSpaceDN w:val="0"/>
        <w:adjustRightInd w:val="0"/>
        <w:snapToGrid w:val="0"/>
        <w:ind w:leftChars="354" w:left="743"/>
        <w:jc w:val="left"/>
        <w:rPr>
          <w:rFonts w:ascii="ＭＳ ゴシック" w:eastAsia="ＭＳ ゴシック" w:hAnsi="ＭＳ ゴシック" w:cs="Times New Roman"/>
          <w:snapToGrid w:val="0"/>
          <w:sz w:val="22"/>
          <w:szCs w:val="24"/>
        </w:rPr>
      </w:pPr>
      <w:r w:rsidRPr="00B35347">
        <w:rPr>
          <w:rFonts w:ascii="ＭＳ ゴシック" w:eastAsia="ＭＳ ゴシック" w:hAnsi="ＭＳ ゴシック" w:cs="Times New Roman" w:hint="eastAsia"/>
          <w:snapToGrid w:val="0"/>
          <w:sz w:val="22"/>
          <w:szCs w:val="24"/>
        </w:rPr>
        <w:t>（図１）入院患者の年次別推移</w:t>
      </w:r>
    </w:p>
    <w:p w:rsidR="00B35347" w:rsidRPr="00B35347" w:rsidRDefault="00B35347" w:rsidP="00B35347">
      <w:pPr>
        <w:autoSpaceDE w:val="0"/>
        <w:autoSpaceDN w:val="0"/>
        <w:adjustRightInd w:val="0"/>
        <w:snapToGrid w:val="0"/>
        <w:spacing w:line="288" w:lineRule="auto"/>
        <w:ind w:leftChars="354" w:left="743"/>
        <w:jc w:val="left"/>
        <w:rPr>
          <w:rFonts w:ascii="ＭＳ ゴシック" w:eastAsia="ＭＳ ゴシック" w:hAnsi="ＭＳ ゴシック" w:cs="Times New Roman"/>
          <w:snapToGrid w:val="0"/>
          <w:color w:val="FF0000"/>
          <w:sz w:val="24"/>
          <w:szCs w:val="24"/>
        </w:rPr>
      </w:pPr>
      <w:r w:rsidRPr="00B35347">
        <w:rPr>
          <w:rFonts w:ascii="ＭＳ ゴシック" w:eastAsia="ＭＳ ゴシック" w:hAnsi="ＭＳ ゴシック" w:cs="Times New Roman"/>
          <w:noProof/>
          <w:snapToGrid w:val="0"/>
          <w:color w:val="FF0000"/>
          <w:sz w:val="24"/>
          <w:szCs w:val="24"/>
        </w:rPr>
        <w:drawing>
          <wp:inline distT="0" distB="0" distL="0" distR="0" wp14:anchorId="774D410F" wp14:editId="69C5E245">
            <wp:extent cx="5200650" cy="2185340"/>
            <wp:effectExtent l="0" t="0" r="0" b="5715"/>
            <wp:docPr id="253" name="図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456" cy="219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47" w:rsidRPr="00B35347" w:rsidRDefault="00B35347" w:rsidP="00B35347">
      <w:pPr>
        <w:autoSpaceDE w:val="0"/>
        <w:autoSpaceDN w:val="0"/>
        <w:adjustRightInd w:val="0"/>
        <w:snapToGrid w:val="0"/>
        <w:spacing w:line="288" w:lineRule="auto"/>
        <w:jc w:val="left"/>
        <w:rPr>
          <w:rFonts w:ascii="ＭＳ ゴシック" w:eastAsia="ＭＳ ゴシック" w:hAnsi="ＭＳ ゴシック" w:cs="Times New Roman"/>
          <w:snapToGrid w:val="0"/>
          <w:color w:val="FF0000"/>
          <w:sz w:val="24"/>
          <w:szCs w:val="24"/>
        </w:rPr>
      </w:pPr>
    </w:p>
    <w:p w:rsidR="00B35347" w:rsidRPr="00B35347" w:rsidRDefault="00B35347" w:rsidP="00B35347">
      <w:pPr>
        <w:autoSpaceDE w:val="0"/>
        <w:autoSpaceDN w:val="0"/>
        <w:adjustRightInd w:val="0"/>
        <w:snapToGrid w:val="0"/>
        <w:spacing w:line="288" w:lineRule="auto"/>
        <w:ind w:leftChars="354" w:left="743"/>
        <w:jc w:val="left"/>
        <w:rPr>
          <w:rFonts w:ascii="ＭＳ ゴシック" w:eastAsia="ＭＳ ゴシック" w:hAnsi="ＭＳ ゴシック" w:cs="Times New Roman"/>
          <w:snapToGrid w:val="0"/>
          <w:sz w:val="22"/>
          <w:szCs w:val="24"/>
        </w:rPr>
      </w:pPr>
      <w:r w:rsidRPr="00B35347">
        <w:rPr>
          <w:rFonts w:ascii="ＭＳ ゴシック" w:eastAsia="ＭＳ ゴシック" w:hAnsi="ＭＳ ゴシック" w:cs="Times New Roman" w:hint="eastAsia"/>
          <w:snapToGrid w:val="0"/>
          <w:sz w:val="22"/>
          <w:szCs w:val="24"/>
        </w:rPr>
        <w:t>（図２）入院患者の月次別推移</w:t>
      </w:r>
    </w:p>
    <w:p w:rsidR="00B35347" w:rsidRPr="00B35347" w:rsidRDefault="00B35347" w:rsidP="00B35347">
      <w:pPr>
        <w:autoSpaceDE w:val="0"/>
        <w:autoSpaceDN w:val="0"/>
        <w:adjustRightInd w:val="0"/>
        <w:snapToGrid w:val="0"/>
        <w:spacing w:line="288" w:lineRule="auto"/>
        <w:ind w:leftChars="354" w:left="743"/>
        <w:jc w:val="left"/>
        <w:rPr>
          <w:rFonts w:ascii="ＭＳ ゴシック" w:eastAsia="ＭＳ ゴシック" w:hAnsi="ＭＳ ゴシック" w:cs="Times New Roman"/>
          <w:snapToGrid w:val="0"/>
          <w:color w:val="FF0000"/>
          <w:sz w:val="24"/>
          <w:szCs w:val="24"/>
        </w:rPr>
      </w:pPr>
      <w:r w:rsidRPr="00B35347">
        <w:rPr>
          <w:rFonts w:ascii="ＭＳ ゴシック" w:eastAsia="ＭＳ ゴシック" w:hAnsi="ＭＳ ゴシック" w:cs="Times New Roman"/>
          <w:noProof/>
          <w:snapToGrid w:val="0"/>
          <w:color w:val="FF0000"/>
          <w:sz w:val="24"/>
          <w:szCs w:val="24"/>
        </w:rPr>
        <w:drawing>
          <wp:inline distT="0" distB="0" distL="0" distR="0" wp14:anchorId="67865ACA" wp14:editId="2855DC8A">
            <wp:extent cx="5229225" cy="2205002"/>
            <wp:effectExtent l="0" t="0" r="0" b="5080"/>
            <wp:docPr id="254" name="図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756" cy="220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47" w:rsidRPr="00B35347" w:rsidRDefault="00B35347" w:rsidP="00B35347">
      <w:pPr>
        <w:autoSpaceDE w:val="0"/>
        <w:autoSpaceDN w:val="0"/>
        <w:adjustRightInd w:val="0"/>
        <w:snapToGrid w:val="0"/>
        <w:spacing w:line="288" w:lineRule="auto"/>
        <w:ind w:leftChars="354" w:left="743"/>
        <w:jc w:val="left"/>
        <w:rPr>
          <w:rFonts w:ascii="ＭＳ ゴシック" w:eastAsia="ＭＳ ゴシック" w:hAnsi="ＭＳ ゴシック" w:cs="Times New Roman"/>
          <w:snapToGrid w:val="0"/>
          <w:sz w:val="24"/>
          <w:szCs w:val="24"/>
        </w:rPr>
      </w:pPr>
      <w:r w:rsidRPr="00B35347">
        <w:rPr>
          <w:rFonts w:ascii="ＭＳ ゴシック" w:eastAsia="ＭＳ ゴシック" w:hAnsi="ＭＳ ゴシック" w:cs="Times New Roman" w:hint="eastAsia"/>
          <w:snapToGrid w:val="0"/>
          <w:sz w:val="24"/>
          <w:szCs w:val="24"/>
        </w:rPr>
        <w:t>（参考）</w:t>
      </w:r>
      <w:r>
        <w:rPr>
          <w:rFonts w:ascii="ＭＳ ゴシック" w:eastAsia="ＭＳ ゴシック" w:hAnsi="ＭＳ ゴシック" w:cs="Times New Roman" w:hint="eastAsia"/>
          <w:snapToGrid w:val="0"/>
          <w:sz w:val="24"/>
          <w:szCs w:val="24"/>
        </w:rPr>
        <w:t xml:space="preserve">　　　　　　　　　　　　　　　　　　　　　　　　　</w:t>
      </w:r>
      <w:r w:rsidRPr="00B35347">
        <w:rPr>
          <w:rFonts w:ascii="ＭＳ ゴシック" w:eastAsia="ＭＳ ゴシック" w:hAnsi="ＭＳ ゴシック" w:cs="Times New Roman" w:hint="eastAsia"/>
          <w:snapToGrid w:val="0"/>
          <w:sz w:val="24"/>
          <w:szCs w:val="24"/>
        </w:rPr>
        <w:t>（人）</w:t>
      </w:r>
    </w:p>
    <w:p w:rsidR="00B35347" w:rsidRPr="00B35347" w:rsidRDefault="00B35347" w:rsidP="00B35347">
      <w:pPr>
        <w:autoSpaceDE w:val="0"/>
        <w:autoSpaceDN w:val="0"/>
        <w:adjustRightInd w:val="0"/>
        <w:snapToGrid w:val="0"/>
        <w:spacing w:line="288" w:lineRule="auto"/>
        <w:ind w:leftChars="118" w:left="248" w:right="-2"/>
        <w:jc w:val="right"/>
        <w:rPr>
          <w:rFonts w:ascii="ＭＳ ゴシック" w:eastAsia="ＭＳ ゴシック" w:hAnsi="ＭＳ ゴシック" w:cs="Times New Roman"/>
          <w:snapToGrid w:val="0"/>
          <w:color w:val="FF0000"/>
          <w:sz w:val="24"/>
          <w:szCs w:val="24"/>
        </w:rPr>
      </w:pPr>
      <w:r w:rsidRPr="00B35347">
        <w:rPr>
          <w:rFonts w:ascii="Arial" w:eastAsia="ＭＳ 明朝" w:hAnsi="Arial" w:cs="Times New Roman"/>
          <w:noProof/>
          <w:color w:val="FF0000"/>
          <w:sz w:val="24"/>
          <w:szCs w:val="24"/>
        </w:rPr>
        <w:object w:dxaOrig="11982" w:dyaOrig="2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89.25pt" o:ole="">
            <v:imagedata r:id="rId8" o:title=""/>
          </v:shape>
          <o:OLEObject Type="Embed" ProgID="Excel.Sheet.12" ShapeID="_x0000_i1025" DrawAspect="Content" ObjectID="_1732344825" r:id="rId9"/>
        </w:object>
      </w:r>
      <w:bookmarkStart w:id="2" w:name="_GoBack"/>
      <w:bookmarkEnd w:id="2"/>
    </w:p>
    <w:sectPr w:rsidR="00B35347" w:rsidRPr="00B35347" w:rsidSect="002C3C89">
      <w:pgSz w:w="11906" w:h="16838" w:code="9"/>
      <w:pgMar w:top="1418" w:right="1701" w:bottom="1418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EAC" w:rsidRDefault="00BB7EAC" w:rsidP="002C3C89">
      <w:r>
        <w:separator/>
      </w:r>
    </w:p>
  </w:endnote>
  <w:endnote w:type="continuationSeparator" w:id="0">
    <w:p w:rsidR="00BB7EAC" w:rsidRDefault="00BB7EAC" w:rsidP="002C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EAC" w:rsidRDefault="00BB7EAC" w:rsidP="002C3C89">
      <w:r>
        <w:separator/>
      </w:r>
    </w:p>
  </w:footnote>
  <w:footnote w:type="continuationSeparator" w:id="0">
    <w:p w:rsidR="00BB7EAC" w:rsidRDefault="00BB7EAC" w:rsidP="002C3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16"/>
    <w:rsid w:val="002C3C89"/>
    <w:rsid w:val="00337326"/>
    <w:rsid w:val="003C541A"/>
    <w:rsid w:val="00740316"/>
    <w:rsid w:val="00B35347"/>
    <w:rsid w:val="00BB7EAC"/>
    <w:rsid w:val="00C02A5A"/>
    <w:rsid w:val="00E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3BB74C-F445-47A3-A99E-AFB9338C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C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3C89"/>
  </w:style>
  <w:style w:type="paragraph" w:styleId="a5">
    <w:name w:val="footer"/>
    <w:basedOn w:val="a"/>
    <w:link w:val="a6"/>
    <w:uiPriority w:val="99"/>
    <w:unhideWhenUsed/>
    <w:rsid w:val="002C3C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3C89"/>
  </w:style>
  <w:style w:type="table" w:styleId="a7">
    <w:name w:val="Table Grid"/>
    <w:basedOn w:val="a1"/>
    <w:rsid w:val="002C3C89"/>
    <w:pPr>
      <w:jc w:val="both"/>
    </w:pPr>
    <w:rPr>
      <w:rFonts w:ascii="Arial" w:eastAsia="ＭＳ 明朝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package" Target="embeddings/Microsoft_Excel_______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9400968</dc:creator>
  <cp:keywords/>
  <dc:description/>
  <cp:lastModifiedBy>9400968</cp:lastModifiedBy>
  <cp:revision>4</cp:revision>
  <dcterms:created xsi:type="dcterms:W3CDTF">2022-12-12T00:16:00Z</dcterms:created>
  <dcterms:modified xsi:type="dcterms:W3CDTF">2022-12-12T01:07:00Z</dcterms:modified>
</cp:coreProperties>
</file>