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6E" w:rsidRDefault="0077056E" w:rsidP="00DF0EA8">
      <w:pPr>
        <w:adjustRightInd/>
        <w:rPr>
          <w:rFonts w:hint="eastAsia"/>
          <w:color w:val="000000"/>
        </w:rPr>
      </w:pPr>
      <w:bookmarkStart w:id="0" w:name="_GoBack"/>
      <w:bookmarkEnd w:id="0"/>
    </w:p>
    <w:p w:rsidR="0037209B" w:rsidRDefault="0037209B" w:rsidP="00DF0EA8">
      <w:pPr>
        <w:adjustRightInd/>
        <w:rPr>
          <w:rFonts w:hint="eastAsia"/>
          <w:color w:val="000000"/>
        </w:rPr>
      </w:pPr>
    </w:p>
    <w:p w:rsidR="006D1EF8" w:rsidRPr="00591F71" w:rsidRDefault="00C31D87" w:rsidP="0083633B">
      <w:pPr>
        <w:adjustRightInd/>
        <w:ind w:firstLineChars="500" w:firstLine="1606"/>
        <w:rPr>
          <w:rFonts w:hAnsi="Times New Roman" w:cs="Times New Roman"/>
          <w:b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62230</wp:posOffset>
                </wp:positionV>
                <wp:extent cx="4924425" cy="352425"/>
                <wp:effectExtent l="0" t="0" r="0" b="0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3524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8F22" id="Rectangle 73" o:spid="_x0000_s1026" style="position:absolute;left:0;text-align:left;margin-left:43.05pt;margin-top:4.9pt;width:387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" filled="f">
                <v:textbox inset="5.85pt,.7pt,5.85pt,.7pt"/>
              </v:rect>
            </w:pict>
          </mc:Fallback>
        </mc:AlternateContent>
      </w:r>
      <w:r w:rsidR="006D1EF8" w:rsidRPr="00591F71">
        <w:rPr>
          <w:rFonts w:hint="eastAsia"/>
          <w:b/>
          <w:sz w:val="32"/>
          <w:szCs w:val="32"/>
        </w:rPr>
        <w:t>熊本県公立大学法人評価委員会　委員名簿</w:t>
      </w:r>
    </w:p>
    <w:p w:rsidR="006D1EF8" w:rsidRDefault="006D1EF8" w:rsidP="00162417">
      <w:pPr>
        <w:adjustRightInd/>
        <w:spacing w:line="140" w:lineRule="exact"/>
        <w:rPr>
          <w:rFonts w:hAnsi="Times New Roman" w:cs="Times New Roman" w:hint="eastAsia"/>
        </w:rPr>
      </w:pPr>
    </w:p>
    <w:p w:rsidR="0077056E" w:rsidRDefault="0077056E" w:rsidP="00162417">
      <w:pPr>
        <w:adjustRightInd/>
        <w:spacing w:line="140" w:lineRule="exact"/>
        <w:rPr>
          <w:rFonts w:hAnsi="Times New Roman" w:cs="Times New Roman" w:hint="eastAsia"/>
        </w:rPr>
      </w:pPr>
    </w:p>
    <w:p w:rsidR="0096245B" w:rsidRPr="0096245B" w:rsidRDefault="0096245B" w:rsidP="0096245B">
      <w:pPr>
        <w:adjustRightInd/>
        <w:jc w:val="right"/>
        <w:rPr>
          <w:sz w:val="20"/>
          <w:szCs w:val="20"/>
        </w:rPr>
      </w:pPr>
      <w:r w:rsidRPr="0096245B">
        <w:rPr>
          <w:rFonts w:hint="eastAsia"/>
          <w:spacing w:val="2"/>
          <w:sz w:val="20"/>
          <w:szCs w:val="20"/>
        </w:rPr>
        <w:t>（</w:t>
      </w:r>
      <w:r>
        <w:rPr>
          <w:rFonts w:hint="eastAsia"/>
          <w:sz w:val="20"/>
          <w:szCs w:val="20"/>
        </w:rPr>
        <w:t>令和</w:t>
      </w:r>
      <w:r w:rsidR="00461CBA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年（２０２</w:t>
      </w:r>
      <w:r w:rsidR="00461CBA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年）</w:t>
      </w:r>
      <w:r w:rsidR="00461CBA">
        <w:rPr>
          <w:rFonts w:hint="eastAsia"/>
          <w:sz w:val="20"/>
          <w:szCs w:val="20"/>
        </w:rPr>
        <w:t>５</w:t>
      </w:r>
      <w:r w:rsidRPr="0096245B">
        <w:rPr>
          <w:rFonts w:hint="eastAsia"/>
          <w:sz w:val="20"/>
          <w:szCs w:val="20"/>
        </w:rPr>
        <w:t>月</w:t>
      </w:r>
      <w:r w:rsidR="005A2D0E">
        <w:rPr>
          <w:rFonts w:hint="eastAsia"/>
          <w:sz w:val="20"/>
          <w:szCs w:val="20"/>
        </w:rPr>
        <w:t>１</w:t>
      </w:r>
      <w:r w:rsidR="00461CBA">
        <w:rPr>
          <w:rFonts w:hint="eastAsia"/>
          <w:sz w:val="20"/>
          <w:szCs w:val="20"/>
        </w:rPr>
        <w:t>２</w:t>
      </w:r>
      <w:r w:rsidRPr="0096245B">
        <w:rPr>
          <w:rFonts w:hint="eastAsia"/>
          <w:sz w:val="20"/>
          <w:szCs w:val="20"/>
        </w:rPr>
        <w:t>日現在）</w:t>
      </w:r>
    </w:p>
    <w:p w:rsidR="0077056E" w:rsidRPr="00294F15" w:rsidRDefault="0077056E" w:rsidP="00162417">
      <w:pPr>
        <w:adjustRightInd/>
        <w:spacing w:line="140" w:lineRule="exact"/>
        <w:rPr>
          <w:rFonts w:hAnsi="Times New Roman" w:cs="Times New Roman"/>
        </w:rPr>
      </w:pPr>
    </w:p>
    <w:p w:rsidR="0096245B" w:rsidRDefault="0096245B" w:rsidP="00162417">
      <w:pPr>
        <w:adjustRightInd/>
        <w:spacing w:line="140" w:lineRule="exact"/>
        <w:rPr>
          <w:rFonts w:hAnsi="Times New Roman" w:cs="Times New Roman"/>
        </w:rPr>
      </w:pPr>
    </w:p>
    <w:p w:rsidR="0096245B" w:rsidRPr="0096245B" w:rsidRDefault="0096245B" w:rsidP="00162417">
      <w:pPr>
        <w:adjustRightInd/>
        <w:spacing w:line="140" w:lineRule="exact"/>
        <w:rPr>
          <w:rFonts w:hAnsi="Times New Roman" w:cs="Times New Roman" w:hint="eastAsia"/>
        </w:rPr>
      </w:pPr>
    </w:p>
    <w:p w:rsidR="0096245B" w:rsidRDefault="0096245B" w:rsidP="0096245B">
      <w:pPr>
        <w:adjustRightInd/>
        <w:ind w:right="800" w:firstLineChars="200" w:firstLine="400"/>
        <w:rPr>
          <w:sz w:val="20"/>
          <w:szCs w:val="20"/>
        </w:rPr>
      </w:pPr>
      <w:r w:rsidRPr="0096245B">
        <w:rPr>
          <w:rFonts w:hint="eastAsia"/>
          <w:sz w:val="20"/>
          <w:szCs w:val="20"/>
        </w:rPr>
        <w:t>任期：</w:t>
      </w:r>
      <w:r>
        <w:rPr>
          <w:rFonts w:hint="eastAsia"/>
          <w:sz w:val="20"/>
          <w:szCs w:val="20"/>
        </w:rPr>
        <w:t>令和</w:t>
      </w:r>
      <w:r w:rsidR="009B379D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年（２０２</w:t>
      </w:r>
      <w:r w:rsidR="009B379D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年）３月３０日～令和</w:t>
      </w:r>
      <w:r w:rsidR="009B379D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年（２０２</w:t>
      </w:r>
      <w:r w:rsidR="009B379D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年）３月２９日</w:t>
      </w:r>
    </w:p>
    <w:p w:rsidR="0096245B" w:rsidRPr="0096245B" w:rsidRDefault="0096245B" w:rsidP="00316F44">
      <w:pPr>
        <w:adjustRightInd/>
        <w:ind w:right="800" w:firstLineChars="100" w:firstLine="200"/>
        <w:rPr>
          <w:rFonts w:hAnsi="Times New Roman" w:cs="Times New Roman"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4"/>
        <w:gridCol w:w="1988"/>
        <w:gridCol w:w="6447"/>
      </w:tblGrid>
      <w:tr w:rsidR="00591F71" w:rsidTr="0096245B">
        <w:tblPrEx>
          <w:tblCellMar>
            <w:top w:w="0" w:type="dxa"/>
            <w:bottom w:w="0" w:type="dxa"/>
          </w:tblCellMar>
        </w:tblPrEx>
        <w:tc>
          <w:tcPr>
            <w:tcW w:w="1024" w:type="dxa"/>
          </w:tcPr>
          <w:p w:rsidR="00591F71" w:rsidRDefault="00591F71" w:rsidP="006D1EF8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8" w:type="dxa"/>
          </w:tcPr>
          <w:p w:rsidR="00591F71" w:rsidRDefault="00591F71" w:rsidP="006D1EF8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6447" w:type="dxa"/>
          </w:tcPr>
          <w:p w:rsidR="00591F71" w:rsidRDefault="00591F71" w:rsidP="006D1EF8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所属・役職名</w:t>
            </w:r>
          </w:p>
        </w:tc>
      </w:tr>
      <w:tr w:rsidR="00461CBA" w:rsidRPr="00422825" w:rsidTr="00906EAC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906EAC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906EA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22825">
                    <w:rPr>
                      <w:rFonts w:hAnsi="Times New Roman" w:cs="Times New Roman" w:hint="eastAsia"/>
                    </w:rPr>
                    <w:t>いのまた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猪股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22825">
                    <w:rPr>
                      <w:rFonts w:hAnsi="Times New Roman" w:cs="Times New Roman" w:hint="eastAsia"/>
                    </w:rPr>
                    <w:t>ゆきひろ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裕紀洋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906EAC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（独法）労働者健康安全機構</w:t>
            </w:r>
          </w:p>
          <w:p w:rsidR="00461CBA" w:rsidRPr="00422825" w:rsidRDefault="00461CBA" w:rsidP="00906EAC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熊本労災病院 院長</w:t>
            </w:r>
          </w:p>
        </w:tc>
      </w:tr>
      <w:tr w:rsidR="00461CBA" w:rsidTr="00422825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B414E0">
                    <w:rPr>
                      <w:rFonts w:cs="Times New Roman" w:hint="eastAsia"/>
                      <w:sz w:val="12"/>
                    </w:rPr>
                    <w:t>いけがみ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池上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B414E0">
                    <w:rPr>
                      <w:rFonts w:cs="Times New Roman" w:hint="eastAsia"/>
                      <w:sz w:val="12"/>
                    </w:rPr>
                    <w:t>きょうこ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恭子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（学法）熊本学園理事</w:t>
            </w:r>
          </w:p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int="eastAsia"/>
              </w:rPr>
            </w:pPr>
            <w:r>
              <w:rPr>
                <w:rFonts w:hAnsi="Times New Roman" w:cs="Times New Roman" w:hint="eastAsia"/>
              </w:rPr>
              <w:t>熊本学園大学商学部教授</w:t>
            </w:r>
          </w:p>
        </w:tc>
      </w:tr>
      <w:tr w:rsidR="00461CBA" w:rsidTr="00422825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61CBA">
                    <w:rPr>
                      <w:rFonts w:cs="Times New Roman" w:hint="eastAsia"/>
                      <w:sz w:val="12"/>
                    </w:rPr>
                    <w:t>いわもと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岩本</w:t>
                  </w:r>
                </w:rubyBase>
              </w:ruby>
            </w:r>
            <w:r w:rsidRPr="00461CBA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61CBA">
                    <w:rPr>
                      <w:rFonts w:cs="Times New Roman" w:hint="eastAsia"/>
                      <w:sz w:val="12"/>
                    </w:rPr>
                    <w:t>こう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浩</w:t>
                  </w:r>
                </w:rubyBase>
              </w:ruby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61CBA">
                    <w:rPr>
                      <w:rFonts w:cs="Times New Roman" w:hint="eastAsia"/>
                      <w:sz w:val="12"/>
                    </w:rPr>
                    <w:t>じ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治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P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 w:rsidRPr="00461CBA">
              <w:rPr>
                <w:rFonts w:hAnsi="Times New Roman" w:cs="Times New Roman" w:hint="eastAsia"/>
              </w:rPr>
              <w:t>熊本県議会議員</w:t>
            </w:r>
          </w:p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 w:hint="eastAsia"/>
              </w:rPr>
            </w:pPr>
            <w:r w:rsidRPr="00461CBA">
              <w:rPr>
                <w:rFonts w:hAnsi="Times New Roman" w:cs="Times New Roman" w:hint="eastAsia"/>
              </w:rPr>
              <w:t>（総務常任委員会　委員長）</w:t>
            </w:r>
          </w:p>
        </w:tc>
      </w:tr>
      <w:tr w:rsidR="00461CBA" w:rsidTr="0096245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24" w:type="dxa"/>
            <w:vAlign w:val="center"/>
          </w:tcPr>
          <w:p w:rsidR="00461CBA" w:rsidRDefault="00461CBA" w:rsidP="00461CBA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vAlign w:val="center"/>
          </w:tcPr>
          <w:p w:rsidR="00461CBA" w:rsidRDefault="00461CBA" w:rsidP="00461CBA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0E63B3">
                    <w:rPr>
                      <w:rFonts w:cs="Times New Roman" w:hint="eastAsia"/>
                      <w:sz w:val="12"/>
                    </w:rPr>
                    <w:t>そのだ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園田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0E63B3">
                    <w:rPr>
                      <w:rFonts w:cs="Times New Roman" w:hint="eastAsia"/>
                      <w:sz w:val="12"/>
                    </w:rPr>
                    <w:t>まい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舞</w:t>
                  </w:r>
                </w:rubyBase>
              </w:ruby>
            </w:r>
          </w:p>
        </w:tc>
        <w:tc>
          <w:tcPr>
            <w:tcW w:w="6447" w:type="dxa"/>
            <w:vAlign w:val="center"/>
          </w:tcPr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</w:pPr>
            <w:r>
              <w:rPr>
                <w:rFonts w:hint="eastAsia"/>
              </w:rPr>
              <w:t>公認会計士</w:t>
            </w:r>
          </w:p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>
              <w:t>(公認会計士</w:t>
            </w:r>
            <w:r>
              <w:rPr>
                <w:rFonts w:hint="eastAsia"/>
              </w:rPr>
              <w:t xml:space="preserve"> 園田剛士事務所）</w:t>
            </w:r>
          </w:p>
        </w:tc>
      </w:tr>
      <w:tr w:rsidR="00461CBA" w:rsidTr="00494D04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CBA" w:rsidRPr="00494D04" w:rsidRDefault="00461CBA" w:rsidP="00461CBA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94D04">
                    <w:rPr>
                      <w:rFonts w:hAnsi="Times New Roman" w:cs="Times New Roman" w:hint="eastAsia"/>
                    </w:rPr>
                    <w:t>なかもと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中本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94D04">
                    <w:rPr>
                      <w:rFonts w:hAnsi="Times New Roman" w:cs="Times New Roman" w:hint="eastAsia"/>
                    </w:rPr>
                    <w:t>しゅうじ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秀二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CBA" w:rsidRPr="00494D04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</w:pPr>
            <w:r w:rsidRPr="007E57D9">
              <w:rPr>
                <w:rFonts w:hint="eastAsia"/>
              </w:rPr>
              <w:t>（公財）地方経済総合研究所</w:t>
            </w:r>
            <w:r>
              <w:rPr>
                <w:rFonts w:hint="eastAsia"/>
              </w:rPr>
              <w:t xml:space="preserve">　常務理事</w:t>
            </w:r>
          </w:p>
        </w:tc>
      </w:tr>
    </w:tbl>
    <w:p w:rsidR="00C45EE2" w:rsidRDefault="00C31D87" w:rsidP="00163705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75565</wp:posOffset>
                </wp:positionV>
                <wp:extent cx="2847975" cy="257175"/>
                <wp:effectExtent l="0" t="0" r="0" b="0"/>
                <wp:wrapNone/>
                <wp:docPr id="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30A9" w:rsidRDefault="004630A9" w:rsidP="004630A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309AE">
                              <w:rPr>
                                <w:rFonts w:hint="eastAsia"/>
                              </w:rPr>
                              <w:t>委員</w:t>
                            </w:r>
                            <w:r w:rsidR="008777D9">
                              <w:rPr>
                                <w:rFonts w:hint="eastAsia"/>
                              </w:rPr>
                              <w:t>五十音順・</w:t>
                            </w:r>
                            <w:r>
                              <w:rPr>
                                <w:rFonts w:hint="eastAsia"/>
                              </w:rPr>
                              <w:t>敬称略）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262.8pt;margin-top:5.95pt;width:224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" filled="f" stroked="f" strokeweight=".25pt">
                <v:textbox inset="5.85pt,.7pt,5.85pt,.7pt">
                  <w:txbxContent>
                    <w:p w:rsidR="004630A9" w:rsidRDefault="004630A9" w:rsidP="004630A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8309AE">
                        <w:rPr>
                          <w:rFonts w:hint="eastAsia"/>
                        </w:rPr>
                        <w:t>委員</w:t>
                      </w:r>
                      <w:r w:rsidR="008777D9">
                        <w:rPr>
                          <w:rFonts w:hint="eastAsia"/>
                        </w:rPr>
                        <w:t>五十音順・</w:t>
                      </w:r>
                      <w:r>
                        <w:rPr>
                          <w:rFonts w:hint="eastAsia"/>
                        </w:rPr>
                        <w:t>敬称略）</w:t>
                      </w:r>
                    </w:p>
                  </w:txbxContent>
                </v:textbox>
              </v:rect>
            </w:pict>
          </mc:Fallback>
        </mc:AlternateContent>
      </w:r>
    </w:p>
    <w:p w:rsidR="00FF790F" w:rsidRDefault="00FF790F" w:rsidP="00FF790F">
      <w:pPr>
        <w:adjustRightInd/>
        <w:spacing w:line="258" w:lineRule="exact"/>
        <w:rPr>
          <w:rFonts w:hAnsi="Times New Roman" w:cs="Times New Roman"/>
          <w:sz w:val="22"/>
          <w:szCs w:val="22"/>
        </w:rPr>
      </w:pPr>
    </w:p>
    <w:p w:rsidR="0096245B" w:rsidRDefault="0096245B" w:rsidP="00FF790F">
      <w:pPr>
        <w:adjustRightInd/>
        <w:spacing w:line="258" w:lineRule="exact"/>
        <w:rPr>
          <w:rFonts w:hAnsi="Times New Roman" w:cs="Times New Roman"/>
          <w:sz w:val="22"/>
          <w:szCs w:val="22"/>
        </w:rPr>
      </w:pPr>
    </w:p>
    <w:p w:rsidR="0096245B" w:rsidRDefault="0096245B" w:rsidP="00FF790F">
      <w:pPr>
        <w:adjustRightInd/>
        <w:spacing w:line="258" w:lineRule="exact"/>
        <w:rPr>
          <w:rFonts w:hAnsi="Times New Roman" w:cs="Times New Roman"/>
          <w:sz w:val="22"/>
          <w:szCs w:val="22"/>
        </w:rPr>
      </w:pPr>
    </w:p>
    <w:sectPr w:rsidR="0096245B" w:rsidSect="0016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134" w:bottom="1021" w:left="1134" w:header="720" w:footer="720" w:gutter="0"/>
      <w:pgNumType w:start="1"/>
      <w:cols w:space="720"/>
      <w:noEndnote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AC" w:rsidRDefault="00906EAC">
      <w:r>
        <w:separator/>
      </w:r>
    </w:p>
  </w:endnote>
  <w:endnote w:type="continuationSeparator" w:id="0">
    <w:p w:rsidR="00906EAC" w:rsidRDefault="0090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AE" w:rsidRDefault="00AA7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AE" w:rsidRDefault="00AA7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AE" w:rsidRDefault="00AA7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AC" w:rsidRDefault="00906EA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06EAC" w:rsidRDefault="0090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AE" w:rsidRDefault="00AA7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AE" w:rsidRDefault="00AA7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AE" w:rsidRDefault="00AA7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3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84"/>
    <w:rsid w:val="00015117"/>
    <w:rsid w:val="00037E3F"/>
    <w:rsid w:val="0005154C"/>
    <w:rsid w:val="00053688"/>
    <w:rsid w:val="000A56BE"/>
    <w:rsid w:val="000B09EF"/>
    <w:rsid w:val="000B1EF5"/>
    <w:rsid w:val="000B6052"/>
    <w:rsid w:val="000D5027"/>
    <w:rsid w:val="000D5901"/>
    <w:rsid w:val="000E08B3"/>
    <w:rsid w:val="000E33FC"/>
    <w:rsid w:val="000E3BFE"/>
    <w:rsid w:val="000E63B3"/>
    <w:rsid w:val="000F4D12"/>
    <w:rsid w:val="000F512E"/>
    <w:rsid w:val="000F5A24"/>
    <w:rsid w:val="0010348C"/>
    <w:rsid w:val="00116195"/>
    <w:rsid w:val="00121495"/>
    <w:rsid w:val="00137F96"/>
    <w:rsid w:val="00162417"/>
    <w:rsid w:val="00163705"/>
    <w:rsid w:val="00174F88"/>
    <w:rsid w:val="00187F41"/>
    <w:rsid w:val="00196241"/>
    <w:rsid w:val="001A5030"/>
    <w:rsid w:val="001B07F7"/>
    <w:rsid w:val="001B2B4F"/>
    <w:rsid w:val="001C15B8"/>
    <w:rsid w:val="001C33F9"/>
    <w:rsid w:val="001D28BE"/>
    <w:rsid w:val="00213F24"/>
    <w:rsid w:val="002270F0"/>
    <w:rsid w:val="00235817"/>
    <w:rsid w:val="00240CDE"/>
    <w:rsid w:val="00244BF3"/>
    <w:rsid w:val="00251695"/>
    <w:rsid w:val="0028376E"/>
    <w:rsid w:val="0028434F"/>
    <w:rsid w:val="00294F15"/>
    <w:rsid w:val="002A43E6"/>
    <w:rsid w:val="002A6154"/>
    <w:rsid w:val="002C4EFF"/>
    <w:rsid w:val="002D2621"/>
    <w:rsid w:val="002D5567"/>
    <w:rsid w:val="002E379A"/>
    <w:rsid w:val="002E3856"/>
    <w:rsid w:val="003103A0"/>
    <w:rsid w:val="0031638B"/>
    <w:rsid w:val="00316D1E"/>
    <w:rsid w:val="00316F44"/>
    <w:rsid w:val="0032793D"/>
    <w:rsid w:val="00331A44"/>
    <w:rsid w:val="00331C7D"/>
    <w:rsid w:val="0034218B"/>
    <w:rsid w:val="003608B2"/>
    <w:rsid w:val="003619BD"/>
    <w:rsid w:val="00363FFD"/>
    <w:rsid w:val="00364EA4"/>
    <w:rsid w:val="0036645C"/>
    <w:rsid w:val="0037209B"/>
    <w:rsid w:val="0037585B"/>
    <w:rsid w:val="003771CE"/>
    <w:rsid w:val="00383CF8"/>
    <w:rsid w:val="003A3493"/>
    <w:rsid w:val="003A3ECE"/>
    <w:rsid w:val="003D1EC5"/>
    <w:rsid w:val="003D5FCF"/>
    <w:rsid w:val="003E605C"/>
    <w:rsid w:val="003F0FAA"/>
    <w:rsid w:val="003F61C1"/>
    <w:rsid w:val="004100FB"/>
    <w:rsid w:val="0041722B"/>
    <w:rsid w:val="00422825"/>
    <w:rsid w:val="00436ECC"/>
    <w:rsid w:val="00447DD5"/>
    <w:rsid w:val="00450A11"/>
    <w:rsid w:val="00452656"/>
    <w:rsid w:val="00461CBA"/>
    <w:rsid w:val="004630A9"/>
    <w:rsid w:val="00481126"/>
    <w:rsid w:val="00490BEC"/>
    <w:rsid w:val="00494D04"/>
    <w:rsid w:val="00494D17"/>
    <w:rsid w:val="004A331F"/>
    <w:rsid w:val="004A4503"/>
    <w:rsid w:val="004A4E1F"/>
    <w:rsid w:val="004D1D86"/>
    <w:rsid w:val="004D21A2"/>
    <w:rsid w:val="004D5FBE"/>
    <w:rsid w:val="004E0D47"/>
    <w:rsid w:val="004E4B74"/>
    <w:rsid w:val="004E72B3"/>
    <w:rsid w:val="004F01C7"/>
    <w:rsid w:val="00500924"/>
    <w:rsid w:val="0052646D"/>
    <w:rsid w:val="00532C85"/>
    <w:rsid w:val="00546C0E"/>
    <w:rsid w:val="00562ED0"/>
    <w:rsid w:val="005747C0"/>
    <w:rsid w:val="00577EA3"/>
    <w:rsid w:val="0058075A"/>
    <w:rsid w:val="00586766"/>
    <w:rsid w:val="0058682E"/>
    <w:rsid w:val="00591F71"/>
    <w:rsid w:val="005940C1"/>
    <w:rsid w:val="005952CA"/>
    <w:rsid w:val="005A2D0E"/>
    <w:rsid w:val="005A5161"/>
    <w:rsid w:val="005B1C29"/>
    <w:rsid w:val="005B4A4B"/>
    <w:rsid w:val="005C22FB"/>
    <w:rsid w:val="005D1E58"/>
    <w:rsid w:val="005D2B37"/>
    <w:rsid w:val="005E515E"/>
    <w:rsid w:val="005F3E81"/>
    <w:rsid w:val="005F452F"/>
    <w:rsid w:val="00602548"/>
    <w:rsid w:val="00605654"/>
    <w:rsid w:val="006130A2"/>
    <w:rsid w:val="006133E1"/>
    <w:rsid w:val="00630C84"/>
    <w:rsid w:val="0064774F"/>
    <w:rsid w:val="00647FC5"/>
    <w:rsid w:val="006537AA"/>
    <w:rsid w:val="00672951"/>
    <w:rsid w:val="00672E6D"/>
    <w:rsid w:val="0067333D"/>
    <w:rsid w:val="0068425C"/>
    <w:rsid w:val="00685D06"/>
    <w:rsid w:val="00694CA0"/>
    <w:rsid w:val="006A522B"/>
    <w:rsid w:val="006A6222"/>
    <w:rsid w:val="006B430C"/>
    <w:rsid w:val="006C1828"/>
    <w:rsid w:val="006D1EF8"/>
    <w:rsid w:val="006D2378"/>
    <w:rsid w:val="006D56B8"/>
    <w:rsid w:val="006E1A82"/>
    <w:rsid w:val="006E2BAC"/>
    <w:rsid w:val="006E42A9"/>
    <w:rsid w:val="006E64FA"/>
    <w:rsid w:val="006F22CF"/>
    <w:rsid w:val="006F69CC"/>
    <w:rsid w:val="007036B8"/>
    <w:rsid w:val="0071252A"/>
    <w:rsid w:val="007219C1"/>
    <w:rsid w:val="007340E3"/>
    <w:rsid w:val="00734DC1"/>
    <w:rsid w:val="00737576"/>
    <w:rsid w:val="00744C32"/>
    <w:rsid w:val="00754DBA"/>
    <w:rsid w:val="007677E2"/>
    <w:rsid w:val="0077056E"/>
    <w:rsid w:val="007722B1"/>
    <w:rsid w:val="00781BA4"/>
    <w:rsid w:val="00783DA5"/>
    <w:rsid w:val="00792DC4"/>
    <w:rsid w:val="00797150"/>
    <w:rsid w:val="007B4E40"/>
    <w:rsid w:val="007C4E86"/>
    <w:rsid w:val="007C7604"/>
    <w:rsid w:val="007E57D9"/>
    <w:rsid w:val="007E582F"/>
    <w:rsid w:val="008001D0"/>
    <w:rsid w:val="00801F65"/>
    <w:rsid w:val="00807A15"/>
    <w:rsid w:val="00810131"/>
    <w:rsid w:val="00825C4D"/>
    <w:rsid w:val="008309AE"/>
    <w:rsid w:val="0083633B"/>
    <w:rsid w:val="00841E8D"/>
    <w:rsid w:val="00843E54"/>
    <w:rsid w:val="00861A61"/>
    <w:rsid w:val="00866E40"/>
    <w:rsid w:val="008777D9"/>
    <w:rsid w:val="00884D43"/>
    <w:rsid w:val="00891B38"/>
    <w:rsid w:val="00895E7E"/>
    <w:rsid w:val="008A3AEF"/>
    <w:rsid w:val="008A52EC"/>
    <w:rsid w:val="008A7FA7"/>
    <w:rsid w:val="008B0579"/>
    <w:rsid w:val="008C1593"/>
    <w:rsid w:val="008D0C9F"/>
    <w:rsid w:val="00906EAC"/>
    <w:rsid w:val="009271EF"/>
    <w:rsid w:val="00936310"/>
    <w:rsid w:val="00952D59"/>
    <w:rsid w:val="00960BAC"/>
    <w:rsid w:val="0096245B"/>
    <w:rsid w:val="00982F9A"/>
    <w:rsid w:val="00984B53"/>
    <w:rsid w:val="009877BA"/>
    <w:rsid w:val="00994042"/>
    <w:rsid w:val="009A346D"/>
    <w:rsid w:val="009B379D"/>
    <w:rsid w:val="009C187F"/>
    <w:rsid w:val="00A011A2"/>
    <w:rsid w:val="00A1274A"/>
    <w:rsid w:val="00A13102"/>
    <w:rsid w:val="00A21560"/>
    <w:rsid w:val="00A33784"/>
    <w:rsid w:val="00A518F4"/>
    <w:rsid w:val="00A55CEE"/>
    <w:rsid w:val="00A64B3E"/>
    <w:rsid w:val="00A674AE"/>
    <w:rsid w:val="00A7767F"/>
    <w:rsid w:val="00A95A55"/>
    <w:rsid w:val="00AA3BA1"/>
    <w:rsid w:val="00AA3FF3"/>
    <w:rsid w:val="00AA6F6B"/>
    <w:rsid w:val="00AA70AE"/>
    <w:rsid w:val="00AB0BAE"/>
    <w:rsid w:val="00AB6A29"/>
    <w:rsid w:val="00AD0015"/>
    <w:rsid w:val="00AD4547"/>
    <w:rsid w:val="00AF1A1A"/>
    <w:rsid w:val="00AF6616"/>
    <w:rsid w:val="00B019DC"/>
    <w:rsid w:val="00B171CE"/>
    <w:rsid w:val="00B306E8"/>
    <w:rsid w:val="00B33572"/>
    <w:rsid w:val="00B414E0"/>
    <w:rsid w:val="00B44896"/>
    <w:rsid w:val="00B52825"/>
    <w:rsid w:val="00B674C2"/>
    <w:rsid w:val="00B77BC1"/>
    <w:rsid w:val="00B81A07"/>
    <w:rsid w:val="00B864BC"/>
    <w:rsid w:val="00B90129"/>
    <w:rsid w:val="00B91912"/>
    <w:rsid w:val="00B92F9F"/>
    <w:rsid w:val="00BA3730"/>
    <w:rsid w:val="00BD6207"/>
    <w:rsid w:val="00BF635F"/>
    <w:rsid w:val="00C04360"/>
    <w:rsid w:val="00C10E92"/>
    <w:rsid w:val="00C11FE5"/>
    <w:rsid w:val="00C13B27"/>
    <w:rsid w:val="00C1409E"/>
    <w:rsid w:val="00C20BA7"/>
    <w:rsid w:val="00C26912"/>
    <w:rsid w:val="00C318EF"/>
    <w:rsid w:val="00C31D87"/>
    <w:rsid w:val="00C328A7"/>
    <w:rsid w:val="00C357A8"/>
    <w:rsid w:val="00C36612"/>
    <w:rsid w:val="00C45508"/>
    <w:rsid w:val="00C45EE2"/>
    <w:rsid w:val="00C560D4"/>
    <w:rsid w:val="00C65C7D"/>
    <w:rsid w:val="00C66AEB"/>
    <w:rsid w:val="00C72008"/>
    <w:rsid w:val="00C74BDE"/>
    <w:rsid w:val="00C77010"/>
    <w:rsid w:val="00C80997"/>
    <w:rsid w:val="00C90642"/>
    <w:rsid w:val="00C90F6F"/>
    <w:rsid w:val="00C95A40"/>
    <w:rsid w:val="00CA215F"/>
    <w:rsid w:val="00CB2BD1"/>
    <w:rsid w:val="00CB7035"/>
    <w:rsid w:val="00CC260A"/>
    <w:rsid w:val="00CC5A51"/>
    <w:rsid w:val="00CC6EF3"/>
    <w:rsid w:val="00CC7193"/>
    <w:rsid w:val="00CD51FB"/>
    <w:rsid w:val="00CE406C"/>
    <w:rsid w:val="00D0094D"/>
    <w:rsid w:val="00D17282"/>
    <w:rsid w:val="00D25918"/>
    <w:rsid w:val="00D42866"/>
    <w:rsid w:val="00D5221D"/>
    <w:rsid w:val="00D62AF1"/>
    <w:rsid w:val="00D84D39"/>
    <w:rsid w:val="00D93115"/>
    <w:rsid w:val="00DB59B1"/>
    <w:rsid w:val="00DC2036"/>
    <w:rsid w:val="00DD7C9A"/>
    <w:rsid w:val="00DF0EA8"/>
    <w:rsid w:val="00DF62A3"/>
    <w:rsid w:val="00E16C51"/>
    <w:rsid w:val="00E17509"/>
    <w:rsid w:val="00E24D19"/>
    <w:rsid w:val="00E43799"/>
    <w:rsid w:val="00E44F17"/>
    <w:rsid w:val="00E46F68"/>
    <w:rsid w:val="00E507ED"/>
    <w:rsid w:val="00E5727F"/>
    <w:rsid w:val="00E83D99"/>
    <w:rsid w:val="00E8591D"/>
    <w:rsid w:val="00E86269"/>
    <w:rsid w:val="00EC366B"/>
    <w:rsid w:val="00EC7569"/>
    <w:rsid w:val="00EC7C12"/>
    <w:rsid w:val="00ED40EF"/>
    <w:rsid w:val="00EE7B63"/>
    <w:rsid w:val="00EF08A1"/>
    <w:rsid w:val="00EF2BFB"/>
    <w:rsid w:val="00EF3B22"/>
    <w:rsid w:val="00EF6128"/>
    <w:rsid w:val="00F13448"/>
    <w:rsid w:val="00F163D4"/>
    <w:rsid w:val="00F236AA"/>
    <w:rsid w:val="00F3534A"/>
    <w:rsid w:val="00F420FD"/>
    <w:rsid w:val="00F45801"/>
    <w:rsid w:val="00F524D9"/>
    <w:rsid w:val="00F61485"/>
    <w:rsid w:val="00F637F5"/>
    <w:rsid w:val="00F672D4"/>
    <w:rsid w:val="00F67842"/>
    <w:rsid w:val="00F81C8A"/>
    <w:rsid w:val="00F97A50"/>
    <w:rsid w:val="00FB5741"/>
    <w:rsid w:val="00FD3C80"/>
    <w:rsid w:val="00FD5DC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F6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62A3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rsid w:val="00DF6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62A3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1B07F7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1B07F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DE4E-C1B8-42AC-B341-EDCA014B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693</Characters>
  <Application>Microsoft Office Word</Application>
  <DocSecurity>0</DocSecurity>
  <Lines>5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2023-05-31T14:05:00Z</dcterms:created>
  <dcterms:modified xsi:type="dcterms:W3CDTF">2023-05-31T14:05:00Z</dcterms:modified>
</cp:coreProperties>
</file>