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EDAB" w14:textId="77777777" w:rsidR="000B5A6B" w:rsidRDefault="00B94B07" w:rsidP="00765CC1">
      <w:pPr>
        <w:jc w:val="center"/>
        <w:rPr>
          <w:rFonts w:hAnsi="ＭＳ 明朝" w:hint="eastAsia"/>
          <w:kern w:val="0"/>
        </w:rPr>
      </w:pPr>
      <w:r>
        <w:rPr>
          <w:rFonts w:hAnsi="ＭＳ 明朝" w:hint="eastAsia"/>
        </w:rPr>
        <w:t>出光興産株式会社オリーブ</w:t>
      </w:r>
      <w:r w:rsidR="00917AB3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7AB3" w:rsidRPr="00917AB3">
              <w:rPr>
                <w:rFonts w:hAnsi="ＭＳ 明朝"/>
                <w:sz w:val="12"/>
              </w:rPr>
              <w:t>はぎの</w:t>
            </w:r>
          </w:rt>
          <w:rubyBase>
            <w:r w:rsidR="00917AB3">
              <w:rPr>
                <w:rFonts w:hAnsi="ＭＳ 明朝"/>
              </w:rPr>
              <w:t>萩野</w:t>
            </w:r>
          </w:rubyBase>
        </w:ruby>
      </w:r>
      <w:r>
        <w:rPr>
          <w:rFonts w:hAnsi="ＭＳ 明朝" w:hint="eastAsia"/>
        </w:rPr>
        <w:t>給油所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70498612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4FA94F48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A27C59">
        <w:rPr>
          <w:rFonts w:hAnsi="ＭＳ 明朝" w:hint="eastAsia"/>
        </w:rPr>
        <w:t>出光興産株式会社オリーブ萩野給油所</w:t>
      </w:r>
      <w:r w:rsidR="00A27C59" w:rsidRPr="005E2B97">
        <w:rPr>
          <w:rFonts w:hint="eastAsia"/>
        </w:rPr>
        <w:t>（</w:t>
      </w:r>
      <w:r w:rsidR="00A27C59" w:rsidRPr="002E3E7C">
        <w:rPr>
          <w:rFonts w:hAnsi="ＭＳ 明朝" w:hint="eastAsia"/>
        </w:rPr>
        <w:t>名古屋市</w:t>
      </w:r>
      <w:r w:rsidR="00A27C59">
        <w:rPr>
          <w:rFonts w:hAnsi="ＭＳ 明朝" w:hint="eastAsia"/>
        </w:rPr>
        <w:t>北区鳩岡二丁目</w:t>
      </w:r>
      <w:r w:rsidR="009E51C8">
        <w:rPr>
          <w:rFonts w:hAnsi="ＭＳ 明朝" w:hint="eastAsia"/>
        </w:rPr>
        <w:t>1-6</w:t>
      </w:r>
      <w:r w:rsidR="00A27C59" w:rsidRPr="005E2B97">
        <w:rPr>
          <w:rFonts w:hint="eastAsia"/>
        </w:rPr>
        <w:t>）</w:t>
      </w:r>
      <w:r w:rsidR="00A27C59" w:rsidRPr="005420AC">
        <w:rPr>
          <w:rFonts w:hAnsi="ＭＳ 明朝" w:hint="eastAsia"/>
        </w:rPr>
        <w:t>の</w:t>
      </w:r>
      <w:r w:rsidR="00A27C59">
        <w:rPr>
          <w:rFonts w:hAnsi="ＭＳ 明朝" w:hint="eastAsia"/>
        </w:rPr>
        <w:t>土壌・</w:t>
      </w:r>
      <w:r w:rsidR="00A27C59" w:rsidRPr="005420AC">
        <w:rPr>
          <w:rFonts w:hAnsi="ＭＳ 明朝" w:hint="eastAsia"/>
        </w:rPr>
        <w:t>地下水汚染</w:t>
      </w:r>
      <w:r w:rsidR="00A27C59" w:rsidRPr="00BA75D5">
        <w:rPr>
          <w:rFonts w:hAnsi="ＭＳ 明朝" w:hint="eastAsia"/>
        </w:rPr>
        <w:t>（平成2</w:t>
      </w:r>
      <w:r w:rsidR="00A27C59">
        <w:rPr>
          <w:rFonts w:hAnsi="ＭＳ 明朝" w:hint="eastAsia"/>
        </w:rPr>
        <w:t>2</w:t>
      </w:r>
      <w:r w:rsidR="00A27C59" w:rsidRPr="00BA75D5">
        <w:rPr>
          <w:rFonts w:hAnsi="ＭＳ 明朝" w:hint="eastAsia"/>
        </w:rPr>
        <w:t>年</w:t>
      </w:r>
      <w:r w:rsidR="00A27C59">
        <w:rPr>
          <w:rFonts w:hAnsi="ＭＳ 明朝" w:hint="eastAsia"/>
        </w:rPr>
        <w:t>3</w:t>
      </w:r>
      <w:r w:rsidR="00A27C59" w:rsidRPr="00BA75D5">
        <w:rPr>
          <w:rFonts w:hAnsi="ＭＳ 明朝" w:hint="eastAsia"/>
        </w:rPr>
        <w:t>月</w:t>
      </w:r>
      <w:r w:rsidR="00A27C59">
        <w:rPr>
          <w:rFonts w:hAnsi="ＭＳ 明朝" w:hint="eastAsia"/>
        </w:rPr>
        <w:t>18</w:t>
      </w:r>
      <w:r w:rsidR="00A27C59" w:rsidRPr="00BA75D5">
        <w:rPr>
          <w:rFonts w:hAnsi="ＭＳ 明朝" w:hint="eastAsia"/>
        </w:rPr>
        <w:t>日公表済）に</w:t>
      </w:r>
      <w:r w:rsidR="00A27C59" w:rsidRPr="005420AC">
        <w:rPr>
          <w:rFonts w:hAnsi="ＭＳ 明朝" w:hint="eastAsia"/>
        </w:rPr>
        <w:t>係る周辺井戸水調査の結果について、下記のとおりとりまとめましたのでお知らせします。</w:t>
      </w:r>
    </w:p>
    <w:p w14:paraId="2D5368FB" w14:textId="77777777" w:rsidR="002F3881" w:rsidRDefault="002F3881" w:rsidP="00147813">
      <w:pPr>
        <w:rPr>
          <w:rFonts w:hAnsi="ＭＳ 明朝" w:hint="eastAsia"/>
        </w:rPr>
      </w:pPr>
    </w:p>
    <w:p w14:paraId="73EF2744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38C263D9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147D5753" w14:textId="77777777" w:rsidR="000B5A6B" w:rsidRDefault="00F10100" w:rsidP="007328F3">
      <w:pPr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F22D75">
        <w:rPr>
          <w:rFonts w:hAnsi="ＭＳ 明朝" w:hint="eastAsia"/>
        </w:rPr>
        <w:t>2</w:t>
      </w:r>
      <w:r w:rsidRPr="009134D7">
        <w:rPr>
          <w:rFonts w:hAnsi="ＭＳ 明朝" w:hint="eastAsia"/>
        </w:rPr>
        <w:t>年</w:t>
      </w:r>
      <w:r w:rsidR="00F22D75">
        <w:rPr>
          <w:rFonts w:hAnsi="ＭＳ 明朝" w:hint="eastAsia"/>
        </w:rPr>
        <w:t>4</w:t>
      </w:r>
      <w:r w:rsidRPr="009134D7">
        <w:rPr>
          <w:rFonts w:hAnsi="ＭＳ 明朝" w:hint="eastAsia"/>
        </w:rPr>
        <w:t>月</w:t>
      </w:r>
      <w:r w:rsidR="00F22D75">
        <w:rPr>
          <w:rFonts w:hAnsi="ＭＳ 明朝" w:hint="eastAsia"/>
        </w:rPr>
        <w:t>7</w:t>
      </w:r>
      <w:r w:rsidRPr="009134D7">
        <w:rPr>
          <w:rFonts w:hAnsi="ＭＳ 明朝" w:hint="eastAsia"/>
        </w:rPr>
        <w:t>日</w:t>
      </w:r>
    </w:p>
    <w:p w14:paraId="278BB650" w14:textId="77777777" w:rsidR="00C245BA" w:rsidRDefault="00C245BA" w:rsidP="00147813">
      <w:pPr>
        <w:rPr>
          <w:rFonts w:hAnsi="ＭＳ 明朝" w:hint="eastAsia"/>
        </w:rPr>
      </w:pPr>
    </w:p>
    <w:p w14:paraId="35DDE684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1CE12C6C" w14:textId="77777777" w:rsidR="000B5A6B" w:rsidRDefault="000B5A6B" w:rsidP="007328F3">
      <w:pPr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A27C59">
        <w:rPr>
          <w:rFonts w:hAnsi="ＭＳ 明朝" w:hint="eastAsia"/>
        </w:rPr>
        <w:t>3</w:t>
      </w:r>
      <w:r w:rsidRPr="005420AC">
        <w:rPr>
          <w:rFonts w:hAnsi="ＭＳ 明朝" w:hint="eastAsia"/>
        </w:rPr>
        <w:t>本</w:t>
      </w:r>
    </w:p>
    <w:p w14:paraId="0571F63E" w14:textId="77777777" w:rsidR="00C245BA" w:rsidRDefault="00C245BA" w:rsidP="00147813">
      <w:pPr>
        <w:rPr>
          <w:rFonts w:hAnsi="ＭＳ 明朝" w:hint="eastAsia"/>
        </w:rPr>
      </w:pPr>
    </w:p>
    <w:p w14:paraId="0000552F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27D0A971" w14:textId="77777777" w:rsidR="000B5A6B" w:rsidRDefault="00765CC1" w:rsidP="005E2B97">
      <w:pPr>
        <w:pStyle w:val="a7"/>
        <w:snapToGrid w:val="0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0B5A6B" w:rsidRPr="005420AC">
        <w:rPr>
          <w:rFonts w:hint="eastAsia"/>
        </w:rPr>
        <w:t>地下水</w:t>
      </w:r>
      <w:r w:rsidR="00866F6E">
        <w:rPr>
          <w:rFonts w:hint="eastAsia"/>
        </w:rPr>
        <w:t>モニタリング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0B0124D4" w14:textId="77777777" w:rsidR="00200AA9" w:rsidRDefault="00200AA9" w:rsidP="00DA631F">
      <w:pPr>
        <w:ind w:firstLineChars="100" w:firstLine="240"/>
        <w:rPr>
          <w:rFonts w:hAnsi="ＭＳ 明朝" w:hint="eastAsia"/>
        </w:rPr>
      </w:pPr>
    </w:p>
    <w:p w14:paraId="45EE92EF" w14:textId="77777777" w:rsidR="00841435" w:rsidRPr="005420AC" w:rsidRDefault="0001478C" w:rsidP="00725E6D">
      <w:pPr>
        <w:ind w:rightChars="-59" w:right="-142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Style w:val="a6"/>
        <w:tblW w:w="9781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680"/>
        <w:gridCol w:w="2040"/>
        <w:gridCol w:w="1665"/>
        <w:gridCol w:w="1276"/>
      </w:tblGrid>
      <w:tr w:rsidR="00250B37" w:rsidRPr="007336AB" w14:paraId="5EC1847F" w14:textId="77777777">
        <w:trPr>
          <w:trHeight w:val="495"/>
        </w:trPr>
        <w:tc>
          <w:tcPr>
            <w:tcW w:w="312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87C452" w14:textId="77777777" w:rsidR="00250B37" w:rsidRPr="007336AB" w:rsidRDefault="00250B37" w:rsidP="00F10100">
            <w:pPr>
              <w:jc w:val="center"/>
              <w:rPr>
                <w:rFonts w:hAnsi="ＭＳ 明朝" w:hint="eastAsia"/>
              </w:rPr>
            </w:pPr>
            <w:r w:rsidRPr="003E6713">
              <w:rPr>
                <w:rFonts w:hAnsi="ＭＳ 明朝" w:hint="eastAsia"/>
                <w:kern w:val="0"/>
              </w:rPr>
              <w:t>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3E6713">
              <w:rPr>
                <w:rFonts w:hAnsi="ＭＳ 明朝" w:hint="eastAsia"/>
                <w:kern w:val="0"/>
              </w:rPr>
              <w:t>在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3E6713">
              <w:rPr>
                <w:rFonts w:hAnsi="ＭＳ 明朝" w:hint="eastAsia"/>
                <w:kern w:val="0"/>
              </w:rPr>
              <w:t>地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2F837467" w14:textId="77777777" w:rsidR="00250B37" w:rsidRDefault="00A27C59" w:rsidP="00BE1D88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北区鳩岡町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1155B92" w14:textId="77777777" w:rsidR="005B663A" w:rsidRPr="00D73BB2" w:rsidRDefault="00BE1D88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北区安井一丁目</w:t>
            </w:r>
          </w:p>
        </w:tc>
        <w:tc>
          <w:tcPr>
            <w:tcW w:w="1665" w:type="dxa"/>
            <w:vAlign w:val="center"/>
          </w:tcPr>
          <w:p w14:paraId="0B66ED2C" w14:textId="77777777" w:rsidR="005B663A" w:rsidRPr="007336AB" w:rsidRDefault="00BE1D88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color w:val="000000"/>
              </w:rPr>
              <w:t>北区浪打町</w:t>
            </w:r>
          </w:p>
        </w:tc>
        <w:tc>
          <w:tcPr>
            <w:tcW w:w="1276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A57180" w14:textId="77777777" w:rsidR="00250B37" w:rsidRPr="007336AB" w:rsidRDefault="00250B37" w:rsidP="00F1010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地下水の</w:t>
            </w:r>
          </w:p>
          <w:p w14:paraId="13FFFE0A" w14:textId="77777777" w:rsidR="00250B37" w:rsidRPr="007336AB" w:rsidRDefault="00250B37" w:rsidP="00F1010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環境基準</w:t>
            </w:r>
          </w:p>
        </w:tc>
      </w:tr>
      <w:tr w:rsidR="00D73BB2" w:rsidRPr="007336AB" w14:paraId="6EFF9353" w14:textId="77777777">
        <w:trPr>
          <w:trHeight w:val="495"/>
        </w:trPr>
        <w:tc>
          <w:tcPr>
            <w:tcW w:w="312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04E530" w14:textId="77777777" w:rsidR="00D73BB2" w:rsidRPr="00BA75D5" w:rsidRDefault="00B94B07" w:rsidP="00137393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</w:rPr>
              <w:t>出光興産株式会社オリーブ萩野給油所</w:t>
            </w:r>
            <w:r w:rsidR="00D73BB2" w:rsidRPr="00BA75D5">
              <w:rPr>
                <w:rFonts w:hAnsi="ＭＳ 明朝" w:hint="eastAsia"/>
              </w:rPr>
              <w:t>からの距離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3D92F3C" w14:textId="77777777" w:rsidR="00D73BB2" w:rsidRPr="00725E6D" w:rsidRDefault="00BE1D88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</w:t>
            </w:r>
            <w:r w:rsidR="00D73BB2">
              <w:rPr>
                <w:rFonts w:hAnsi="ＭＳ 明朝" w:hint="eastAsia"/>
              </w:rPr>
              <w:t>東</w:t>
            </w:r>
            <w:r>
              <w:rPr>
                <w:rFonts w:hAnsi="ＭＳ 明朝" w:hint="eastAsia"/>
              </w:rPr>
              <w:t>23</w:t>
            </w:r>
            <w:r w:rsidR="00D73BB2" w:rsidRPr="00A74003">
              <w:rPr>
                <w:rFonts w:hAnsi="ＭＳ 明朝" w:hint="eastAsia"/>
              </w:rPr>
              <w:t>0m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DF617F7" w14:textId="77777777" w:rsidR="005B663A" w:rsidRPr="00725E6D" w:rsidRDefault="00D73BB2" w:rsidP="005B663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東</w:t>
            </w:r>
            <w:r w:rsidR="00B94B07">
              <w:rPr>
                <w:rFonts w:hAnsi="ＭＳ 明朝" w:hint="eastAsia"/>
              </w:rPr>
              <w:t>3</w:t>
            </w:r>
            <w:r w:rsidRPr="00A74003">
              <w:rPr>
                <w:rFonts w:hAnsi="ＭＳ 明朝" w:hint="eastAsia"/>
              </w:rPr>
              <w:t>50m</w:t>
            </w:r>
          </w:p>
        </w:tc>
        <w:tc>
          <w:tcPr>
            <w:tcW w:w="1665" w:type="dxa"/>
            <w:vAlign w:val="center"/>
          </w:tcPr>
          <w:p w14:paraId="150252A6" w14:textId="77777777" w:rsidR="00D73BB2" w:rsidRPr="00725E6D" w:rsidRDefault="00B94B07" w:rsidP="009F470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</w:t>
            </w:r>
            <w:r w:rsidR="00D73BB2">
              <w:rPr>
                <w:rFonts w:hAnsi="ＭＳ 明朝" w:hint="eastAsia"/>
              </w:rPr>
              <w:t>4</w:t>
            </w:r>
            <w:r>
              <w:rPr>
                <w:rFonts w:hAnsi="ＭＳ 明朝" w:hint="eastAsia"/>
              </w:rPr>
              <w:t>7</w:t>
            </w:r>
            <w:r w:rsidR="00D73BB2">
              <w:rPr>
                <w:rFonts w:hAnsi="ＭＳ 明朝" w:hint="eastAsia"/>
              </w:rPr>
              <w:t>0</w:t>
            </w:r>
            <w:r w:rsidR="00D73BB2" w:rsidRPr="00A74003">
              <w:rPr>
                <w:rFonts w:hAnsi="ＭＳ 明朝" w:hint="eastAsia"/>
              </w:rPr>
              <w:t>m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295DC9" w14:textId="77777777" w:rsidR="00D73BB2" w:rsidRPr="007336AB" w:rsidRDefault="00D73BB2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D73BB2" w:rsidRPr="007336AB" w14:paraId="4CE66E2E" w14:textId="77777777">
        <w:trPr>
          <w:trHeight w:val="495"/>
        </w:trPr>
        <w:tc>
          <w:tcPr>
            <w:tcW w:w="312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C3D6E7" w14:textId="77777777" w:rsidR="00D73BB2" w:rsidRPr="007336AB" w:rsidRDefault="00D73BB2" w:rsidP="00F10100">
            <w:pPr>
              <w:jc w:val="center"/>
              <w:rPr>
                <w:rFonts w:hAnsi="ＭＳ 明朝" w:hint="eastAsia"/>
              </w:rPr>
            </w:pPr>
            <w:r w:rsidRPr="003E6713">
              <w:rPr>
                <w:rFonts w:hAnsi="ＭＳ 明朝" w:hint="eastAsia"/>
                <w:kern w:val="0"/>
              </w:rPr>
              <w:t>用</w:t>
            </w:r>
            <w:r>
              <w:rPr>
                <w:rFonts w:hAnsi="ＭＳ 明朝" w:hint="eastAsia"/>
                <w:kern w:val="0"/>
              </w:rPr>
              <w:t xml:space="preserve">　　　</w:t>
            </w:r>
            <w:r w:rsidRPr="003E6713">
              <w:rPr>
                <w:rFonts w:hAnsi="ＭＳ 明朝" w:hint="eastAsia"/>
                <w:kern w:val="0"/>
              </w:rPr>
              <w:t>途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D185095" w14:textId="77777777" w:rsidR="00D73BB2" w:rsidRDefault="00D73BB2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生活用水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8D836D9" w14:textId="77777777" w:rsidR="00D73BB2" w:rsidRDefault="00A107D9" w:rsidP="0031618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工業用水</w:t>
            </w:r>
          </w:p>
        </w:tc>
        <w:tc>
          <w:tcPr>
            <w:tcW w:w="1665" w:type="dxa"/>
            <w:vAlign w:val="center"/>
          </w:tcPr>
          <w:p w14:paraId="49BD110D" w14:textId="77777777" w:rsidR="00D73BB2" w:rsidRPr="007336AB" w:rsidRDefault="00A107D9" w:rsidP="009F470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工業用水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4400FA" w14:textId="77777777" w:rsidR="00D73BB2" w:rsidRPr="007336AB" w:rsidRDefault="00D73BB2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D73BB2" w:rsidRPr="007336AB" w14:paraId="25BA2655" w14:textId="77777777">
        <w:trPr>
          <w:trHeight w:val="1108"/>
        </w:trPr>
        <w:tc>
          <w:tcPr>
            <w:tcW w:w="312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1DC230" w14:textId="77777777" w:rsidR="00D73BB2" w:rsidRPr="007336AB" w:rsidRDefault="00D73BB2" w:rsidP="00137393">
            <w:pPr>
              <w:jc w:val="center"/>
              <w:rPr>
                <w:rFonts w:hAnsi="ＭＳ 明朝" w:hint="eastAsia"/>
              </w:rPr>
            </w:pPr>
            <w:r w:rsidRPr="00D73BB2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3AF7F5B" w14:textId="77777777" w:rsidR="00A24B11" w:rsidRPr="008C7B67" w:rsidRDefault="00B94B07" w:rsidP="00A7400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EB5B0AF" w14:textId="77777777" w:rsidR="00D73BB2" w:rsidRDefault="00B94B07" w:rsidP="0031618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36～42m</w:t>
            </w:r>
          </w:p>
          <w:p w14:paraId="0B47EF56" w14:textId="77777777" w:rsidR="00B94B07" w:rsidRPr="008C7B67" w:rsidRDefault="00B94B07" w:rsidP="0031618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52～64m</w:t>
            </w:r>
          </w:p>
        </w:tc>
        <w:tc>
          <w:tcPr>
            <w:tcW w:w="1665" w:type="dxa"/>
            <w:vAlign w:val="center"/>
          </w:tcPr>
          <w:p w14:paraId="61B56DD6" w14:textId="77777777" w:rsidR="00D73BB2" w:rsidRPr="006F49C7" w:rsidRDefault="0031618F" w:rsidP="009F4706">
            <w:pPr>
              <w:jc w:val="center"/>
              <w:rPr>
                <w:rFonts w:hAnsi="ＭＳ 明朝"/>
              </w:rPr>
            </w:pPr>
            <w:r w:rsidRPr="006F49C7">
              <w:rPr>
                <w:rFonts w:hAnsi="ＭＳ 明朝" w:hint="eastAsia"/>
              </w:rPr>
              <w:t>不明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43A268" w14:textId="77777777" w:rsidR="00D73BB2" w:rsidRPr="007336AB" w:rsidRDefault="00D73BB2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D73BB2" w:rsidRPr="007336AB" w14:paraId="28DAD068" w14:textId="77777777">
        <w:trPr>
          <w:trHeight w:val="495"/>
        </w:trPr>
        <w:tc>
          <w:tcPr>
            <w:tcW w:w="1560" w:type="dxa"/>
            <w:vAlign w:val="center"/>
          </w:tcPr>
          <w:p w14:paraId="715D4758" w14:textId="77777777" w:rsidR="00D73BB2" w:rsidRPr="007336AB" w:rsidRDefault="00D73BB2" w:rsidP="00F10100">
            <w:pPr>
              <w:jc w:val="center"/>
              <w:rPr>
                <w:rFonts w:hAnsi="ＭＳ 明朝" w:hint="eastAsia"/>
                <w:kern w:val="0"/>
              </w:rPr>
            </w:pPr>
            <w:r w:rsidRPr="000B72C6">
              <w:rPr>
                <w:rFonts w:hAnsi="ＭＳ 明朝" w:hint="eastAsia"/>
                <w:spacing w:val="40"/>
                <w:kern w:val="0"/>
                <w:fitText w:val="1200" w:id="-713812736"/>
              </w:rPr>
              <w:t>調査項</w:t>
            </w:r>
            <w:r w:rsidRPr="000B72C6">
              <w:rPr>
                <w:rFonts w:hAnsi="ＭＳ 明朝" w:hint="eastAsia"/>
                <w:kern w:val="0"/>
                <w:fitText w:val="1200" w:id="-713812736"/>
              </w:rPr>
              <w:t>目</w:t>
            </w:r>
          </w:p>
        </w:tc>
        <w:tc>
          <w:tcPr>
            <w:tcW w:w="1560" w:type="dxa"/>
            <w:vAlign w:val="center"/>
          </w:tcPr>
          <w:p w14:paraId="2286EB37" w14:textId="77777777" w:rsidR="00D73BB2" w:rsidRPr="007336AB" w:rsidRDefault="00A27C59" w:rsidP="00F10100">
            <w:pPr>
              <w:pStyle w:val="a9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0B72C6">
              <w:rPr>
                <w:rFonts w:ascii="ＭＳ 明朝" w:hAnsi="ＭＳ 明朝" w:hint="eastAsia"/>
                <w:spacing w:val="40"/>
                <w:fitText w:val="1200" w:id="-443307776"/>
              </w:rPr>
              <w:t>ベンゼ</w:t>
            </w:r>
            <w:r w:rsidRPr="000B72C6">
              <w:rPr>
                <w:rFonts w:ascii="ＭＳ 明朝" w:hAnsi="ＭＳ 明朝" w:hint="eastAsia"/>
                <w:spacing w:val="0"/>
                <w:fitText w:val="1200" w:id="-443307776"/>
              </w:rPr>
              <w:t>ン</w:t>
            </w:r>
          </w:p>
        </w:tc>
        <w:tc>
          <w:tcPr>
            <w:tcW w:w="1680" w:type="dxa"/>
            <w:vAlign w:val="center"/>
          </w:tcPr>
          <w:p w14:paraId="2CFA545B" w14:textId="77777777" w:rsidR="00D73BB2" w:rsidRDefault="00D73BB2" w:rsidP="0031618F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</w:t>
            </w:r>
            <w:r w:rsidR="00A27C59">
              <w:rPr>
                <w:rFonts w:hAnsi="ＭＳ 明朝" w:hint="eastAsia"/>
                <w:kern w:val="0"/>
              </w:rPr>
              <w:t>1</w:t>
            </w:r>
          </w:p>
        </w:tc>
        <w:tc>
          <w:tcPr>
            <w:tcW w:w="2040" w:type="dxa"/>
            <w:vAlign w:val="center"/>
          </w:tcPr>
          <w:p w14:paraId="1A82E374" w14:textId="77777777" w:rsidR="00D73BB2" w:rsidRDefault="00D73BB2" w:rsidP="00250B37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</w:t>
            </w:r>
            <w:r w:rsidR="00A27C59">
              <w:rPr>
                <w:rFonts w:hAnsi="ＭＳ 明朝" w:hint="eastAsia"/>
                <w:kern w:val="0"/>
              </w:rPr>
              <w:t>1</w:t>
            </w:r>
          </w:p>
        </w:tc>
        <w:tc>
          <w:tcPr>
            <w:tcW w:w="166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5C9C0E" w14:textId="77777777" w:rsidR="00D73BB2" w:rsidRPr="007336AB" w:rsidRDefault="00D73BB2" w:rsidP="006F49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&lt;0.00</w:t>
            </w:r>
            <w:r w:rsidR="00A27C59">
              <w:rPr>
                <w:rFonts w:hAnsi="ＭＳ 明朝" w:hint="eastAsia"/>
                <w:kern w:val="0"/>
              </w:rPr>
              <w:t>1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DB806E" w14:textId="77777777" w:rsidR="00D73BB2" w:rsidRPr="007336AB" w:rsidRDefault="00D73BB2" w:rsidP="00F1010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</w:t>
            </w:r>
            <w:r w:rsidRPr="007336AB">
              <w:rPr>
                <w:rFonts w:hAnsi="ＭＳ 明朝" w:hint="eastAsia"/>
              </w:rPr>
              <w:t>以下</w:t>
            </w:r>
          </w:p>
        </w:tc>
      </w:tr>
    </w:tbl>
    <w:p w14:paraId="6D79F474" w14:textId="77777777" w:rsidR="00D20A3F" w:rsidRDefault="00D20A3F">
      <w:pPr>
        <w:rPr>
          <w:rFonts w:hint="eastAsia"/>
        </w:rPr>
      </w:pPr>
    </w:p>
    <w:p w14:paraId="7AA3FBB3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7FFC0214" w14:textId="77777777" w:rsidR="00446052" w:rsidRDefault="00446052" w:rsidP="00F10100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A27C59">
        <w:rPr>
          <w:rFonts w:hAnsi="ＭＳ 明朝" w:hint="eastAsia"/>
        </w:rPr>
        <w:t>報告者の</w:t>
      </w:r>
      <w:bookmarkStart w:id="0" w:name="OLE_LINK1"/>
      <w:r w:rsidR="00BE1D88">
        <w:rPr>
          <w:rFonts w:hAnsi="ＭＳ 明朝" w:hint="eastAsia"/>
        </w:rPr>
        <w:t>出光興産</w:t>
      </w:r>
      <w:r w:rsidR="00A27C59" w:rsidRPr="006F49C7">
        <w:rPr>
          <w:rFonts w:hAnsi="ＭＳ 明朝" w:hint="eastAsia"/>
        </w:rPr>
        <w:t>株式会社</w:t>
      </w:r>
      <w:bookmarkEnd w:id="0"/>
      <w:r w:rsidR="00BE1D88">
        <w:rPr>
          <w:rFonts w:hAnsi="ＭＳ 明朝" w:hint="eastAsia"/>
        </w:rPr>
        <w:t>東海北陸支店</w:t>
      </w:r>
      <w:r w:rsidR="00A27C59" w:rsidRPr="005420AC">
        <w:rPr>
          <w:rFonts w:hAnsi="ＭＳ 明朝" w:hint="eastAsia"/>
        </w:rPr>
        <w:t>に対し</w:t>
      </w:r>
      <w:r w:rsidR="009E4B11" w:rsidRPr="005420AC">
        <w:rPr>
          <w:rFonts w:hAnsi="ＭＳ 明朝" w:hint="eastAsia"/>
        </w:rPr>
        <w:t>、引き続き</w:t>
      </w:r>
      <w:r w:rsidR="00D145D9">
        <w:rPr>
          <w:rFonts w:hint="eastAsia"/>
        </w:rPr>
        <w:t>必要な対策を実施するよう指導を行います。</w:t>
      </w:r>
    </w:p>
    <w:p w14:paraId="01E8A371" w14:textId="77777777" w:rsidR="0084633C" w:rsidRDefault="0084633C" w:rsidP="0084633C">
      <w:pPr>
        <w:spacing w:line="310" w:lineRule="exact"/>
        <w:rPr>
          <w:rFonts w:hint="eastAsia"/>
        </w:rPr>
      </w:pPr>
    </w:p>
    <w:sectPr w:rsidR="0084633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7CFC3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F8ADB1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8BA81E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120C5A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E48B1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C107F3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AC259E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0880A8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B22128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59C42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403524957">
    <w:abstractNumId w:val="9"/>
  </w:num>
  <w:num w:numId="2" w16cid:durableId="261574978">
    <w:abstractNumId w:val="7"/>
  </w:num>
  <w:num w:numId="3" w16cid:durableId="85422067">
    <w:abstractNumId w:val="6"/>
  </w:num>
  <w:num w:numId="4" w16cid:durableId="195167915">
    <w:abstractNumId w:val="5"/>
  </w:num>
  <w:num w:numId="5" w16cid:durableId="222913495">
    <w:abstractNumId w:val="4"/>
  </w:num>
  <w:num w:numId="6" w16cid:durableId="225606750">
    <w:abstractNumId w:val="8"/>
  </w:num>
  <w:num w:numId="7" w16cid:durableId="96873319">
    <w:abstractNumId w:val="3"/>
  </w:num>
  <w:num w:numId="8" w16cid:durableId="919027638">
    <w:abstractNumId w:val="2"/>
  </w:num>
  <w:num w:numId="9" w16cid:durableId="2054690737">
    <w:abstractNumId w:val="1"/>
  </w:num>
  <w:num w:numId="10" w16cid:durableId="46019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A74F6"/>
    <w:rsid w:val="000B43E3"/>
    <w:rsid w:val="000B5A6B"/>
    <w:rsid w:val="000B72C6"/>
    <w:rsid w:val="000D08F3"/>
    <w:rsid w:val="000F5CCE"/>
    <w:rsid w:val="00106FC5"/>
    <w:rsid w:val="0013736E"/>
    <w:rsid w:val="00137393"/>
    <w:rsid w:val="00147813"/>
    <w:rsid w:val="00172271"/>
    <w:rsid w:val="00196EFB"/>
    <w:rsid w:val="001D6133"/>
    <w:rsid w:val="001E6FB0"/>
    <w:rsid w:val="001F0D1E"/>
    <w:rsid w:val="00200AA9"/>
    <w:rsid w:val="00242294"/>
    <w:rsid w:val="002461A7"/>
    <w:rsid w:val="00250B37"/>
    <w:rsid w:val="00273BE9"/>
    <w:rsid w:val="00275DF2"/>
    <w:rsid w:val="00283B34"/>
    <w:rsid w:val="002F0EE3"/>
    <w:rsid w:val="002F3881"/>
    <w:rsid w:val="002F6CE7"/>
    <w:rsid w:val="00301C30"/>
    <w:rsid w:val="0031618F"/>
    <w:rsid w:val="00333A44"/>
    <w:rsid w:val="00335DE9"/>
    <w:rsid w:val="00336A07"/>
    <w:rsid w:val="00361F23"/>
    <w:rsid w:val="003915DC"/>
    <w:rsid w:val="003972AD"/>
    <w:rsid w:val="003B5FF1"/>
    <w:rsid w:val="003C7063"/>
    <w:rsid w:val="003E6713"/>
    <w:rsid w:val="00415023"/>
    <w:rsid w:val="00446052"/>
    <w:rsid w:val="00482645"/>
    <w:rsid w:val="004959A2"/>
    <w:rsid w:val="004D5409"/>
    <w:rsid w:val="00503C76"/>
    <w:rsid w:val="005235F6"/>
    <w:rsid w:val="005420AC"/>
    <w:rsid w:val="005460E6"/>
    <w:rsid w:val="0054668A"/>
    <w:rsid w:val="00581DA4"/>
    <w:rsid w:val="0059712E"/>
    <w:rsid w:val="005977FD"/>
    <w:rsid w:val="005A7981"/>
    <w:rsid w:val="005B0A86"/>
    <w:rsid w:val="005B178B"/>
    <w:rsid w:val="005B663A"/>
    <w:rsid w:val="005E1789"/>
    <w:rsid w:val="005E2B97"/>
    <w:rsid w:val="005E6192"/>
    <w:rsid w:val="005F5FF3"/>
    <w:rsid w:val="00605B4B"/>
    <w:rsid w:val="00617EBA"/>
    <w:rsid w:val="0062160C"/>
    <w:rsid w:val="006228A9"/>
    <w:rsid w:val="0067225F"/>
    <w:rsid w:val="006B5EC1"/>
    <w:rsid w:val="006F03F9"/>
    <w:rsid w:val="006F49C7"/>
    <w:rsid w:val="00711EB3"/>
    <w:rsid w:val="00725E6D"/>
    <w:rsid w:val="007328F3"/>
    <w:rsid w:val="007336AB"/>
    <w:rsid w:val="00734AEF"/>
    <w:rsid w:val="007572F5"/>
    <w:rsid w:val="00765CC1"/>
    <w:rsid w:val="00785B01"/>
    <w:rsid w:val="007A3981"/>
    <w:rsid w:val="007D1237"/>
    <w:rsid w:val="007D5470"/>
    <w:rsid w:val="0082248A"/>
    <w:rsid w:val="00823C84"/>
    <w:rsid w:val="00841435"/>
    <w:rsid w:val="0084633C"/>
    <w:rsid w:val="00850C7B"/>
    <w:rsid w:val="00866F6E"/>
    <w:rsid w:val="0087131D"/>
    <w:rsid w:val="00897C5B"/>
    <w:rsid w:val="008A0A1D"/>
    <w:rsid w:val="008A6027"/>
    <w:rsid w:val="008B6485"/>
    <w:rsid w:val="008C7B67"/>
    <w:rsid w:val="008D21C1"/>
    <w:rsid w:val="00911D3C"/>
    <w:rsid w:val="00917AB3"/>
    <w:rsid w:val="00975BF1"/>
    <w:rsid w:val="00977DEE"/>
    <w:rsid w:val="009877D9"/>
    <w:rsid w:val="009B2733"/>
    <w:rsid w:val="009E4B11"/>
    <w:rsid w:val="009E51C8"/>
    <w:rsid w:val="009F4706"/>
    <w:rsid w:val="00A107D9"/>
    <w:rsid w:val="00A24B11"/>
    <w:rsid w:val="00A24C99"/>
    <w:rsid w:val="00A27C59"/>
    <w:rsid w:val="00A4697C"/>
    <w:rsid w:val="00A74003"/>
    <w:rsid w:val="00AB30AF"/>
    <w:rsid w:val="00AD1333"/>
    <w:rsid w:val="00AF00E6"/>
    <w:rsid w:val="00B00D28"/>
    <w:rsid w:val="00B7147E"/>
    <w:rsid w:val="00B75918"/>
    <w:rsid w:val="00B775F7"/>
    <w:rsid w:val="00B94B07"/>
    <w:rsid w:val="00BA75D5"/>
    <w:rsid w:val="00BC000B"/>
    <w:rsid w:val="00BE1D88"/>
    <w:rsid w:val="00C002BB"/>
    <w:rsid w:val="00C106F1"/>
    <w:rsid w:val="00C245BA"/>
    <w:rsid w:val="00C93D4B"/>
    <w:rsid w:val="00CC68C9"/>
    <w:rsid w:val="00D13EFC"/>
    <w:rsid w:val="00D145D9"/>
    <w:rsid w:val="00D20A3F"/>
    <w:rsid w:val="00D353A6"/>
    <w:rsid w:val="00D42182"/>
    <w:rsid w:val="00D65BA3"/>
    <w:rsid w:val="00D73BB2"/>
    <w:rsid w:val="00D96B73"/>
    <w:rsid w:val="00DA0191"/>
    <w:rsid w:val="00DA631F"/>
    <w:rsid w:val="00DD4F08"/>
    <w:rsid w:val="00DF1AC9"/>
    <w:rsid w:val="00DF32D8"/>
    <w:rsid w:val="00E0048D"/>
    <w:rsid w:val="00E076BE"/>
    <w:rsid w:val="00E125F4"/>
    <w:rsid w:val="00E54CED"/>
    <w:rsid w:val="00E96F7D"/>
    <w:rsid w:val="00EA2EEA"/>
    <w:rsid w:val="00EB2055"/>
    <w:rsid w:val="00EB7C17"/>
    <w:rsid w:val="00F10100"/>
    <w:rsid w:val="00F22D75"/>
    <w:rsid w:val="00F74636"/>
    <w:rsid w:val="00F862E5"/>
    <w:rsid w:val="00F91276"/>
    <w:rsid w:val="00F969C2"/>
    <w:rsid w:val="00FB28BD"/>
    <w:rsid w:val="00FE149D"/>
    <w:rsid w:val="00F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0AC68B5"/>
  <w15:chartTrackingRefBased/>
  <w15:docId w15:val="{305335DF-5F5A-444B-9B75-0B0FEC55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1"/>
    <w:next w:val="a1"/>
    <w:qFormat/>
    <w:rsid w:val="00333A44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1"/>
    <w:qFormat/>
    <w:rsid w:val="00333A44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333A44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333A4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333A4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333A4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333A44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333A44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333A44"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Date"/>
    <w:basedOn w:val="a1"/>
    <w:next w:val="a1"/>
    <w:rsid w:val="000B5A6B"/>
  </w:style>
  <w:style w:type="table" w:styleId="a6">
    <w:name w:val="Table Grid"/>
    <w:basedOn w:val="a3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1"/>
    <w:next w:val="a1"/>
    <w:rsid w:val="00196EFB"/>
    <w:pPr>
      <w:autoSpaceDE/>
      <w:autoSpaceDN/>
      <w:jc w:val="center"/>
    </w:pPr>
  </w:style>
  <w:style w:type="paragraph" w:styleId="a8">
    <w:name w:val="Closing"/>
    <w:basedOn w:val="a1"/>
    <w:rsid w:val="00196EFB"/>
    <w:pPr>
      <w:autoSpaceDE/>
      <w:autoSpaceDN/>
      <w:jc w:val="right"/>
    </w:pPr>
  </w:style>
  <w:style w:type="paragraph" w:customStyle="1" w:styleId="a9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HTML">
    <w:name w:val="HTML Address"/>
    <w:basedOn w:val="a1"/>
    <w:rsid w:val="00333A44"/>
    <w:rPr>
      <w:i/>
      <w:iCs/>
    </w:rPr>
  </w:style>
  <w:style w:type="paragraph" w:styleId="HTML0">
    <w:name w:val="HTML Preformatted"/>
    <w:basedOn w:val="a1"/>
    <w:rsid w:val="00333A44"/>
    <w:rPr>
      <w:rFonts w:ascii="Courier New" w:hAnsi="Courier New" w:cs="Courier New"/>
      <w:sz w:val="20"/>
      <w:szCs w:val="20"/>
    </w:rPr>
  </w:style>
  <w:style w:type="paragraph" w:styleId="aa">
    <w:name w:val="annotation text"/>
    <w:basedOn w:val="a1"/>
    <w:semiHidden/>
    <w:rsid w:val="00333A44"/>
    <w:pPr>
      <w:jc w:val="left"/>
    </w:pPr>
  </w:style>
  <w:style w:type="paragraph" w:styleId="ab">
    <w:name w:val="annotation subject"/>
    <w:basedOn w:val="aa"/>
    <w:next w:val="aa"/>
    <w:semiHidden/>
    <w:rsid w:val="00333A44"/>
    <w:rPr>
      <w:b/>
      <w:bCs/>
    </w:rPr>
  </w:style>
  <w:style w:type="paragraph" w:styleId="ac">
    <w:name w:val="footer"/>
    <w:basedOn w:val="a1"/>
    <w:rsid w:val="00333A44"/>
    <w:pPr>
      <w:tabs>
        <w:tab w:val="center" w:pos="4252"/>
        <w:tab w:val="right" w:pos="8504"/>
      </w:tabs>
      <w:snapToGrid w:val="0"/>
    </w:pPr>
  </w:style>
  <w:style w:type="paragraph" w:styleId="ad">
    <w:name w:val="Block Text"/>
    <w:basedOn w:val="a1"/>
    <w:rsid w:val="00333A44"/>
    <w:pPr>
      <w:ind w:leftChars="700" w:left="1440" w:rightChars="700" w:right="1440"/>
    </w:pPr>
  </w:style>
  <w:style w:type="paragraph" w:styleId="ae">
    <w:name w:val="header"/>
    <w:basedOn w:val="a1"/>
    <w:rsid w:val="00333A44"/>
    <w:pPr>
      <w:tabs>
        <w:tab w:val="center" w:pos="4252"/>
        <w:tab w:val="right" w:pos="8504"/>
      </w:tabs>
      <w:snapToGrid w:val="0"/>
    </w:pPr>
  </w:style>
  <w:style w:type="paragraph" w:styleId="af">
    <w:name w:val="macro"/>
    <w:semiHidden/>
    <w:rsid w:val="00333A4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0">
    <w:name w:val="Message Header"/>
    <w:basedOn w:val="a1"/>
    <w:rsid w:val="00333A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1">
    <w:name w:val="Salutation"/>
    <w:basedOn w:val="a1"/>
    <w:next w:val="a1"/>
    <w:rsid w:val="00333A44"/>
  </w:style>
  <w:style w:type="paragraph" w:styleId="af2">
    <w:name w:val="envelope address"/>
    <w:basedOn w:val="a1"/>
    <w:rsid w:val="00333A4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3">
    <w:name w:val="List"/>
    <w:basedOn w:val="a1"/>
    <w:rsid w:val="00333A44"/>
    <w:pPr>
      <w:ind w:left="200" w:hangingChars="200" w:hanging="200"/>
    </w:pPr>
  </w:style>
  <w:style w:type="paragraph" w:styleId="22">
    <w:name w:val="List 2"/>
    <w:basedOn w:val="a1"/>
    <w:rsid w:val="00333A44"/>
    <w:pPr>
      <w:ind w:leftChars="200" w:left="100" w:hangingChars="200" w:hanging="200"/>
    </w:pPr>
  </w:style>
  <w:style w:type="paragraph" w:styleId="32">
    <w:name w:val="List 3"/>
    <w:basedOn w:val="a1"/>
    <w:rsid w:val="00333A44"/>
    <w:pPr>
      <w:ind w:leftChars="400" w:left="100" w:hangingChars="200" w:hanging="200"/>
    </w:pPr>
  </w:style>
  <w:style w:type="paragraph" w:styleId="42">
    <w:name w:val="List 4"/>
    <w:basedOn w:val="a1"/>
    <w:rsid w:val="00333A44"/>
    <w:pPr>
      <w:ind w:leftChars="600" w:left="100" w:hangingChars="200" w:hanging="200"/>
    </w:pPr>
  </w:style>
  <w:style w:type="paragraph" w:styleId="52">
    <w:name w:val="List 5"/>
    <w:basedOn w:val="a1"/>
    <w:rsid w:val="00333A44"/>
    <w:pPr>
      <w:ind w:leftChars="800" w:left="100" w:hangingChars="200" w:hanging="200"/>
    </w:pPr>
  </w:style>
  <w:style w:type="paragraph" w:styleId="af4">
    <w:name w:val="table of authorities"/>
    <w:basedOn w:val="a1"/>
    <w:next w:val="a1"/>
    <w:semiHidden/>
    <w:rsid w:val="00333A44"/>
    <w:pPr>
      <w:ind w:left="240" w:hangingChars="100" w:hanging="240"/>
    </w:pPr>
  </w:style>
  <w:style w:type="paragraph" w:styleId="af5">
    <w:name w:val="toa heading"/>
    <w:basedOn w:val="a1"/>
    <w:next w:val="a1"/>
    <w:semiHidden/>
    <w:rsid w:val="00333A4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rsid w:val="00333A44"/>
    <w:pPr>
      <w:numPr>
        <w:numId w:val="1"/>
      </w:numPr>
    </w:pPr>
  </w:style>
  <w:style w:type="paragraph" w:styleId="20">
    <w:name w:val="List Bullet 2"/>
    <w:basedOn w:val="a1"/>
    <w:rsid w:val="00333A44"/>
    <w:pPr>
      <w:numPr>
        <w:numId w:val="2"/>
      </w:numPr>
    </w:pPr>
  </w:style>
  <w:style w:type="paragraph" w:styleId="30">
    <w:name w:val="List Bullet 3"/>
    <w:basedOn w:val="a1"/>
    <w:rsid w:val="00333A44"/>
    <w:pPr>
      <w:numPr>
        <w:numId w:val="3"/>
      </w:numPr>
    </w:pPr>
  </w:style>
  <w:style w:type="paragraph" w:styleId="40">
    <w:name w:val="List Bullet 4"/>
    <w:basedOn w:val="a1"/>
    <w:rsid w:val="00333A44"/>
    <w:pPr>
      <w:numPr>
        <w:numId w:val="4"/>
      </w:numPr>
    </w:pPr>
  </w:style>
  <w:style w:type="paragraph" w:styleId="50">
    <w:name w:val="List Bullet 5"/>
    <w:basedOn w:val="a1"/>
    <w:rsid w:val="00333A44"/>
    <w:pPr>
      <w:numPr>
        <w:numId w:val="5"/>
      </w:numPr>
    </w:pPr>
  </w:style>
  <w:style w:type="paragraph" w:styleId="af6">
    <w:name w:val="List Continue"/>
    <w:basedOn w:val="a1"/>
    <w:rsid w:val="00333A44"/>
    <w:pPr>
      <w:spacing w:after="180"/>
      <w:ind w:leftChars="200" w:left="425"/>
    </w:pPr>
  </w:style>
  <w:style w:type="paragraph" w:styleId="23">
    <w:name w:val="List Continue 2"/>
    <w:basedOn w:val="a1"/>
    <w:rsid w:val="00333A44"/>
    <w:pPr>
      <w:spacing w:after="180"/>
      <w:ind w:leftChars="400" w:left="850"/>
    </w:pPr>
  </w:style>
  <w:style w:type="paragraph" w:styleId="33">
    <w:name w:val="List Continue 3"/>
    <w:basedOn w:val="a1"/>
    <w:rsid w:val="00333A44"/>
    <w:pPr>
      <w:spacing w:after="180"/>
      <w:ind w:leftChars="600" w:left="1275"/>
    </w:pPr>
  </w:style>
  <w:style w:type="paragraph" w:styleId="43">
    <w:name w:val="List Continue 4"/>
    <w:basedOn w:val="a1"/>
    <w:rsid w:val="00333A44"/>
    <w:pPr>
      <w:spacing w:after="180"/>
      <w:ind w:leftChars="800" w:left="1700"/>
    </w:pPr>
  </w:style>
  <w:style w:type="paragraph" w:styleId="53">
    <w:name w:val="List Continue 5"/>
    <w:basedOn w:val="a1"/>
    <w:rsid w:val="00333A44"/>
    <w:pPr>
      <w:spacing w:after="180"/>
      <w:ind w:leftChars="1000" w:left="2125"/>
    </w:pPr>
  </w:style>
  <w:style w:type="paragraph" w:styleId="af7">
    <w:name w:val="footnote text"/>
    <w:basedOn w:val="a1"/>
    <w:semiHidden/>
    <w:rsid w:val="00333A44"/>
    <w:pPr>
      <w:snapToGrid w:val="0"/>
      <w:jc w:val="left"/>
    </w:pPr>
  </w:style>
  <w:style w:type="paragraph" w:styleId="af8">
    <w:name w:val="Document Map"/>
    <w:basedOn w:val="a1"/>
    <w:semiHidden/>
    <w:rsid w:val="00333A44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rsid w:val="00333A44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333A44"/>
    <w:pPr>
      <w:ind w:left="240" w:hangingChars="100" w:hanging="240"/>
    </w:pPr>
  </w:style>
  <w:style w:type="paragraph" w:styleId="24">
    <w:name w:val="index 2"/>
    <w:basedOn w:val="a1"/>
    <w:next w:val="a1"/>
    <w:autoRedefine/>
    <w:semiHidden/>
    <w:rsid w:val="00333A44"/>
    <w:pPr>
      <w:ind w:leftChars="100" w:left="100" w:hangingChars="100" w:hanging="240"/>
    </w:pPr>
  </w:style>
  <w:style w:type="paragraph" w:styleId="34">
    <w:name w:val="index 3"/>
    <w:basedOn w:val="a1"/>
    <w:next w:val="a1"/>
    <w:autoRedefine/>
    <w:semiHidden/>
    <w:rsid w:val="00333A44"/>
    <w:pPr>
      <w:ind w:leftChars="200" w:left="200" w:hangingChars="100" w:hanging="240"/>
    </w:pPr>
  </w:style>
  <w:style w:type="paragraph" w:styleId="44">
    <w:name w:val="index 4"/>
    <w:basedOn w:val="a1"/>
    <w:next w:val="a1"/>
    <w:autoRedefine/>
    <w:semiHidden/>
    <w:rsid w:val="00333A44"/>
    <w:pPr>
      <w:ind w:leftChars="300" w:left="300" w:hangingChars="100" w:hanging="240"/>
    </w:pPr>
  </w:style>
  <w:style w:type="paragraph" w:styleId="54">
    <w:name w:val="index 5"/>
    <w:basedOn w:val="a1"/>
    <w:next w:val="a1"/>
    <w:autoRedefine/>
    <w:semiHidden/>
    <w:rsid w:val="00333A44"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rsid w:val="00333A44"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rsid w:val="00333A44"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rsid w:val="00333A44"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rsid w:val="00333A44"/>
    <w:pPr>
      <w:ind w:leftChars="800" w:left="800" w:hangingChars="100" w:hanging="240"/>
    </w:pPr>
  </w:style>
  <w:style w:type="paragraph" w:styleId="afa">
    <w:name w:val="index heading"/>
    <w:basedOn w:val="a1"/>
    <w:next w:val="10"/>
    <w:semiHidden/>
    <w:rsid w:val="00333A44"/>
    <w:rPr>
      <w:rFonts w:ascii="Arial" w:hAnsi="Arial" w:cs="Arial"/>
      <w:b/>
      <w:bCs/>
    </w:rPr>
  </w:style>
  <w:style w:type="paragraph" w:styleId="afb">
    <w:name w:val="Signature"/>
    <w:basedOn w:val="a1"/>
    <w:rsid w:val="00333A44"/>
    <w:pPr>
      <w:jc w:val="right"/>
    </w:pPr>
  </w:style>
  <w:style w:type="paragraph" w:styleId="afc">
    <w:name w:val="Plain Text"/>
    <w:basedOn w:val="a1"/>
    <w:rsid w:val="00333A44"/>
    <w:rPr>
      <w:rFonts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333A44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333A44"/>
    <w:pPr>
      <w:ind w:leftChars="200" w:hangingChars="200" w:hanging="200"/>
    </w:pPr>
  </w:style>
  <w:style w:type="paragraph" w:styleId="aff">
    <w:name w:val="Balloon Text"/>
    <w:basedOn w:val="a1"/>
    <w:semiHidden/>
    <w:rsid w:val="00333A44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333A44"/>
    <w:pPr>
      <w:numPr>
        <w:numId w:val="6"/>
      </w:numPr>
    </w:pPr>
  </w:style>
  <w:style w:type="paragraph" w:styleId="2">
    <w:name w:val="List Number 2"/>
    <w:basedOn w:val="a1"/>
    <w:rsid w:val="00333A44"/>
    <w:pPr>
      <w:numPr>
        <w:numId w:val="7"/>
      </w:numPr>
    </w:pPr>
  </w:style>
  <w:style w:type="paragraph" w:styleId="3">
    <w:name w:val="List Number 3"/>
    <w:basedOn w:val="a1"/>
    <w:rsid w:val="00333A44"/>
    <w:pPr>
      <w:numPr>
        <w:numId w:val="8"/>
      </w:numPr>
    </w:pPr>
  </w:style>
  <w:style w:type="paragraph" w:styleId="4">
    <w:name w:val="List Number 4"/>
    <w:basedOn w:val="a1"/>
    <w:rsid w:val="00333A44"/>
    <w:pPr>
      <w:numPr>
        <w:numId w:val="9"/>
      </w:numPr>
    </w:pPr>
  </w:style>
  <w:style w:type="paragraph" w:styleId="5">
    <w:name w:val="List Number 5"/>
    <w:basedOn w:val="a1"/>
    <w:rsid w:val="00333A44"/>
    <w:pPr>
      <w:numPr>
        <w:numId w:val="10"/>
      </w:numPr>
    </w:pPr>
  </w:style>
  <w:style w:type="paragraph" w:styleId="aff0">
    <w:name w:val="E-mail Signature"/>
    <w:basedOn w:val="a1"/>
    <w:rsid w:val="00333A44"/>
  </w:style>
  <w:style w:type="paragraph" w:styleId="Web">
    <w:name w:val="Normal (Web)"/>
    <w:basedOn w:val="a1"/>
    <w:rsid w:val="00333A44"/>
    <w:rPr>
      <w:rFonts w:ascii="Times New Roman" w:hAnsi="Times New Roman"/>
    </w:rPr>
  </w:style>
  <w:style w:type="paragraph" w:styleId="aff1">
    <w:name w:val="Normal Indent"/>
    <w:basedOn w:val="a1"/>
    <w:rsid w:val="00333A44"/>
    <w:pPr>
      <w:ind w:leftChars="400" w:left="840"/>
    </w:pPr>
  </w:style>
  <w:style w:type="paragraph" w:styleId="aff2">
    <w:name w:val="Title"/>
    <w:basedOn w:val="a1"/>
    <w:qFormat/>
    <w:rsid w:val="00333A4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333A44"/>
    <w:pPr>
      <w:jc w:val="center"/>
      <w:outlineLvl w:val="1"/>
    </w:pPr>
    <w:rPr>
      <w:rFonts w:ascii="Arial" w:eastAsia="ＭＳ ゴシック" w:hAnsi="Arial" w:cs="Arial"/>
    </w:rPr>
  </w:style>
  <w:style w:type="paragraph" w:styleId="aff4">
    <w:name w:val="endnote text"/>
    <w:basedOn w:val="a1"/>
    <w:semiHidden/>
    <w:rsid w:val="00333A44"/>
    <w:pPr>
      <w:snapToGrid w:val="0"/>
      <w:jc w:val="left"/>
    </w:pPr>
  </w:style>
  <w:style w:type="paragraph" w:styleId="aff5">
    <w:name w:val="Body Text"/>
    <w:basedOn w:val="a1"/>
    <w:rsid w:val="00333A44"/>
  </w:style>
  <w:style w:type="paragraph" w:styleId="25">
    <w:name w:val="Body Text 2"/>
    <w:basedOn w:val="a1"/>
    <w:rsid w:val="00333A44"/>
    <w:pPr>
      <w:spacing w:line="480" w:lineRule="auto"/>
    </w:pPr>
  </w:style>
  <w:style w:type="paragraph" w:styleId="35">
    <w:name w:val="Body Text 3"/>
    <w:basedOn w:val="a1"/>
    <w:rsid w:val="00333A44"/>
    <w:rPr>
      <w:sz w:val="16"/>
      <w:szCs w:val="16"/>
    </w:rPr>
  </w:style>
  <w:style w:type="paragraph" w:styleId="aff6">
    <w:name w:val="Body Text Indent"/>
    <w:basedOn w:val="a1"/>
    <w:rsid w:val="00333A44"/>
    <w:pPr>
      <w:ind w:leftChars="400" w:left="851"/>
    </w:pPr>
  </w:style>
  <w:style w:type="paragraph" w:styleId="26">
    <w:name w:val="Body Text Indent 2"/>
    <w:basedOn w:val="a1"/>
    <w:rsid w:val="00333A44"/>
    <w:pPr>
      <w:spacing w:line="480" w:lineRule="auto"/>
      <w:ind w:leftChars="400" w:left="851"/>
    </w:pPr>
  </w:style>
  <w:style w:type="paragraph" w:styleId="36">
    <w:name w:val="Body Text Indent 3"/>
    <w:basedOn w:val="a1"/>
    <w:rsid w:val="00333A44"/>
    <w:pPr>
      <w:ind w:leftChars="400" w:left="851"/>
    </w:pPr>
    <w:rPr>
      <w:sz w:val="16"/>
      <w:szCs w:val="16"/>
    </w:rPr>
  </w:style>
  <w:style w:type="paragraph" w:styleId="aff7">
    <w:name w:val="Body Text First Indent"/>
    <w:basedOn w:val="aff5"/>
    <w:rsid w:val="00333A44"/>
    <w:pPr>
      <w:ind w:firstLineChars="100" w:firstLine="210"/>
    </w:pPr>
  </w:style>
  <w:style w:type="paragraph" w:styleId="27">
    <w:name w:val="Body Text First Indent 2"/>
    <w:basedOn w:val="aff6"/>
    <w:rsid w:val="00333A44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333A44"/>
  </w:style>
  <w:style w:type="paragraph" w:styleId="28">
    <w:name w:val="toc 2"/>
    <w:basedOn w:val="a1"/>
    <w:next w:val="a1"/>
    <w:autoRedefine/>
    <w:semiHidden/>
    <w:rsid w:val="00333A44"/>
    <w:pPr>
      <w:ind w:leftChars="100" w:left="240"/>
    </w:pPr>
  </w:style>
  <w:style w:type="paragraph" w:styleId="37">
    <w:name w:val="toc 3"/>
    <w:basedOn w:val="a1"/>
    <w:next w:val="a1"/>
    <w:autoRedefine/>
    <w:semiHidden/>
    <w:rsid w:val="00333A44"/>
    <w:pPr>
      <w:ind w:leftChars="200" w:left="480"/>
    </w:pPr>
  </w:style>
  <w:style w:type="paragraph" w:styleId="45">
    <w:name w:val="toc 4"/>
    <w:basedOn w:val="a1"/>
    <w:next w:val="a1"/>
    <w:autoRedefine/>
    <w:semiHidden/>
    <w:rsid w:val="00333A44"/>
    <w:pPr>
      <w:ind w:leftChars="300" w:left="720"/>
    </w:pPr>
  </w:style>
  <w:style w:type="paragraph" w:styleId="55">
    <w:name w:val="toc 5"/>
    <w:basedOn w:val="a1"/>
    <w:next w:val="a1"/>
    <w:autoRedefine/>
    <w:semiHidden/>
    <w:rsid w:val="00333A44"/>
    <w:pPr>
      <w:ind w:leftChars="400" w:left="960"/>
    </w:pPr>
  </w:style>
  <w:style w:type="paragraph" w:styleId="61">
    <w:name w:val="toc 6"/>
    <w:basedOn w:val="a1"/>
    <w:next w:val="a1"/>
    <w:autoRedefine/>
    <w:semiHidden/>
    <w:rsid w:val="00333A44"/>
    <w:pPr>
      <w:ind w:leftChars="500" w:left="1200"/>
    </w:pPr>
  </w:style>
  <w:style w:type="paragraph" w:styleId="71">
    <w:name w:val="toc 7"/>
    <w:basedOn w:val="a1"/>
    <w:next w:val="a1"/>
    <w:autoRedefine/>
    <w:semiHidden/>
    <w:rsid w:val="00333A44"/>
    <w:pPr>
      <w:ind w:leftChars="600" w:left="1440"/>
    </w:pPr>
  </w:style>
  <w:style w:type="paragraph" w:styleId="81">
    <w:name w:val="toc 8"/>
    <w:basedOn w:val="a1"/>
    <w:next w:val="a1"/>
    <w:autoRedefine/>
    <w:semiHidden/>
    <w:rsid w:val="00333A44"/>
    <w:pPr>
      <w:ind w:leftChars="700" w:left="1680"/>
    </w:pPr>
  </w:style>
  <w:style w:type="paragraph" w:styleId="91">
    <w:name w:val="toc 9"/>
    <w:basedOn w:val="a1"/>
    <w:next w:val="a1"/>
    <w:autoRedefine/>
    <w:semiHidden/>
    <w:rsid w:val="00333A44"/>
    <w:pPr>
      <w:ind w:leftChars="800"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出光興産オリーブ萩野給油所周辺の井戸水調査結果について</vt:lpstr>
    </vt:vector>
  </TitlesOfParts>
  <Company> 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出光興産オリーブ萩野給油所周辺の井戸水調査結果について</dc:title>
  <dc:subject/>
  <dc:creator>名古屋市環境局地域環境対策課</dc:creator>
  <cp:keywords/>
  <dc:description/>
  <cp:lastModifiedBy>渥美 真未</cp:lastModifiedBy>
  <cp:revision>2</cp:revision>
  <cp:lastPrinted>2009-05-15T05:50:00Z</cp:lastPrinted>
  <dcterms:created xsi:type="dcterms:W3CDTF">2024-10-22T01:58:00Z</dcterms:created>
  <dcterms:modified xsi:type="dcterms:W3CDTF">2024-10-22T01:58:00Z</dcterms:modified>
</cp:coreProperties>
</file>