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8F1" w:rsidRPr="00A36E40" w:rsidRDefault="00466CC4" w:rsidP="001B50B4">
      <w:pPr>
        <w:ind w:left="1680" w:hanging="1680"/>
        <w:jc w:val="left"/>
        <w:rPr>
          <w:rFonts w:ascii="HG創英角ﾎﾟｯﾌﾟ体" w:eastAsia="HG創英角ﾎﾟｯﾌﾟ体" w:hint="eastAsia"/>
          <w:sz w:val="28"/>
          <w:szCs w:val="28"/>
        </w:rPr>
      </w:pPr>
      <w:r>
        <w:rPr>
          <w:rFonts w:ascii="HGP創英角ｺﾞｼｯｸUB" w:eastAsia="HGP創英角ｺﾞｼｯｸUB" w:hint="eastAsia"/>
          <w:noProof/>
          <w:sz w:val="24"/>
        </w:rPr>
        <mc:AlternateContent>
          <mc:Choice Requires="wps">
            <w:drawing>
              <wp:anchor distT="0" distB="0" distL="114300" distR="114300" simplePos="0" relativeHeight="251652608" behindDoc="0" locked="0" layoutInCell="1" allowOverlap="1">
                <wp:simplePos x="0" y="0"/>
                <wp:positionH relativeFrom="column">
                  <wp:posOffset>69850</wp:posOffset>
                </wp:positionH>
                <wp:positionV relativeFrom="paragraph">
                  <wp:posOffset>389255</wp:posOffset>
                </wp:positionV>
                <wp:extent cx="6477000" cy="400050"/>
                <wp:effectExtent l="0" t="0" r="0" b="0"/>
                <wp:wrapNone/>
                <wp:docPr id="14"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7000" cy="400050"/>
                        </a:xfrm>
                        <a:prstGeom prst="rect">
                          <a:avLst/>
                        </a:prstGeom>
                      </wps:spPr>
                      <wps:txbx>
                        <w:txbxContent>
                          <w:p w:rsidR="00466CC4" w:rsidRPr="00C0434C" w:rsidRDefault="00466CC4" w:rsidP="00466CC4">
                            <w:pPr>
                              <w:pStyle w:val="Web"/>
                              <w:spacing w:before="0" w:beforeAutospacing="0" w:after="0" w:afterAutospacing="0"/>
                              <w:jc w:val="center"/>
                              <w:rPr>
                                <w:sz w:val="18"/>
                              </w:rPr>
                            </w:pPr>
                            <w:r w:rsidRPr="00C0434C">
                              <w:rPr>
                                <w:rFonts w:ascii="HG創英角ﾎﾟｯﾌﾟ体" w:eastAsia="HG創英角ﾎﾟｯﾌﾟ体" w:hAnsi="HG創英角ﾎﾟｯﾌﾟ体" w:hint="eastAsia"/>
                                <w:shadow/>
                                <w:color w:val="0000FF"/>
                                <w:sz w:val="44"/>
                                <w:szCs w:val="72"/>
                                <w14:shadow w14:blurRad="0" w14:dist="35941" w14:dir="2700000" w14:sx="100000" w14:sy="100000" w14:kx="0" w14:ky="0" w14:algn="ctr">
                                  <w14:srgbClr w14:val="990000"/>
                                </w14:shadow>
                                <w14:textOutline w14:w="19050" w14:cap="flat" w14:cmpd="sng" w14:algn="ctr">
                                  <w14:solidFill>
                                    <w14:srgbClr w14:val="CC99FF"/>
                                  </w14:solidFill>
                                  <w14:prstDash w14:val="solid"/>
                                  <w14:round/>
                                </w14:textOutline>
                              </w:rPr>
                              <w:t>京都に関する本～入門編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8" o:spid="_x0000_s1026" type="#_x0000_t202" style="position:absolute;left:0;text-align:left;margin-left:5.5pt;margin-top:30.65pt;width:510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Z++wEAANsDAAAOAAAAZHJzL2Uyb0RvYy54bWysU8tu2zAQvBfoPxC815IN5wHBcuAmTS9p&#10;GyAucl6TlKVW5LIkbcl/3yVNO0FzC3ohRHI5OzM7WtyMumd75XyHpubTScmZMgJlZ7Y1/7m+/3TN&#10;mQ9gJPRoVM0PyvOb5ccPi8FWaoYt9lI5RiDGV4OteRuCrYrCi1Zp8BO0ytBlg05DoK3bFtLBQOi6&#10;L2ZleVkM6KR1KJT3dHp3vOTLhN80SoQfTeNVYH3NiVtIq0vrJq7FcgHV1oFtO5FpwDtYaOgMNT1D&#10;3UEAtnPdGyjdCYcemzARqAtsmk6opIHUTMt/1Dy1YFXSQuZ4e7bJ/z9Y8X3/6FgnaXZzzgxomtEz&#10;Wbpygc2uoz2D9RVVPVmqC+NnHKk0SfX2AcVvzwzetmC2auUcDq0CSfSmhJWPk4j1wRJwOl2rMXyR&#10;HU1iGuGLV/jHZj522gzfUNIT2AVM3cbG6WgwWcaIAs3ycJ4fITJBh5fzq6uypCtBd3P6ukgDLqA6&#10;vbbOh68KNYsfNXeUj4QO+wcfIhuoTiWZWmRz5BXGzZj92KA8EMmBclNz/2cHTpHgnb5FihmpbBzq&#10;7GLcR94Rdj0+g7O5dyDWj/0pN4lACpDMUwD5i4B0T3HcQ88uSM5JTS7OZI+o8a23K7LrvktKoq9H&#10;nlkJJSgJzGmPEX29T1Uv/+TyLwAAAP//AwBQSwMEFAAGAAgAAAAhAF01e9zcAAAACgEAAA8AAABk&#10;cnMvZG93bnJldi54bWxMj81OwzAQhO9IvIO1SNyonQYqFOJUFT8SBy604e7GJo6I11G8bdK3Z3OC&#10;287OavabcjuHXpzdmLqIGrKVAuGwibbDVkN9eLt7BJHIoDV9RKfh4hJsq+ur0hQ2TvjpzntqBYdg&#10;KowGTzQUUqbGu2DSKg4O2fuOYzDEcmylHc3E4aGXa6U2MpgO+YM3g3v2rvnZn4IGIrvLLvVrSO9f&#10;88fL5FXzYGqtb2/m3RMIcjP9HcOCz+hQMdMxntAm0bPOuApp2GQ5iMVX+bI58rS+z0FWpfxfofoF&#10;AAD//wMAUEsBAi0AFAAGAAgAAAAhALaDOJL+AAAA4QEAABMAAAAAAAAAAAAAAAAAAAAAAFtDb250&#10;ZW50X1R5cGVzXS54bWxQSwECLQAUAAYACAAAACEAOP0h/9YAAACUAQAACwAAAAAAAAAAAAAAAAAv&#10;AQAAX3JlbHMvLnJlbHNQSwECLQAUAAYACAAAACEA7b3GfvsBAADbAwAADgAAAAAAAAAAAAAAAAAu&#10;AgAAZHJzL2Uyb0RvYy54bWxQSwECLQAUAAYACAAAACEAXTV73NwAAAAKAQAADwAAAAAAAAAAAAAA&#10;AABVBAAAZHJzL2Rvd25yZXYueG1sUEsFBgAAAAAEAAQA8wAAAF4FAAAAAA==&#10;" filled="f" stroked="f">
                <o:lock v:ext="edit" shapetype="t"/>
                <v:textbox style="mso-fit-shape-to-text:t">
                  <w:txbxContent>
                    <w:p w:rsidR="00466CC4" w:rsidRPr="00C0434C" w:rsidRDefault="00466CC4" w:rsidP="00466CC4">
                      <w:pPr>
                        <w:pStyle w:val="Web"/>
                        <w:spacing w:before="0" w:beforeAutospacing="0" w:after="0" w:afterAutospacing="0"/>
                        <w:jc w:val="center"/>
                        <w:rPr>
                          <w:sz w:val="18"/>
                        </w:rPr>
                      </w:pPr>
                      <w:r w:rsidRPr="00C0434C">
                        <w:rPr>
                          <w:rFonts w:ascii="HG創英角ﾎﾟｯﾌﾟ体" w:eastAsia="HG創英角ﾎﾟｯﾌﾟ体" w:hAnsi="HG創英角ﾎﾟｯﾌﾟ体" w:hint="eastAsia"/>
                          <w:shadow/>
                          <w:color w:val="0000FF"/>
                          <w:sz w:val="44"/>
                          <w:szCs w:val="72"/>
                          <w14:shadow w14:blurRad="0" w14:dist="35941" w14:dir="2700000" w14:sx="100000" w14:sy="100000" w14:kx="0" w14:ky="0" w14:algn="ctr">
                            <w14:srgbClr w14:val="990000"/>
                          </w14:shadow>
                          <w14:textOutline w14:w="19050" w14:cap="flat" w14:cmpd="sng" w14:algn="ctr">
                            <w14:solidFill>
                              <w14:srgbClr w14:val="CC99FF"/>
                            </w14:solidFill>
                            <w14:prstDash w14:val="solid"/>
                            <w14:round/>
                          </w14:textOutline>
                        </w:rPr>
                        <w:t>京都に関する本～入門編</w:t>
                      </w:r>
                    </w:p>
                  </w:txbxContent>
                </v:textbox>
              </v:shape>
            </w:pict>
          </mc:Fallback>
        </mc:AlternateContent>
      </w:r>
      <w:r>
        <w:rPr>
          <w:rFonts w:ascii="HG創英角ﾎﾟｯﾌﾟ体" w:eastAsia="HG創英角ﾎﾟｯﾌﾟ体" w:hint="eastAsia"/>
          <w:noProof/>
          <w:sz w:val="28"/>
          <w:szCs w:val="28"/>
        </w:rPr>
        <mc:AlternateContent>
          <mc:Choice Requires="wps">
            <w:drawing>
              <wp:anchor distT="0" distB="0" distL="114300" distR="114300" simplePos="0" relativeHeight="251653632" behindDoc="0" locked="0" layoutInCell="1" allowOverlap="1">
                <wp:simplePos x="0" y="0"/>
                <wp:positionH relativeFrom="column">
                  <wp:posOffset>5518150</wp:posOffset>
                </wp:positionH>
                <wp:positionV relativeFrom="paragraph">
                  <wp:posOffset>-72390</wp:posOffset>
                </wp:positionV>
                <wp:extent cx="1555750" cy="439420"/>
                <wp:effectExtent l="0" t="1905" r="0" b="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200" w:rsidRPr="00355200" w:rsidRDefault="00355200" w:rsidP="00355200">
                            <w:pPr>
                              <w:ind w:right="516"/>
                              <w:jc w:val="right"/>
                              <w:rPr>
                                <w:rFonts w:ascii="HGP創英角ﾎﾟｯﾌﾟ体" w:eastAsia="HGP創英角ﾎﾟｯﾌﾟ体" w:hAnsi="ＭＳ Ｐゴシック" w:hint="eastAsia"/>
                                <w:sz w:val="20"/>
                                <w:szCs w:val="20"/>
                              </w:rPr>
                            </w:pPr>
                            <w:r w:rsidRPr="00355200">
                              <w:rPr>
                                <w:rFonts w:ascii="HGP創英角ﾎﾟｯﾌﾟ体" w:eastAsia="HGP創英角ﾎﾟｯﾌﾟ体" w:hAnsi="ＭＳ Ｐゴシック" w:hint="eastAsia"/>
                                <w:sz w:val="20"/>
                                <w:szCs w:val="20"/>
                              </w:rPr>
                              <w:t>京都府立図書館</w:t>
                            </w:r>
                          </w:p>
                          <w:p w:rsidR="00355200" w:rsidRPr="00355200" w:rsidRDefault="00355200" w:rsidP="00355200">
                            <w:pPr>
                              <w:ind w:right="556"/>
                              <w:jc w:val="right"/>
                              <w:rPr>
                                <w:rFonts w:ascii="HGP創英角ﾎﾟｯﾌﾟ体" w:eastAsia="HGP創英角ﾎﾟｯﾌﾟ体" w:hAnsi="ＭＳ Ｐゴシック" w:hint="eastAsia"/>
                                <w:sz w:val="20"/>
                                <w:szCs w:val="20"/>
                              </w:rPr>
                            </w:pPr>
                            <w:r w:rsidRPr="00355200">
                              <w:rPr>
                                <w:rFonts w:ascii="HGP創英角ﾎﾟｯﾌﾟ体" w:eastAsia="HGP創英角ﾎﾟｯﾌﾟ体" w:hAnsi="ＭＳ Ｐゴシック" w:hint="eastAsia"/>
                                <w:sz w:val="20"/>
                                <w:szCs w:val="20"/>
                              </w:rPr>
                              <w:t>平成22年2月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434.5pt;margin-top:-5.7pt;width:122.5pt;height:3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TRtwIAALcFAAAOAAAAZHJzL2Uyb0RvYy54bWysVNuOmzAQfa/Uf7D8znIJJICWrHZDqCpt&#10;21W3/QAHTLAKNrWdkG3Vf+/Y5L4vVVsekO0Zz5w5Zzy3d7uuRVsqFRM8w/6NhxHlpagYX2f465fC&#10;iTFSmvCKtILTDL9Qhe/mb9/cDn1KA9GItqISQRCu0qHPcKN1n7quKhvaEXUjesrBWAvZEQ1buXYr&#10;SQaI3rVu4HlTdxCy6qUoqVJwmo9GPLfx65qW+lNdK6pRm2HApu1f2v/K/N35LUnXkvQNK/cwyF+g&#10;6AjjkPQYKieaoI1kr0J1rJRCiVrflKJzRV2zktoaoBrfu6rmuSE9tbUAOao/0qT+X9jy4/ZJIlaB&#10;dhOMOOlAo8/AGuHrlqKJJWjoVQp+z/2TNCWq/lGU3xTiYtGAG72XUgwNJRXA8g2h7sUFs1FwFa2G&#10;D6KC8GSjheVqV8vOBAQW0M5K8nKUhO40KuHQj6JoFoFyJdjCSRIGFpJL0sPtXir9jooOmUWGJYC3&#10;0cn2UWmDhqQHF5OMi4K1rZW95RcH4DieQG64amwGhVXxZ+Ily3gZh04YTJdO6OW5c18sQmda+LMo&#10;n+SLRe7/Mnn9MG1YVVFu0hw6yg//TLF9b4+9cOwpJVpWmXAGkpLr1aKVaEugowv7Wc7BcnJzL2FY&#10;EqCWq5L8IPQegsQppvHMCYswcpKZFzuenzwkUy9Mwry4LOmRcfrvJaEhw0kURFalM9BXtXn2e10b&#10;STumYWa0rMtwfHQiqWnBJa+stJqwdlyfUWHgn6gAuQ9C24Y1PWrGhkr1brUbn4TJbk5WonqBDpYC&#10;Ggx6EeYdLBohf2A0wOzIsPq+IZJi1L7n8ApmYZBEMGzsJo4TuCLPDaszA+ElBMqwxmhcLvQ4nja9&#10;ZOsG8viWKC7u4d3UzLb0CdP+tcF0sJXtJ5kZP+d763Wat/PfAAAA//8DAFBLAwQUAAYACAAAACEA&#10;J/yC4eEAAAALAQAADwAAAGRycy9kb3ducmV2LnhtbEyPQUvDQBCF74L/YRnBW7uJ2JrGTEoRBRVF&#10;bIvgbZsds8HsbMhu0vjv3Z70NjPv8eZ7xXqyrRip941jhHSegCCunG64RtjvHmYZCB8Ua9U6JoQf&#10;8rAuz88KlWt35Hcat6EWMYR9rhBMCF0upa8MWeXnriOO2pfrrQpx7Wupe3WM4baVV0mylFY1HD8Y&#10;1dGdoep7O1iE+3GsntSQ0Mt+s/h8fTYfb4+ZRby8mDa3IAJN4c8MJ/yIDmVkOriBtRctQrZcxS4B&#10;YZam1yBOjjjE0wFhcZOBLAv5v0P5CwAA//8DAFBLAQItABQABgAIAAAAIQC2gziS/gAAAOEBAAAT&#10;AAAAAAAAAAAAAAAAAAAAAABbQ29udGVudF9UeXBlc10ueG1sUEsBAi0AFAAGAAgAAAAhADj9If/W&#10;AAAAlAEAAAsAAAAAAAAAAAAAAAAALwEAAF9yZWxzLy5yZWxzUEsBAi0AFAAGAAgAAAAhAB89pNG3&#10;AgAAtwUAAA4AAAAAAAAAAAAAAAAALgIAAGRycy9lMm9Eb2MueG1sUEsBAi0AFAAGAAgAAAAhACf8&#10;guHhAAAACwEAAA8AAAAAAAAAAAAAAAAAEQUAAGRycy9kb3ducmV2LnhtbFBLBQYAAAAABAAEAPMA&#10;AAAfBgAAAAA=&#10;" filled="f" stroked="f">
                <v:textbox inset="5.85pt,.7pt,5.85pt,.7pt">
                  <w:txbxContent>
                    <w:p w:rsidR="00355200" w:rsidRPr="00355200" w:rsidRDefault="00355200" w:rsidP="00355200">
                      <w:pPr>
                        <w:ind w:right="516"/>
                        <w:jc w:val="right"/>
                        <w:rPr>
                          <w:rFonts w:ascii="HGP創英角ﾎﾟｯﾌﾟ体" w:eastAsia="HGP創英角ﾎﾟｯﾌﾟ体" w:hAnsi="ＭＳ Ｐゴシック" w:hint="eastAsia"/>
                          <w:sz w:val="20"/>
                          <w:szCs w:val="20"/>
                        </w:rPr>
                      </w:pPr>
                      <w:r w:rsidRPr="00355200">
                        <w:rPr>
                          <w:rFonts w:ascii="HGP創英角ﾎﾟｯﾌﾟ体" w:eastAsia="HGP創英角ﾎﾟｯﾌﾟ体" w:hAnsi="ＭＳ Ｐゴシック" w:hint="eastAsia"/>
                          <w:sz w:val="20"/>
                          <w:szCs w:val="20"/>
                        </w:rPr>
                        <w:t>京都府立図書館</w:t>
                      </w:r>
                    </w:p>
                    <w:p w:rsidR="00355200" w:rsidRPr="00355200" w:rsidRDefault="00355200" w:rsidP="00355200">
                      <w:pPr>
                        <w:ind w:right="556"/>
                        <w:jc w:val="right"/>
                        <w:rPr>
                          <w:rFonts w:ascii="HGP創英角ﾎﾟｯﾌﾟ体" w:eastAsia="HGP創英角ﾎﾟｯﾌﾟ体" w:hAnsi="ＭＳ Ｐゴシック" w:hint="eastAsia"/>
                          <w:sz w:val="20"/>
                          <w:szCs w:val="20"/>
                        </w:rPr>
                      </w:pPr>
                      <w:r w:rsidRPr="00355200">
                        <w:rPr>
                          <w:rFonts w:ascii="HGP創英角ﾎﾟｯﾌﾟ体" w:eastAsia="HGP創英角ﾎﾟｯﾌﾟ体" w:hAnsi="ＭＳ Ｐゴシック" w:hint="eastAsia"/>
                          <w:sz w:val="20"/>
                          <w:szCs w:val="20"/>
                        </w:rPr>
                        <w:t>平成22年2月</w:t>
                      </w:r>
                    </w:p>
                  </w:txbxContent>
                </v:textbox>
              </v:rect>
            </w:pict>
          </mc:Fallback>
        </mc:AlternateContent>
      </w:r>
      <w:r w:rsidR="001B7914">
        <w:rPr>
          <w:rFonts w:ascii="HG創英角ﾎﾟｯﾌﾟ体" w:eastAsia="HG創英角ﾎﾟｯﾌﾟ体" w:hint="eastAsia"/>
          <w:sz w:val="28"/>
          <w:szCs w:val="28"/>
        </w:rPr>
        <w:t xml:space="preserve">　当</w:t>
      </w:r>
      <w:r w:rsidR="007008F1" w:rsidRPr="00A36E40">
        <w:rPr>
          <w:rFonts w:ascii="HG創英角ﾎﾟｯﾌﾟ体" w:eastAsia="HG創英角ﾎﾟｯﾌﾟ体" w:hint="eastAsia"/>
          <w:sz w:val="28"/>
          <w:szCs w:val="28"/>
        </w:rPr>
        <w:t>館の所蔵資料から</w:t>
      </w:r>
    </w:p>
    <w:p w:rsidR="007008F1" w:rsidRDefault="007008F1">
      <w:pPr>
        <w:rPr>
          <w:rFonts w:hint="eastAsia"/>
        </w:rPr>
      </w:pPr>
    </w:p>
    <w:p w:rsidR="007008F1" w:rsidRDefault="007008F1">
      <w:pPr>
        <w:rPr>
          <w:rFonts w:hint="eastAsia"/>
        </w:rPr>
      </w:pPr>
    </w:p>
    <w:p w:rsidR="007877ED" w:rsidRDefault="00466CC4" w:rsidP="001B6C32">
      <w:pPr>
        <w:jc w:val="right"/>
        <w:rPr>
          <w:rFonts w:ascii="ＭＳ Ｐゴシック" w:eastAsia="ＭＳ Ｐゴシック" w:hAnsi="ＭＳ Ｐゴシック" w:hint="eastAsia"/>
          <w:sz w:val="22"/>
          <w:szCs w:val="22"/>
        </w:rPr>
      </w:pPr>
      <w:r w:rsidRPr="00355200">
        <w:rPr>
          <w:rFonts w:ascii="HGP創英角ﾎﾟｯﾌﾟ体" w:eastAsia="HGP創英角ﾎﾟｯﾌﾟ体" w:hint="eastAsia"/>
          <w:noProof/>
          <w:sz w:val="24"/>
        </w:rPr>
        <mc:AlternateContent>
          <mc:Choice Requires="wps">
            <w:drawing>
              <wp:anchor distT="0" distB="0" distL="114300" distR="114300" simplePos="0" relativeHeight="251654656" behindDoc="0" locked="0" layoutInCell="1" allowOverlap="1">
                <wp:simplePos x="0" y="0"/>
                <wp:positionH relativeFrom="column">
                  <wp:posOffset>45720</wp:posOffset>
                </wp:positionH>
                <wp:positionV relativeFrom="paragraph">
                  <wp:posOffset>107315</wp:posOffset>
                </wp:positionV>
                <wp:extent cx="6651625" cy="1190625"/>
                <wp:effectExtent l="20320" t="19685" r="24130" b="2794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1625" cy="1190625"/>
                        </a:xfrm>
                        <a:prstGeom prst="horizontalScroll">
                          <a:avLst>
                            <a:gd name="adj" fmla="val 12500"/>
                          </a:avLst>
                        </a:prstGeom>
                        <a:noFill/>
                        <a:ln w="38100">
                          <a:solidFill>
                            <a:srgbClr val="800080"/>
                          </a:solidFill>
                          <a:round/>
                          <a:headEnd/>
                          <a:tailEnd/>
                        </a:ln>
                        <a:extLst>
                          <a:ext uri="{909E8E84-426E-40DD-AFC4-6F175D3DCCD1}">
                            <a14:hiddenFill xmlns:a14="http://schemas.microsoft.com/office/drawing/2010/main">
                              <a:solidFill>
                                <a:srgbClr val="FFFFFF"/>
                              </a:solidFill>
                            </a14:hiddenFill>
                          </a:ext>
                        </a:extLst>
                      </wps:spPr>
                      <wps:txbx>
                        <w:txbxContent>
                          <w:p w:rsidR="007877ED" w:rsidRPr="00F26418" w:rsidRDefault="007877ED" w:rsidP="00767408">
                            <w:pPr>
                              <w:rPr>
                                <w:rFonts w:ascii="HGP創英角ﾎﾟｯﾌﾟ体" w:eastAsia="HGP創英角ﾎﾟｯﾌﾟ体" w:hint="eastAsia"/>
                                <w:sz w:val="22"/>
                                <w:szCs w:val="22"/>
                              </w:rPr>
                            </w:pPr>
                            <w:r w:rsidRPr="00F26418">
                              <w:rPr>
                                <w:rFonts w:ascii="HGP創英角ﾎﾟｯﾌﾟ体" w:eastAsia="HGP創英角ﾎﾟｯﾌﾟ体" w:hint="eastAsia"/>
                                <w:sz w:val="22"/>
                                <w:szCs w:val="22"/>
                              </w:rPr>
                              <w:t>Ｑ　「京都に関する本がありますか？」</w:t>
                            </w:r>
                          </w:p>
                          <w:p w:rsidR="007877ED" w:rsidRPr="00F26418" w:rsidRDefault="007877ED" w:rsidP="00916213">
                            <w:pPr>
                              <w:rPr>
                                <w:rFonts w:ascii="HGP創英角ﾎﾟｯﾌﾟ体" w:eastAsia="HGP創英角ﾎﾟｯﾌﾟ体" w:hint="eastAsia"/>
                                <w:color w:val="3366FF"/>
                                <w:sz w:val="22"/>
                                <w:szCs w:val="22"/>
                              </w:rPr>
                            </w:pPr>
                            <w:r w:rsidRPr="00F26418">
                              <w:rPr>
                                <w:rFonts w:ascii="HGP創英角ﾎﾟｯﾌﾟ体" w:eastAsia="HGP創英角ﾎﾟｯﾌﾟ体" w:hint="eastAsia"/>
                                <w:color w:val="3366FF"/>
                                <w:sz w:val="22"/>
                                <w:szCs w:val="22"/>
                              </w:rPr>
                              <w:t>Ａ　「当館では1階</w:t>
                            </w:r>
                            <w:r w:rsidR="00325C3C">
                              <w:rPr>
                                <w:rFonts w:ascii="HGP創英角ﾎﾟｯﾌﾟ体" w:eastAsia="HGP創英角ﾎﾟｯﾌﾟ体" w:hint="eastAsia"/>
                                <w:color w:val="3366FF"/>
                                <w:sz w:val="22"/>
                                <w:szCs w:val="22"/>
                              </w:rPr>
                              <w:t>南側</w:t>
                            </w:r>
                            <w:r w:rsidRPr="00F26418">
                              <w:rPr>
                                <w:rFonts w:ascii="HGP創英角ﾎﾟｯﾌﾟ体" w:eastAsia="HGP創英角ﾎﾟｯﾌﾟ体" w:hint="eastAsia"/>
                                <w:color w:val="3366FF"/>
                                <w:sz w:val="22"/>
                                <w:szCs w:val="22"/>
                              </w:rPr>
                              <w:t>の書架にまとめています（書架番号　９～１</w:t>
                            </w:r>
                            <w:r w:rsidR="00916213">
                              <w:rPr>
                                <w:rFonts w:ascii="HGP創英角ﾎﾟｯﾌﾟ体" w:eastAsia="HGP創英角ﾎﾟｯﾌﾟ体" w:hint="eastAsia"/>
                                <w:color w:val="3366FF"/>
                                <w:sz w:val="22"/>
                                <w:szCs w:val="22"/>
                              </w:rPr>
                              <w:t>４</w:t>
                            </w:r>
                            <w:r w:rsidRPr="00F26418">
                              <w:rPr>
                                <w:rFonts w:ascii="HGP創英角ﾎﾟｯﾌﾟ体" w:eastAsia="HGP創英角ﾎﾟｯﾌﾟ体" w:hint="eastAsia"/>
                                <w:color w:val="3366FF"/>
                                <w:sz w:val="22"/>
                                <w:szCs w:val="22"/>
                              </w:rPr>
                              <w:t>）。</w:t>
                            </w:r>
                          </w:p>
                          <w:p w:rsidR="00A90DAC" w:rsidRDefault="007877ED" w:rsidP="00A90DAC">
                            <w:pPr>
                              <w:ind w:firstLineChars="200" w:firstLine="459"/>
                              <w:rPr>
                                <w:rFonts w:ascii="HGP創英角ﾎﾟｯﾌﾟ体" w:eastAsia="HGP創英角ﾎﾟｯﾌﾟ体" w:hint="eastAsia"/>
                                <w:color w:val="3366FF"/>
                                <w:sz w:val="22"/>
                                <w:szCs w:val="22"/>
                              </w:rPr>
                            </w:pPr>
                            <w:r w:rsidRPr="00F26418">
                              <w:rPr>
                                <w:rFonts w:ascii="HGP創英角ﾎﾟｯﾌﾟ体" w:eastAsia="HGP創英角ﾎﾟｯﾌﾟ体" w:hint="eastAsia"/>
                                <w:color w:val="3366FF"/>
                                <w:sz w:val="22"/>
                                <w:szCs w:val="22"/>
                              </w:rPr>
                              <w:t>そのなかから、お問い合わせの際によく</w:t>
                            </w:r>
                            <w:r w:rsidR="00534412">
                              <w:rPr>
                                <w:rFonts w:ascii="HGP創英角ﾎﾟｯﾌﾟ体" w:eastAsia="HGP創英角ﾎﾟｯﾌﾟ体" w:hint="eastAsia"/>
                                <w:color w:val="3366FF"/>
                                <w:sz w:val="22"/>
                                <w:szCs w:val="22"/>
                              </w:rPr>
                              <w:t>使用する</w:t>
                            </w:r>
                            <w:r w:rsidRPr="00F26418">
                              <w:rPr>
                                <w:rFonts w:ascii="HGP創英角ﾎﾟｯﾌﾟ体" w:eastAsia="HGP創英角ﾎﾟｯﾌﾟ体" w:hint="eastAsia"/>
                                <w:color w:val="3366FF"/>
                                <w:sz w:val="22"/>
                                <w:szCs w:val="22"/>
                              </w:rPr>
                              <w:t>いくつかの資料をご紹介します</w:t>
                            </w:r>
                            <w:r w:rsidR="00916213">
                              <w:rPr>
                                <w:rFonts w:ascii="HGP創英角ﾎﾟｯﾌﾟ体" w:eastAsia="HGP創英角ﾎﾟｯﾌﾟ体" w:hint="eastAsia"/>
                                <w:color w:val="3366FF"/>
                                <w:sz w:val="22"/>
                                <w:szCs w:val="22"/>
                              </w:rPr>
                              <w:t>。</w:t>
                            </w:r>
                          </w:p>
                          <w:p w:rsidR="00B8084C" w:rsidRPr="00CE7433" w:rsidRDefault="00B8084C" w:rsidP="00B8084C">
                            <w:pPr>
                              <w:ind w:firstLineChars="200" w:firstLine="459"/>
                              <w:rPr>
                                <w:rFonts w:ascii="HGP創英角ﾎﾟｯﾌﾟ体" w:eastAsia="HGP創英角ﾎﾟｯﾌﾟ体" w:hAnsi="ＭＳ Ｐゴシック" w:hint="eastAsia"/>
                                <w:color w:val="3366FF"/>
                                <w:sz w:val="22"/>
                                <w:szCs w:val="22"/>
                              </w:rPr>
                            </w:pPr>
                            <w:r>
                              <w:rPr>
                                <w:rFonts w:ascii="HGP創英角ﾎﾟｯﾌﾟ体" w:eastAsia="HGP創英角ﾎﾟｯﾌﾟ体" w:hAnsi="ＭＳ Ｐゴシック" w:hint="eastAsia"/>
                                <w:color w:val="3366FF"/>
                                <w:sz w:val="22"/>
                                <w:szCs w:val="22"/>
                              </w:rPr>
                              <w:t>資料の解説は各資料の記載および『京都大事典』(</w:t>
                            </w:r>
                            <w:r w:rsidR="00CC48B4">
                              <w:rPr>
                                <w:rFonts w:ascii="HGP創英角ﾎﾟｯﾌﾟ体" w:eastAsia="HGP創英角ﾎﾟｯﾌﾟ体" w:hAnsi="ＭＳ Ｐゴシック" w:hint="eastAsia"/>
                                <w:color w:val="3366FF"/>
                                <w:sz w:val="22"/>
                                <w:szCs w:val="22"/>
                              </w:rPr>
                              <w:t xml:space="preserve">淡交社　</w:t>
                            </w:r>
                            <w:r>
                              <w:rPr>
                                <w:rFonts w:ascii="HGP創英角ﾎﾟｯﾌﾟ体" w:eastAsia="HGP創英角ﾎﾟｯﾌﾟ体" w:hAnsi="ＭＳ Ｐゴシック" w:hint="eastAsia"/>
                                <w:color w:val="3366FF"/>
                                <w:sz w:val="22"/>
                                <w:szCs w:val="22"/>
                              </w:rPr>
                              <w:t>K/291.62/Ky6)</w:t>
                            </w:r>
                            <w:r w:rsidRPr="00916213">
                              <w:rPr>
                                <w:rFonts w:ascii="HGP創英角ﾎﾟｯﾌﾟ体" w:eastAsia="HGP創英角ﾎﾟｯﾌﾟ体" w:hAnsi="ＭＳ Ｐゴシック" w:hint="eastAsia"/>
                                <w:color w:val="3366FF"/>
                                <w:sz w:val="22"/>
                                <w:szCs w:val="22"/>
                              </w:rPr>
                              <w:t>を参考にしました」</w:t>
                            </w:r>
                          </w:p>
                          <w:p w:rsidR="00A90DAC" w:rsidRPr="00B8084C" w:rsidRDefault="00A90DAC" w:rsidP="00A90DAC">
                            <w:pPr>
                              <w:ind w:firstLineChars="200" w:firstLine="459"/>
                              <w:rPr>
                                <w:rFonts w:ascii="HGP創英角ﾎﾟｯﾌﾟ体" w:eastAsia="HGP創英角ﾎﾟｯﾌﾟ体" w:hint="eastAsia"/>
                                <w:color w:val="3366FF"/>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7" o:spid="_x0000_s1028" type="#_x0000_t98" style="position:absolute;left:0;text-align:left;margin-left:3.6pt;margin-top:8.45pt;width:523.75pt;height:9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JImAIAADoFAAAOAAAAZHJzL2Uyb0RvYy54bWysVNuO0zAQfUfiHyy/d3PZtJtGm65WTYuQ&#10;Flhp4QNc22kMjh1st+mC+HfGTlK68IIQfXA9mZkztzO+vTu1Eh25sUKrEidXMUZcUc2E2pf408ft&#10;LMfIOqIYkVrxEj9zi+9Wr1/d9l3BU91oybhBAKJs0XclbpzriiiytOEtsVe64wqUtTYtcSCafcQM&#10;6QG9lVEax4uo14Z1RlNuLXytBiVeBfy65tR9qGvLHZIlhtxcOE04d/6MVrek2BvSNYKOaZB/yKIl&#10;QkHQM1RFHEEHI/6AagU12uraXVHdRrquBeWhBqgmiX+r5qkhHQ+1QHNsd26T/X+w9P3x0SDBYHYp&#10;Roq0MKP7g9MhNEpvfIP6zhZg99Q9Gl+i7R40/WKR0uuGqD2/N0b3DScM0kq8ffTCwQsWXNGuf6cZ&#10;wBOAD7061ab1gNAFdAojeT6PhJ8covBxsZgni3SOEQVdkixjL/gYpJjcO2PdG65b5C/QGW3EN60c&#10;kU/QailDKHJ8sC7Mh41FEvYZo7qVMO0jkShJ53FgAwCPxnCboL2n0lshZeCLVKgv8XWegEvoiJaC&#10;eW0QzH63lgYBaonzOI7zCddemhl9UCyg+dZtxrsjQg53iC6Vx4NOjLn7ngROfV/Gy02+ybNZli42&#10;syyuqtn9dp3NFtvkZl5dV+t1lfzwqSVZ0QjGuPLZTfxOsr/jz7hpAzPPDH9Rhb0sdht+43QuzKKX&#10;aYThQS3Tf6gucMbTZKCbO+1OgZXpRMCdZs9AIqOHFYYnZ5j1N4x6WN8S268HYjhG8q0CIt5k6RJY&#10;44KQ50vYfXOp2F0oiKJAmhI7jIbr2g0vxKEzYt9AnCSMWWm/GbVwE8eHnEbCw4KGisbHxL8Al3Kw&#10;+vXkrX4CAAD//wMAUEsDBBQABgAIAAAAIQDfNvbP4gAAAAkBAAAPAAAAZHJzL2Rvd25yZXYueG1s&#10;TI/BTsMwEETvSPyDtUhcUGsT0hRCnKogQBwQagscuLnxkkS11yF22vD3uCc4zs5o5m2xGK1he+x9&#10;60jC5VQAQ6qcbqmW8P72OLkG5oMirYwjlPCDHhbl6Umhcu0OtMb9JtQslpDPlYQmhC7n3FcNWuWn&#10;rkOK3pfrrQpR9jXXvTrEcmt4IkTGrWopLjSqw/sGq91msBJeqten2eeD2X1f0fNHtrpYLYe7Wsrz&#10;s3F5CyzgGP7CcMSP6FBGpq0bSHtmJMyTGIzn7AbY0RazdA5sKyERaQq8LPj/D8pfAAAA//8DAFBL&#10;AQItABQABgAIAAAAIQC2gziS/gAAAOEBAAATAAAAAAAAAAAAAAAAAAAAAABbQ29udGVudF9UeXBl&#10;c10ueG1sUEsBAi0AFAAGAAgAAAAhADj9If/WAAAAlAEAAAsAAAAAAAAAAAAAAAAALwEAAF9yZWxz&#10;Ly5yZWxzUEsBAi0AFAAGAAgAAAAhAFte4kiYAgAAOgUAAA4AAAAAAAAAAAAAAAAALgIAAGRycy9l&#10;Mm9Eb2MueG1sUEsBAi0AFAAGAAgAAAAhAN829s/iAAAACQEAAA8AAAAAAAAAAAAAAAAA8gQAAGRy&#10;cy9kb3ducmV2LnhtbFBLBQYAAAAABAAEAPMAAAABBgAAAAA=&#10;" filled="f" strokecolor="purple" strokeweight="3pt">
                <v:textbox inset="5.85pt,.7pt,5.85pt,.7pt">
                  <w:txbxContent>
                    <w:p w:rsidR="007877ED" w:rsidRPr="00F26418" w:rsidRDefault="007877ED" w:rsidP="00767408">
                      <w:pPr>
                        <w:rPr>
                          <w:rFonts w:ascii="HGP創英角ﾎﾟｯﾌﾟ体" w:eastAsia="HGP創英角ﾎﾟｯﾌﾟ体" w:hint="eastAsia"/>
                          <w:sz w:val="22"/>
                          <w:szCs w:val="22"/>
                        </w:rPr>
                      </w:pPr>
                      <w:r w:rsidRPr="00F26418">
                        <w:rPr>
                          <w:rFonts w:ascii="HGP創英角ﾎﾟｯﾌﾟ体" w:eastAsia="HGP創英角ﾎﾟｯﾌﾟ体" w:hint="eastAsia"/>
                          <w:sz w:val="22"/>
                          <w:szCs w:val="22"/>
                        </w:rPr>
                        <w:t>Ｑ　「京都に関する本がありますか？」</w:t>
                      </w:r>
                    </w:p>
                    <w:p w:rsidR="007877ED" w:rsidRPr="00F26418" w:rsidRDefault="007877ED" w:rsidP="00916213">
                      <w:pPr>
                        <w:rPr>
                          <w:rFonts w:ascii="HGP創英角ﾎﾟｯﾌﾟ体" w:eastAsia="HGP創英角ﾎﾟｯﾌﾟ体" w:hint="eastAsia"/>
                          <w:color w:val="3366FF"/>
                          <w:sz w:val="22"/>
                          <w:szCs w:val="22"/>
                        </w:rPr>
                      </w:pPr>
                      <w:r w:rsidRPr="00F26418">
                        <w:rPr>
                          <w:rFonts w:ascii="HGP創英角ﾎﾟｯﾌﾟ体" w:eastAsia="HGP創英角ﾎﾟｯﾌﾟ体" w:hint="eastAsia"/>
                          <w:color w:val="3366FF"/>
                          <w:sz w:val="22"/>
                          <w:szCs w:val="22"/>
                        </w:rPr>
                        <w:t>Ａ　「当館では1階</w:t>
                      </w:r>
                      <w:r w:rsidR="00325C3C">
                        <w:rPr>
                          <w:rFonts w:ascii="HGP創英角ﾎﾟｯﾌﾟ体" w:eastAsia="HGP創英角ﾎﾟｯﾌﾟ体" w:hint="eastAsia"/>
                          <w:color w:val="3366FF"/>
                          <w:sz w:val="22"/>
                          <w:szCs w:val="22"/>
                        </w:rPr>
                        <w:t>南側</w:t>
                      </w:r>
                      <w:r w:rsidRPr="00F26418">
                        <w:rPr>
                          <w:rFonts w:ascii="HGP創英角ﾎﾟｯﾌﾟ体" w:eastAsia="HGP創英角ﾎﾟｯﾌﾟ体" w:hint="eastAsia"/>
                          <w:color w:val="3366FF"/>
                          <w:sz w:val="22"/>
                          <w:szCs w:val="22"/>
                        </w:rPr>
                        <w:t>の書架にまとめています（書架番号　９～１</w:t>
                      </w:r>
                      <w:r w:rsidR="00916213">
                        <w:rPr>
                          <w:rFonts w:ascii="HGP創英角ﾎﾟｯﾌﾟ体" w:eastAsia="HGP創英角ﾎﾟｯﾌﾟ体" w:hint="eastAsia"/>
                          <w:color w:val="3366FF"/>
                          <w:sz w:val="22"/>
                          <w:szCs w:val="22"/>
                        </w:rPr>
                        <w:t>４</w:t>
                      </w:r>
                      <w:r w:rsidRPr="00F26418">
                        <w:rPr>
                          <w:rFonts w:ascii="HGP創英角ﾎﾟｯﾌﾟ体" w:eastAsia="HGP創英角ﾎﾟｯﾌﾟ体" w:hint="eastAsia"/>
                          <w:color w:val="3366FF"/>
                          <w:sz w:val="22"/>
                          <w:szCs w:val="22"/>
                        </w:rPr>
                        <w:t>）。</w:t>
                      </w:r>
                    </w:p>
                    <w:p w:rsidR="00A90DAC" w:rsidRDefault="007877ED" w:rsidP="00A90DAC">
                      <w:pPr>
                        <w:ind w:firstLineChars="200" w:firstLine="459"/>
                        <w:rPr>
                          <w:rFonts w:ascii="HGP創英角ﾎﾟｯﾌﾟ体" w:eastAsia="HGP創英角ﾎﾟｯﾌﾟ体" w:hint="eastAsia"/>
                          <w:color w:val="3366FF"/>
                          <w:sz w:val="22"/>
                          <w:szCs w:val="22"/>
                        </w:rPr>
                      </w:pPr>
                      <w:r w:rsidRPr="00F26418">
                        <w:rPr>
                          <w:rFonts w:ascii="HGP創英角ﾎﾟｯﾌﾟ体" w:eastAsia="HGP創英角ﾎﾟｯﾌﾟ体" w:hint="eastAsia"/>
                          <w:color w:val="3366FF"/>
                          <w:sz w:val="22"/>
                          <w:szCs w:val="22"/>
                        </w:rPr>
                        <w:t>そのなかから、お問い合わせの際によく</w:t>
                      </w:r>
                      <w:r w:rsidR="00534412">
                        <w:rPr>
                          <w:rFonts w:ascii="HGP創英角ﾎﾟｯﾌﾟ体" w:eastAsia="HGP創英角ﾎﾟｯﾌﾟ体" w:hint="eastAsia"/>
                          <w:color w:val="3366FF"/>
                          <w:sz w:val="22"/>
                          <w:szCs w:val="22"/>
                        </w:rPr>
                        <w:t>使用する</w:t>
                      </w:r>
                      <w:r w:rsidRPr="00F26418">
                        <w:rPr>
                          <w:rFonts w:ascii="HGP創英角ﾎﾟｯﾌﾟ体" w:eastAsia="HGP創英角ﾎﾟｯﾌﾟ体" w:hint="eastAsia"/>
                          <w:color w:val="3366FF"/>
                          <w:sz w:val="22"/>
                          <w:szCs w:val="22"/>
                        </w:rPr>
                        <w:t>いくつかの資料をご紹介します</w:t>
                      </w:r>
                      <w:r w:rsidR="00916213">
                        <w:rPr>
                          <w:rFonts w:ascii="HGP創英角ﾎﾟｯﾌﾟ体" w:eastAsia="HGP創英角ﾎﾟｯﾌﾟ体" w:hint="eastAsia"/>
                          <w:color w:val="3366FF"/>
                          <w:sz w:val="22"/>
                          <w:szCs w:val="22"/>
                        </w:rPr>
                        <w:t>。</w:t>
                      </w:r>
                    </w:p>
                    <w:p w:rsidR="00B8084C" w:rsidRPr="00CE7433" w:rsidRDefault="00B8084C" w:rsidP="00B8084C">
                      <w:pPr>
                        <w:ind w:firstLineChars="200" w:firstLine="459"/>
                        <w:rPr>
                          <w:rFonts w:ascii="HGP創英角ﾎﾟｯﾌﾟ体" w:eastAsia="HGP創英角ﾎﾟｯﾌﾟ体" w:hAnsi="ＭＳ Ｐゴシック" w:hint="eastAsia"/>
                          <w:color w:val="3366FF"/>
                          <w:sz w:val="22"/>
                          <w:szCs w:val="22"/>
                        </w:rPr>
                      </w:pPr>
                      <w:r>
                        <w:rPr>
                          <w:rFonts w:ascii="HGP創英角ﾎﾟｯﾌﾟ体" w:eastAsia="HGP創英角ﾎﾟｯﾌﾟ体" w:hAnsi="ＭＳ Ｐゴシック" w:hint="eastAsia"/>
                          <w:color w:val="3366FF"/>
                          <w:sz w:val="22"/>
                          <w:szCs w:val="22"/>
                        </w:rPr>
                        <w:t>資料の解説は各資料の記載および『京都大事典』(</w:t>
                      </w:r>
                      <w:r w:rsidR="00CC48B4">
                        <w:rPr>
                          <w:rFonts w:ascii="HGP創英角ﾎﾟｯﾌﾟ体" w:eastAsia="HGP創英角ﾎﾟｯﾌﾟ体" w:hAnsi="ＭＳ Ｐゴシック" w:hint="eastAsia"/>
                          <w:color w:val="3366FF"/>
                          <w:sz w:val="22"/>
                          <w:szCs w:val="22"/>
                        </w:rPr>
                        <w:t xml:space="preserve">淡交社　</w:t>
                      </w:r>
                      <w:r>
                        <w:rPr>
                          <w:rFonts w:ascii="HGP創英角ﾎﾟｯﾌﾟ体" w:eastAsia="HGP創英角ﾎﾟｯﾌﾟ体" w:hAnsi="ＭＳ Ｐゴシック" w:hint="eastAsia"/>
                          <w:color w:val="3366FF"/>
                          <w:sz w:val="22"/>
                          <w:szCs w:val="22"/>
                        </w:rPr>
                        <w:t>K/291.62/Ky6)</w:t>
                      </w:r>
                      <w:r w:rsidRPr="00916213">
                        <w:rPr>
                          <w:rFonts w:ascii="HGP創英角ﾎﾟｯﾌﾟ体" w:eastAsia="HGP創英角ﾎﾟｯﾌﾟ体" w:hAnsi="ＭＳ Ｐゴシック" w:hint="eastAsia"/>
                          <w:color w:val="3366FF"/>
                          <w:sz w:val="22"/>
                          <w:szCs w:val="22"/>
                        </w:rPr>
                        <w:t>を参考にしました」</w:t>
                      </w:r>
                    </w:p>
                    <w:p w:rsidR="00A90DAC" w:rsidRPr="00B8084C" w:rsidRDefault="00A90DAC" w:rsidP="00A90DAC">
                      <w:pPr>
                        <w:ind w:firstLineChars="200" w:firstLine="459"/>
                        <w:rPr>
                          <w:rFonts w:ascii="HGP創英角ﾎﾟｯﾌﾟ体" w:eastAsia="HGP創英角ﾎﾟｯﾌﾟ体" w:hint="eastAsia"/>
                          <w:color w:val="3366FF"/>
                          <w:sz w:val="22"/>
                          <w:szCs w:val="22"/>
                        </w:rPr>
                      </w:pPr>
                    </w:p>
                  </w:txbxContent>
                </v:textbox>
              </v:shape>
            </w:pict>
          </mc:Fallback>
        </mc:AlternateContent>
      </w:r>
    </w:p>
    <w:p w:rsidR="007877ED" w:rsidRDefault="007877ED" w:rsidP="001B6C32">
      <w:pPr>
        <w:jc w:val="right"/>
        <w:rPr>
          <w:rFonts w:ascii="ＭＳ Ｐゴシック" w:eastAsia="ＭＳ Ｐゴシック" w:hAnsi="ＭＳ Ｐゴシック" w:hint="eastAsia"/>
          <w:sz w:val="22"/>
          <w:szCs w:val="22"/>
        </w:rPr>
      </w:pPr>
    </w:p>
    <w:p w:rsidR="007877ED" w:rsidRDefault="007877ED" w:rsidP="001B6C32">
      <w:pPr>
        <w:jc w:val="right"/>
        <w:rPr>
          <w:rFonts w:ascii="ＭＳ Ｐゴシック" w:eastAsia="ＭＳ Ｐゴシック" w:hAnsi="ＭＳ Ｐゴシック" w:hint="eastAsia"/>
          <w:sz w:val="22"/>
          <w:szCs w:val="22"/>
        </w:rPr>
      </w:pPr>
    </w:p>
    <w:p w:rsidR="007877ED" w:rsidRDefault="007877ED" w:rsidP="001B6C32">
      <w:pPr>
        <w:jc w:val="right"/>
        <w:rPr>
          <w:rFonts w:ascii="ＭＳ Ｐゴシック" w:eastAsia="ＭＳ Ｐゴシック" w:hAnsi="ＭＳ Ｐゴシック" w:hint="eastAsia"/>
          <w:sz w:val="22"/>
          <w:szCs w:val="22"/>
        </w:rPr>
      </w:pPr>
    </w:p>
    <w:p w:rsidR="007877ED" w:rsidRDefault="007877ED" w:rsidP="001B6C32">
      <w:pPr>
        <w:jc w:val="right"/>
        <w:rPr>
          <w:rFonts w:ascii="ＭＳ Ｐゴシック" w:eastAsia="ＭＳ Ｐゴシック" w:hAnsi="ＭＳ Ｐゴシック" w:hint="eastAsia"/>
          <w:sz w:val="22"/>
          <w:szCs w:val="22"/>
        </w:rPr>
      </w:pPr>
    </w:p>
    <w:p w:rsidR="007877ED" w:rsidRDefault="007877ED" w:rsidP="001B6C32">
      <w:pPr>
        <w:jc w:val="right"/>
        <w:rPr>
          <w:rFonts w:ascii="ＭＳ Ｐゴシック" w:eastAsia="ＭＳ Ｐゴシック" w:hAnsi="ＭＳ Ｐゴシック" w:hint="eastAsia"/>
          <w:sz w:val="22"/>
          <w:szCs w:val="22"/>
        </w:rPr>
      </w:pPr>
    </w:p>
    <w:p w:rsidR="003B5B0E" w:rsidRDefault="003B5B0E" w:rsidP="001B6C32">
      <w:pPr>
        <w:jc w:val="right"/>
        <w:rPr>
          <w:rFonts w:ascii="ＭＳ Ｐゴシック" w:eastAsia="ＭＳ Ｐゴシック" w:hAnsi="ＭＳ Ｐゴシック" w:hint="eastAsia"/>
          <w:sz w:val="22"/>
          <w:szCs w:val="22"/>
        </w:rPr>
      </w:pPr>
    </w:p>
    <w:tbl>
      <w:tblPr>
        <w:tblW w:w="10767" w:type="dxa"/>
        <w:tblInd w:w="99" w:type="dxa"/>
        <w:tblBorders>
          <w:top w:val="thinThickSmallGap" w:sz="24" w:space="0" w:color="99CCFF"/>
          <w:left w:val="thinThickSmallGap" w:sz="24" w:space="0" w:color="99CCFF"/>
          <w:bottom w:val="thinThickSmallGap" w:sz="24" w:space="0" w:color="99CCFF"/>
          <w:right w:val="thinThickSmallGap" w:sz="24" w:space="0" w:color="99CCFF"/>
          <w:insideH w:val="thinThickSmallGap" w:sz="24" w:space="0" w:color="99CCFF"/>
          <w:insideV w:val="thinThickSmallGap" w:sz="24" w:space="0" w:color="99CCFF"/>
        </w:tblBorders>
        <w:tblCellMar>
          <w:left w:w="99" w:type="dxa"/>
          <w:right w:w="99" w:type="dxa"/>
        </w:tblCellMar>
        <w:tblLook w:val="0000" w:firstRow="0" w:lastRow="0" w:firstColumn="0" w:lastColumn="0" w:noHBand="0" w:noVBand="0"/>
      </w:tblPr>
      <w:tblGrid>
        <w:gridCol w:w="162"/>
        <w:gridCol w:w="10605"/>
      </w:tblGrid>
      <w:tr w:rsidR="00120836" w:rsidTr="00CC48B4">
        <w:tblPrEx>
          <w:tblCellMar>
            <w:top w:w="0" w:type="dxa"/>
            <w:bottom w:w="0" w:type="dxa"/>
          </w:tblCellMar>
        </w:tblPrEx>
        <w:trPr>
          <w:trHeight w:val="10723"/>
        </w:trPr>
        <w:tc>
          <w:tcPr>
            <w:tcW w:w="10767" w:type="dxa"/>
            <w:gridSpan w:val="2"/>
            <w:tcBorders>
              <w:bottom w:val="thinThickSmallGap" w:sz="24" w:space="0" w:color="99CCFF"/>
            </w:tcBorders>
          </w:tcPr>
          <w:p w:rsidR="00906F56" w:rsidRDefault="00120836" w:rsidP="00CC48B4">
            <w:pPr>
              <w:ind w:leftChars="57" w:left="125"/>
              <w:rPr>
                <w:rFonts w:ascii="Times New Roman" w:eastAsia="HGP創英角ﾎﾟｯﾌﾟ体" w:hAnsi="Times New Roman" w:hint="eastAsia"/>
                <w:bCs/>
                <w:color w:val="3366FF"/>
                <w:sz w:val="22"/>
                <w:szCs w:val="22"/>
              </w:rPr>
            </w:pPr>
            <w:bookmarkStart w:id="0" w:name="_GoBack" w:colFirst="1" w:colLast="1"/>
            <w:r w:rsidRPr="00913306">
              <w:rPr>
                <w:rFonts w:ascii="Times New Roman" w:eastAsia="HGP創英角ﾎﾟｯﾌﾟ体" w:hAnsi="Times New Roman" w:hint="eastAsia"/>
                <w:bCs/>
                <w:color w:val="3366FF"/>
                <w:sz w:val="22"/>
                <w:szCs w:val="22"/>
              </w:rPr>
              <w:t>わからない時は、</w:t>
            </w:r>
            <w:r w:rsidR="00534412">
              <w:rPr>
                <w:rFonts w:ascii="Times New Roman" w:eastAsia="HGP創英角ﾎﾟｯﾌﾟ体" w:hAnsi="Times New Roman" w:hint="eastAsia"/>
                <w:bCs/>
                <w:color w:val="3366FF"/>
                <w:sz w:val="22"/>
                <w:szCs w:val="22"/>
              </w:rPr>
              <w:t>とにかく</w:t>
            </w:r>
            <w:r w:rsidRPr="00913306">
              <w:rPr>
                <w:rFonts w:ascii="Times New Roman" w:eastAsia="HGP創英角ﾎﾟｯﾌﾟ体" w:hAnsi="Times New Roman" w:hint="eastAsia"/>
                <w:bCs/>
                <w:color w:val="3366FF"/>
                <w:sz w:val="22"/>
                <w:szCs w:val="22"/>
              </w:rPr>
              <w:t>百科事典を引いてみるものですが、</w:t>
            </w:r>
          </w:p>
          <w:p w:rsidR="00120836" w:rsidRDefault="00120836" w:rsidP="00CC48B4">
            <w:pPr>
              <w:ind w:leftChars="57" w:left="125"/>
              <w:rPr>
                <w:rFonts w:ascii="Times New Roman" w:eastAsia="HGP創英角ﾎﾟｯﾌﾟ体" w:hAnsi="Times New Roman" w:hint="eastAsia"/>
                <w:bCs/>
                <w:color w:val="3366FF"/>
                <w:sz w:val="22"/>
                <w:szCs w:val="22"/>
              </w:rPr>
            </w:pPr>
            <w:r w:rsidRPr="00913306">
              <w:rPr>
                <w:rFonts w:ascii="Times New Roman" w:eastAsia="HGP創英角ﾎﾟｯﾌﾟ体" w:hAnsi="Times New Roman" w:hint="eastAsia"/>
                <w:bCs/>
                <w:color w:val="3366FF"/>
                <w:sz w:val="22"/>
                <w:szCs w:val="22"/>
              </w:rPr>
              <w:t>京都の百科事典として利用</w:t>
            </w:r>
            <w:r w:rsidR="00C33CFA">
              <w:rPr>
                <w:rFonts w:ascii="Times New Roman" w:eastAsia="HGP創英角ﾎﾟｯﾌﾟ体" w:hAnsi="Times New Roman" w:hint="eastAsia"/>
                <w:bCs/>
                <w:color w:val="3366FF"/>
                <w:sz w:val="22"/>
                <w:szCs w:val="22"/>
              </w:rPr>
              <w:t>できる</w:t>
            </w:r>
            <w:r w:rsidRPr="00913306">
              <w:rPr>
                <w:rFonts w:ascii="Times New Roman" w:eastAsia="HGP創英角ﾎﾟｯﾌﾟ体" w:hAnsi="Times New Roman" w:hint="eastAsia"/>
                <w:bCs/>
                <w:color w:val="3366FF"/>
                <w:sz w:val="22"/>
                <w:szCs w:val="22"/>
              </w:rPr>
              <w:t>資料です。</w:t>
            </w:r>
          </w:p>
          <w:p w:rsidR="00C33CFA" w:rsidRPr="00AA095A" w:rsidRDefault="00C33CFA" w:rsidP="00CC48B4">
            <w:pPr>
              <w:ind w:leftChars="57" w:left="125"/>
              <w:rPr>
                <w:rFonts w:ascii="Times New Roman" w:eastAsia="HGP創英角ﾎﾟｯﾌﾟ体" w:hAnsi="Times New Roman" w:hint="eastAsia"/>
                <w:bCs/>
                <w:color w:val="993366"/>
                <w:sz w:val="22"/>
                <w:szCs w:val="22"/>
              </w:rPr>
            </w:pPr>
          </w:p>
          <w:p w:rsidR="00120836" w:rsidRPr="00891CDB" w:rsidRDefault="00193694" w:rsidP="00CC48B4">
            <w:pPr>
              <w:ind w:leftChars="5" w:left="11"/>
              <w:rPr>
                <w:rFonts w:ascii="HGP創英角ﾎﾟｯﾌﾟ体" w:eastAsia="HGP創英角ﾎﾟｯﾌﾟ体" w:hAnsi="ＭＳ Ｐゴシック" w:hint="eastAsia"/>
                <w:color w:val="0000FF"/>
                <w:sz w:val="24"/>
              </w:rPr>
            </w:pPr>
            <w:r>
              <w:rPr>
                <w:rFonts w:ascii="HGP創英角ﾎﾟｯﾌﾟ体" w:eastAsia="HGP創英角ﾎﾟｯﾌﾟ体" w:hAnsi="ＭＳ Ｐゴシック" w:hint="eastAsia"/>
                <w:color w:val="0000FF"/>
                <w:sz w:val="24"/>
              </w:rPr>
              <w:t>「京都大事典」</w:t>
            </w:r>
            <w:r w:rsidR="00120836" w:rsidRPr="00891CDB">
              <w:rPr>
                <w:rFonts w:ascii="HGP創英角ﾎﾟｯﾌﾟ体" w:eastAsia="HGP創英角ﾎﾟｯﾌﾟ体" w:hAnsi="ＭＳ Ｐゴシック" w:hint="eastAsia"/>
                <w:color w:val="0000FF"/>
                <w:sz w:val="24"/>
              </w:rPr>
              <w:t>（</w:t>
            </w:r>
            <w:r w:rsidR="00303044" w:rsidRPr="00891CDB">
              <w:rPr>
                <w:rFonts w:ascii="HGP創英角ﾎﾟｯﾌﾟ体" w:eastAsia="HGP創英角ﾎﾟｯﾌﾟ体" w:hAnsi="ＭＳ Ｐゴシック" w:hint="eastAsia"/>
                <w:color w:val="0000FF"/>
                <w:sz w:val="24"/>
              </w:rPr>
              <w:t>淡交社</w:t>
            </w:r>
            <w:r w:rsidR="00CC48B4">
              <w:rPr>
                <w:rFonts w:ascii="HGP創英角ﾎﾟｯﾌﾟ体" w:eastAsia="HGP創英角ﾎﾟｯﾌﾟ体" w:hAnsi="ＭＳ Ｐゴシック" w:hint="eastAsia"/>
                <w:color w:val="0000FF"/>
                <w:sz w:val="24"/>
              </w:rPr>
              <w:t xml:space="preserve">　</w:t>
            </w:r>
            <w:r w:rsidR="00120836" w:rsidRPr="00891CDB">
              <w:rPr>
                <w:rFonts w:ascii="HGP創英角ﾎﾟｯﾌﾟ体" w:eastAsia="HGP創英角ﾎﾟｯﾌﾟ体" w:hAnsi="ＭＳ Ｐゴシック"/>
                <w:color w:val="0000FF"/>
                <w:sz w:val="24"/>
              </w:rPr>
              <w:t>K/291.62/</w:t>
            </w:r>
            <w:r w:rsidR="00303044">
              <w:rPr>
                <w:rFonts w:ascii="HGP創英角ﾎﾟｯﾌﾟ体" w:eastAsia="HGP創英角ﾎﾟｯﾌﾟ体" w:hAnsi="ＭＳ Ｐゴシック" w:hint="eastAsia"/>
                <w:color w:val="0000FF"/>
                <w:sz w:val="24"/>
              </w:rPr>
              <w:t>ky6</w:t>
            </w:r>
            <w:r w:rsidR="00120836" w:rsidRPr="00891CDB">
              <w:rPr>
                <w:rFonts w:ascii="HGP創英角ﾎﾟｯﾌﾟ体" w:eastAsia="HGP創英角ﾎﾟｯﾌﾟ体" w:hAnsi="ＭＳ Ｐゴシック" w:hint="eastAsia"/>
                <w:color w:val="0000FF"/>
                <w:sz w:val="24"/>
              </w:rPr>
              <w:t>）</w:t>
            </w:r>
          </w:p>
          <w:p w:rsidR="00120836" w:rsidRPr="00891CDB" w:rsidRDefault="00120836" w:rsidP="001B4F61">
            <w:pPr>
              <w:ind w:leftChars="154" w:left="338" w:rightChars="105" w:right="231" w:firstLineChars="101" w:firstLine="222"/>
              <w:rPr>
                <w:rFonts w:ascii="ＭＳ ゴシック" w:eastAsia="ＭＳ ゴシック" w:hAnsi="ＭＳ ゴシック" w:hint="eastAsia"/>
                <w:color w:val="3366FF"/>
                <w:szCs w:val="21"/>
              </w:rPr>
            </w:pPr>
            <w:r w:rsidRPr="00B14A56">
              <w:rPr>
                <w:rFonts w:ascii="ＭＳ ゴシック" w:eastAsia="ＭＳ ゴシック" w:hAnsi="ＭＳ ゴシック" w:hint="eastAsia"/>
                <w:szCs w:val="21"/>
              </w:rPr>
              <w:t>京都市と</w:t>
            </w:r>
            <w:r>
              <w:rPr>
                <w:rFonts w:ascii="ＭＳ ゴシック" w:eastAsia="ＭＳ ゴシック" w:hAnsi="ＭＳ ゴシック" w:hint="eastAsia"/>
                <w:szCs w:val="21"/>
              </w:rPr>
              <w:t>その周辺（宇治市・向日市・長岡京市・八幡市・大山崎町・久御山町）を対象に、主要な事項を五十音順に配列して解説を付したものです。約7,200項目掲載されています。解説文の中の語句で、別に項目が立てられているものには＊印がつけられていま</w:t>
            </w:r>
            <w:r w:rsidRPr="00891CDB">
              <w:rPr>
                <w:rFonts w:ascii="ＭＳ ゴシック" w:eastAsia="ＭＳ ゴシック" w:hAnsi="ＭＳ ゴシック" w:hint="eastAsia"/>
                <w:szCs w:val="21"/>
              </w:rPr>
              <w:t>すので、次々と関連事項を把握していくことができます</w:t>
            </w:r>
            <w:r w:rsidRPr="00891CDB">
              <w:rPr>
                <w:rFonts w:ascii="ＭＳ ゴシック" w:eastAsia="ＭＳ ゴシック" w:hAnsi="ＭＳ ゴシック" w:hint="eastAsia"/>
                <w:color w:val="3366FF"/>
                <w:szCs w:val="21"/>
              </w:rPr>
              <w:t>。</w:t>
            </w:r>
          </w:p>
          <w:p w:rsidR="00120836" w:rsidRPr="00891CDB" w:rsidRDefault="00CC48B4" w:rsidP="00CC48B4">
            <w:pPr>
              <w:ind w:leftChars="5" w:left="258" w:hangingChars="99" w:hanging="247"/>
              <w:rPr>
                <w:rFonts w:ascii="HGP創英角ﾎﾟｯﾌﾟ体" w:eastAsia="HGP創英角ﾎﾟｯﾌﾟ体" w:hAnsi="ＭＳ Ｐゴシック" w:hint="eastAsia"/>
                <w:color w:val="0000FF"/>
                <w:sz w:val="24"/>
              </w:rPr>
            </w:pPr>
            <w:r>
              <w:rPr>
                <w:rFonts w:ascii="HGP創英角ﾎﾟｯﾌﾟ体" w:eastAsia="HGP創英角ﾎﾟｯﾌﾟ体" w:hAnsi="ＭＳ Ｐゴシック" w:hint="eastAsia"/>
                <w:color w:val="0000FF"/>
                <w:sz w:val="24"/>
              </w:rPr>
              <w:t xml:space="preserve">「京都大事典　府域編」（淡交社　</w:t>
            </w:r>
            <w:r w:rsidR="00120836" w:rsidRPr="00891CDB">
              <w:rPr>
                <w:rFonts w:ascii="HGP創英角ﾎﾟｯﾌﾟ体" w:eastAsia="HGP創英角ﾎﾟｯﾌﾟ体" w:hAnsi="ＭＳ Ｐゴシック"/>
                <w:color w:val="0000FF"/>
                <w:sz w:val="24"/>
              </w:rPr>
              <w:t>K/291.62/Ky6/2</w:t>
            </w:r>
            <w:r w:rsidR="00120836" w:rsidRPr="00891CDB">
              <w:rPr>
                <w:rFonts w:ascii="HGP創英角ﾎﾟｯﾌﾟ体" w:eastAsia="HGP創英角ﾎﾟｯﾌﾟ体" w:hAnsi="ＭＳ Ｐゴシック" w:hint="eastAsia"/>
                <w:color w:val="0000FF"/>
                <w:sz w:val="24"/>
              </w:rPr>
              <w:t>）</w:t>
            </w:r>
          </w:p>
          <w:p w:rsidR="00841A44" w:rsidRDefault="00193694" w:rsidP="001B4F61">
            <w:pPr>
              <w:ind w:leftChars="204" w:left="448" w:firstLineChars="100" w:firstLine="220"/>
              <w:rPr>
                <w:rFonts w:ascii="ＭＳ ゴシック" w:eastAsia="ＭＳ ゴシック" w:hAnsi="ＭＳ ゴシック" w:hint="eastAsia"/>
                <w:szCs w:val="21"/>
              </w:rPr>
            </w:pPr>
            <w:r>
              <w:rPr>
                <w:rFonts w:ascii="HGP創英角ﾎﾟｯﾌﾟ体" w:eastAsia="HGP創英角ﾎﾟｯﾌﾟ体" w:hAnsi="ＭＳ Ｐゴシック" w:hint="eastAsia"/>
                <w:color w:val="0000FF"/>
                <w:szCs w:val="21"/>
              </w:rPr>
              <w:t>「</w:t>
            </w:r>
            <w:r w:rsidR="00120836" w:rsidRPr="00891CDB">
              <w:rPr>
                <w:rFonts w:ascii="HGP創英角ﾎﾟｯﾌﾟ体" w:eastAsia="HGP創英角ﾎﾟｯﾌﾟ体" w:hAnsi="ＭＳ Ｐゴシック" w:hint="eastAsia"/>
                <w:color w:val="0000FF"/>
                <w:szCs w:val="21"/>
              </w:rPr>
              <w:t>京都大事典</w:t>
            </w:r>
            <w:r>
              <w:rPr>
                <w:rFonts w:ascii="HGP創英角ﾎﾟｯﾌﾟ体" w:eastAsia="HGP創英角ﾎﾟｯﾌﾟ体" w:hAnsi="ＭＳ Ｐゴシック" w:hint="eastAsia"/>
                <w:color w:val="333399"/>
                <w:szCs w:val="21"/>
              </w:rPr>
              <w:t>」</w:t>
            </w:r>
            <w:r w:rsidR="00120836" w:rsidRPr="00AC4D0E">
              <w:rPr>
                <w:rFonts w:ascii="ＭＳ ゴシック" w:eastAsia="ＭＳ ゴシック" w:hAnsi="ＭＳ ゴシック" w:hint="eastAsia"/>
                <w:szCs w:val="21"/>
              </w:rPr>
              <w:t>の姉妹編として、平安建都千二百年を記念して1994年に刊行されました。</w:t>
            </w:r>
          </w:p>
          <w:p w:rsidR="00120836" w:rsidRPr="00AC4D0E" w:rsidRDefault="00120836" w:rsidP="004A30D4">
            <w:pPr>
              <w:ind w:leftChars="204" w:left="448" w:firstLineChars="100" w:firstLine="220"/>
              <w:rPr>
                <w:rFonts w:ascii="ＭＳ ゴシック" w:eastAsia="ＭＳ ゴシック" w:hAnsi="ＭＳ ゴシック" w:hint="eastAsia"/>
                <w:szCs w:val="21"/>
              </w:rPr>
            </w:pPr>
            <w:r w:rsidRPr="00AC4D0E">
              <w:rPr>
                <w:rFonts w:ascii="ＭＳ ゴシック" w:eastAsia="ＭＳ ゴシック" w:hAnsi="ＭＳ ゴシック" w:hint="eastAsia"/>
                <w:szCs w:val="21"/>
              </w:rPr>
              <w:t>京都市を除く京都府域に関する事項が、約3,700項目掲載されています。</w:t>
            </w:r>
          </w:p>
          <w:p w:rsidR="00120836" w:rsidRPr="006316C6" w:rsidRDefault="00120836" w:rsidP="00CC48B4">
            <w:pPr>
              <w:ind w:leftChars="309" w:left="679"/>
              <w:rPr>
                <w:rFonts w:ascii="HGP創英角ﾎﾟｯﾌﾟ体" w:eastAsia="HGP創英角ﾎﾟｯﾌﾟ体" w:hAnsi="ＭＳ Ｐゴシック" w:hint="eastAsia"/>
                <w:color w:val="800000"/>
                <w:sz w:val="24"/>
              </w:rPr>
            </w:pPr>
          </w:p>
          <w:p w:rsidR="00120836" w:rsidRPr="00891CDB" w:rsidRDefault="00193694" w:rsidP="00CC48B4">
            <w:pPr>
              <w:ind w:leftChars="5" w:left="510" w:hangingChars="200" w:hanging="499"/>
              <w:rPr>
                <w:rFonts w:ascii="HGP創英角ﾎﾟｯﾌﾟ体" w:eastAsia="HGP創英角ﾎﾟｯﾌﾟ体" w:hAnsi="ＭＳ Ｐゴシック" w:hint="eastAsia"/>
                <w:color w:val="0000FF"/>
                <w:sz w:val="24"/>
              </w:rPr>
            </w:pPr>
            <w:r>
              <w:rPr>
                <w:rFonts w:ascii="HGP創英角ﾎﾟｯﾌﾟ体" w:eastAsia="HGP創英角ﾎﾟｯﾌﾟ体" w:hAnsi="ＭＳ Ｐゴシック" w:hint="eastAsia"/>
                <w:color w:val="0000FF"/>
                <w:sz w:val="24"/>
              </w:rPr>
              <w:t>「</w:t>
            </w:r>
            <w:r w:rsidR="00120836" w:rsidRPr="00891CDB">
              <w:rPr>
                <w:rFonts w:ascii="HGP創英角ﾎﾟｯﾌﾟ体" w:eastAsia="HGP創英角ﾎﾟｯﾌﾟ体" w:hAnsi="ＭＳ Ｐゴシック" w:hint="eastAsia"/>
                <w:color w:val="0000FF"/>
                <w:sz w:val="24"/>
              </w:rPr>
              <w:t>京都府の地名　日本歴史地名大系　26</w:t>
            </w:r>
            <w:r>
              <w:rPr>
                <w:rFonts w:ascii="HGP創英角ﾎﾟｯﾌﾟ体" w:eastAsia="HGP創英角ﾎﾟｯﾌﾟ体" w:hAnsi="ＭＳ Ｐゴシック" w:hint="eastAsia"/>
                <w:color w:val="0000FF"/>
                <w:sz w:val="24"/>
              </w:rPr>
              <w:t>」</w:t>
            </w:r>
            <w:r w:rsidR="00CC48B4">
              <w:rPr>
                <w:rFonts w:ascii="HGP創英角ﾎﾟｯﾌﾟ体" w:eastAsia="HGP創英角ﾎﾟｯﾌﾟ体" w:hAnsi="ＭＳ Ｐゴシック" w:hint="eastAsia"/>
                <w:color w:val="0000FF"/>
                <w:sz w:val="24"/>
              </w:rPr>
              <w:t xml:space="preserve">（平凡社　</w:t>
            </w:r>
            <w:r w:rsidR="00120836" w:rsidRPr="00891CDB">
              <w:rPr>
                <w:rFonts w:ascii="HGP創英角ﾎﾟｯﾌﾟ体" w:eastAsia="HGP創英角ﾎﾟｯﾌﾟ体" w:hAnsi="ＭＳ Ｐゴシック"/>
                <w:color w:val="0000FF"/>
                <w:sz w:val="24"/>
              </w:rPr>
              <w:t>K/291.62/Ky6</w:t>
            </w:r>
            <w:r w:rsidR="00120836" w:rsidRPr="00891CDB">
              <w:rPr>
                <w:rFonts w:ascii="HGP創英角ﾎﾟｯﾌﾟ体" w:eastAsia="HGP創英角ﾎﾟｯﾌﾟ体" w:hAnsi="ＭＳ Ｐゴシック" w:hint="eastAsia"/>
                <w:color w:val="0000FF"/>
                <w:sz w:val="24"/>
              </w:rPr>
              <w:t>）</w:t>
            </w:r>
          </w:p>
          <w:p w:rsidR="00120836" w:rsidRPr="00891CDB" w:rsidRDefault="00193694" w:rsidP="00CC48B4">
            <w:pPr>
              <w:ind w:leftChars="5" w:left="118" w:hangingChars="43" w:hanging="107"/>
              <w:rPr>
                <w:rFonts w:ascii="HGP創英角ﾎﾟｯﾌﾟ体" w:eastAsia="HGP創英角ﾎﾟｯﾌﾟ体" w:hAnsi="ＭＳ Ｐゴシック" w:hint="eastAsia"/>
                <w:color w:val="3366FF"/>
                <w:sz w:val="24"/>
              </w:rPr>
            </w:pPr>
            <w:r>
              <w:rPr>
                <w:rFonts w:ascii="HGP創英角ﾎﾟｯﾌﾟ体" w:eastAsia="HGP創英角ﾎﾟｯﾌﾟ体" w:hAnsi="ＭＳ Ｐゴシック" w:hint="eastAsia"/>
                <w:color w:val="0000FF"/>
                <w:sz w:val="24"/>
              </w:rPr>
              <w:t>「</w:t>
            </w:r>
            <w:r w:rsidR="00120836" w:rsidRPr="00891CDB">
              <w:rPr>
                <w:rFonts w:ascii="HGP創英角ﾎﾟｯﾌﾟ体" w:eastAsia="HGP創英角ﾎﾟｯﾌﾟ体" w:hAnsi="ＭＳ Ｐゴシック" w:hint="eastAsia"/>
                <w:color w:val="0000FF"/>
                <w:sz w:val="24"/>
              </w:rPr>
              <w:t>京都市の地名　日本歴史地名大系　27</w:t>
            </w:r>
            <w:r>
              <w:rPr>
                <w:rFonts w:ascii="HGP創英角ﾎﾟｯﾌﾟ体" w:eastAsia="HGP創英角ﾎﾟｯﾌﾟ体" w:hAnsi="ＭＳ Ｐゴシック" w:hint="eastAsia"/>
                <w:color w:val="0000FF"/>
                <w:sz w:val="24"/>
              </w:rPr>
              <w:t>」</w:t>
            </w:r>
            <w:r w:rsidR="00CC48B4">
              <w:rPr>
                <w:rFonts w:ascii="HGP創英角ﾎﾟｯﾌﾟ体" w:eastAsia="HGP創英角ﾎﾟｯﾌﾟ体" w:hAnsi="ＭＳ Ｐゴシック" w:hint="eastAsia"/>
                <w:color w:val="0000FF"/>
                <w:sz w:val="24"/>
              </w:rPr>
              <w:t xml:space="preserve">（平凡社　</w:t>
            </w:r>
            <w:r w:rsidR="00120836" w:rsidRPr="00891CDB">
              <w:rPr>
                <w:rFonts w:ascii="HGP創英角ﾎﾟｯﾌﾟ体" w:eastAsia="HGP創英角ﾎﾟｯﾌﾟ体" w:hAnsi="ＭＳ Ｐゴシック"/>
                <w:color w:val="0000FF"/>
                <w:sz w:val="24"/>
              </w:rPr>
              <w:t>K/291.62/Ky6</w:t>
            </w:r>
            <w:r w:rsidR="00120836" w:rsidRPr="00891CDB">
              <w:rPr>
                <w:rFonts w:ascii="HGP創英角ﾎﾟｯﾌﾟ体" w:eastAsia="HGP創英角ﾎﾟｯﾌﾟ体" w:hAnsi="ＭＳ Ｐゴシック" w:hint="eastAsia"/>
                <w:color w:val="3366FF"/>
                <w:sz w:val="24"/>
              </w:rPr>
              <w:t>）</w:t>
            </w:r>
          </w:p>
          <w:p w:rsidR="00120836" w:rsidRPr="00AC4D0E" w:rsidRDefault="00120836" w:rsidP="001B4F61">
            <w:pPr>
              <w:ind w:leftChars="155" w:left="341" w:firstLineChars="100" w:firstLine="220"/>
              <w:rPr>
                <w:rFonts w:ascii="ＭＳ Ｐゴシック" w:eastAsia="ＭＳ Ｐゴシック" w:hAnsi="ＭＳ Ｐゴシック" w:hint="eastAsia"/>
                <w:szCs w:val="21"/>
              </w:rPr>
            </w:pPr>
            <w:r w:rsidRPr="00AC4D0E">
              <w:rPr>
                <w:rFonts w:ascii="ＭＳ Ｐゴシック" w:eastAsia="ＭＳ Ｐゴシック" w:hAnsi="ＭＳ Ｐゴシック" w:hint="eastAsia"/>
                <w:szCs w:val="21"/>
              </w:rPr>
              <w:t>調べたい事柄に関連する地名がわかっている場合は、巻末の索引を利用してその土地の情報を得ます。</w:t>
            </w:r>
          </w:p>
          <w:p w:rsidR="00120836" w:rsidRPr="00AC4D0E" w:rsidRDefault="00120836" w:rsidP="001B4F61">
            <w:pPr>
              <w:ind w:leftChars="155" w:left="341" w:rightChars="55" w:right="121" w:firstLineChars="100" w:firstLine="220"/>
              <w:rPr>
                <w:rFonts w:ascii="ＭＳ Ｐゴシック" w:eastAsia="ＭＳ Ｐゴシック" w:hAnsi="ＭＳ Ｐゴシック" w:hint="eastAsia"/>
                <w:szCs w:val="21"/>
              </w:rPr>
            </w:pPr>
            <w:r w:rsidRPr="00AC4D0E">
              <w:rPr>
                <w:rFonts w:ascii="ＭＳ Ｐゴシック" w:eastAsia="ＭＳ Ｐゴシック" w:hAnsi="ＭＳ Ｐゴシック" w:hint="eastAsia"/>
                <w:szCs w:val="21"/>
              </w:rPr>
              <w:t>土地の由来・歴史がくわしく紹介されていますので、お目当ての事柄に触れた記述があったり、関連する人物の記述があったり、いろいろと豊富な情報が掲載されています。土地に関連する古文書の紹介もあります。</w:t>
            </w:r>
          </w:p>
          <w:p w:rsidR="00120836" w:rsidRPr="006316C6" w:rsidRDefault="00120836" w:rsidP="00CC48B4">
            <w:pPr>
              <w:ind w:leftChars="309" w:left="679"/>
              <w:rPr>
                <w:rFonts w:ascii="HGP創英角ﾎﾟｯﾌﾟ体" w:eastAsia="HGP創英角ﾎﾟｯﾌﾟ体" w:hAnsi="ＭＳ Ｐゴシック" w:hint="eastAsia"/>
                <w:color w:val="333333"/>
                <w:sz w:val="22"/>
                <w:szCs w:val="22"/>
              </w:rPr>
            </w:pPr>
          </w:p>
          <w:p w:rsidR="00120836" w:rsidRPr="00891CDB" w:rsidRDefault="00193694" w:rsidP="00CC48B4">
            <w:pPr>
              <w:ind w:leftChars="5" w:left="226" w:hangingChars="86" w:hanging="215"/>
              <w:rPr>
                <w:rFonts w:ascii="HGP創英角ﾎﾟｯﾌﾟ体" w:eastAsia="HGP創英角ﾎﾟｯﾌﾟ体" w:hAnsi="ＭＳ Ｐゴシック" w:hint="eastAsia"/>
                <w:color w:val="0000FF"/>
                <w:sz w:val="24"/>
              </w:rPr>
            </w:pPr>
            <w:r>
              <w:rPr>
                <w:rFonts w:ascii="HGP創英角ﾎﾟｯﾌﾟ体" w:eastAsia="HGP創英角ﾎﾟｯﾌﾟ体" w:hAnsi="ＭＳ Ｐゴシック" w:hint="eastAsia"/>
                <w:color w:val="0000FF"/>
                <w:sz w:val="24"/>
              </w:rPr>
              <w:t>「</w:t>
            </w:r>
            <w:r w:rsidR="00120836" w:rsidRPr="00891CDB">
              <w:rPr>
                <w:rFonts w:ascii="HGP創英角ﾎﾟｯﾌﾟ体" w:eastAsia="HGP創英角ﾎﾟｯﾌﾟ体" w:hAnsi="ＭＳ Ｐゴシック" w:hint="eastAsia"/>
                <w:color w:val="0000FF"/>
                <w:sz w:val="24"/>
              </w:rPr>
              <w:t>京都府　上巻　角川日本地名大辞典　26‐〔1〕</w:t>
            </w:r>
            <w:r>
              <w:rPr>
                <w:rFonts w:ascii="HGP創英角ﾎﾟｯﾌﾟ体" w:eastAsia="HGP創英角ﾎﾟｯﾌﾟ体" w:hAnsi="ＭＳ Ｐゴシック" w:hint="eastAsia"/>
                <w:color w:val="0000FF"/>
                <w:sz w:val="24"/>
              </w:rPr>
              <w:t>」</w:t>
            </w:r>
            <w:r w:rsidR="00CC48B4">
              <w:rPr>
                <w:rFonts w:ascii="HGP創英角ﾎﾟｯﾌﾟ体" w:eastAsia="HGP創英角ﾎﾟｯﾌﾟ体" w:hAnsi="ＭＳ Ｐゴシック" w:hint="eastAsia"/>
                <w:color w:val="0000FF"/>
                <w:sz w:val="24"/>
              </w:rPr>
              <w:t xml:space="preserve">（角川書店　</w:t>
            </w:r>
            <w:r w:rsidR="00120836" w:rsidRPr="00891CDB">
              <w:rPr>
                <w:rFonts w:ascii="HGP創英角ﾎﾟｯﾌﾟ体" w:eastAsia="HGP創英角ﾎﾟｯﾌﾟ体" w:hAnsi="ＭＳ Ｐゴシック"/>
                <w:color w:val="0000FF"/>
                <w:sz w:val="24"/>
              </w:rPr>
              <w:t>K/291.62/Ka14/1</w:t>
            </w:r>
            <w:r w:rsidR="00120836" w:rsidRPr="00891CDB">
              <w:rPr>
                <w:rFonts w:ascii="HGP創英角ﾎﾟｯﾌﾟ体" w:eastAsia="HGP創英角ﾎﾟｯﾌﾟ体" w:hAnsi="ＭＳ Ｐゴシック" w:hint="eastAsia"/>
                <w:color w:val="0000FF"/>
                <w:sz w:val="24"/>
              </w:rPr>
              <w:t>）</w:t>
            </w:r>
          </w:p>
          <w:p w:rsidR="00120836" w:rsidRPr="00891CDB" w:rsidRDefault="00193694" w:rsidP="00CC48B4">
            <w:pPr>
              <w:ind w:leftChars="5" w:left="121" w:hangingChars="44" w:hanging="110"/>
              <w:rPr>
                <w:rFonts w:ascii="HGP創英角ﾎﾟｯﾌﾟ体" w:eastAsia="HGP創英角ﾎﾟｯﾌﾟ体" w:hAnsi="ＭＳ Ｐゴシック" w:hint="eastAsia"/>
                <w:color w:val="0000FF"/>
                <w:sz w:val="24"/>
              </w:rPr>
            </w:pPr>
            <w:r>
              <w:rPr>
                <w:rFonts w:ascii="HGP創英角ﾎﾟｯﾌﾟ体" w:eastAsia="HGP創英角ﾎﾟｯﾌﾟ体" w:hAnsi="ＭＳ Ｐゴシック" w:hint="eastAsia"/>
                <w:color w:val="0000FF"/>
                <w:sz w:val="24"/>
              </w:rPr>
              <w:t>「</w:t>
            </w:r>
            <w:r w:rsidR="00120836" w:rsidRPr="00891CDB">
              <w:rPr>
                <w:rFonts w:ascii="HGP創英角ﾎﾟｯﾌﾟ体" w:eastAsia="HGP創英角ﾎﾟｯﾌﾟ体" w:hAnsi="ＭＳ Ｐゴシック" w:hint="eastAsia"/>
                <w:color w:val="0000FF"/>
                <w:sz w:val="24"/>
              </w:rPr>
              <w:t>京都府　下巻　角川日本地名大辞典　26‐〔2〕</w:t>
            </w:r>
            <w:r>
              <w:rPr>
                <w:rFonts w:ascii="HGP創英角ﾎﾟｯﾌﾟ体" w:eastAsia="HGP創英角ﾎﾟｯﾌﾟ体" w:hAnsi="ＭＳ Ｐゴシック" w:hint="eastAsia"/>
                <w:color w:val="0000FF"/>
                <w:sz w:val="24"/>
              </w:rPr>
              <w:t>」</w:t>
            </w:r>
            <w:r w:rsidR="00CC48B4">
              <w:rPr>
                <w:rFonts w:ascii="HGP創英角ﾎﾟｯﾌﾟ体" w:eastAsia="HGP創英角ﾎﾟｯﾌﾟ体" w:hAnsi="ＭＳ Ｐゴシック" w:hint="eastAsia"/>
                <w:color w:val="0000FF"/>
                <w:sz w:val="24"/>
              </w:rPr>
              <w:t xml:space="preserve">（角川書店　</w:t>
            </w:r>
            <w:r w:rsidR="00120836" w:rsidRPr="00891CDB">
              <w:rPr>
                <w:rFonts w:ascii="HGP創英角ﾎﾟｯﾌﾟ体" w:eastAsia="HGP創英角ﾎﾟｯﾌﾟ体" w:hAnsi="ＭＳ Ｐゴシック"/>
                <w:color w:val="0000FF"/>
                <w:sz w:val="24"/>
              </w:rPr>
              <w:t>K/291.62/Ka14/</w:t>
            </w:r>
            <w:r w:rsidR="00120836" w:rsidRPr="00891CDB">
              <w:rPr>
                <w:rFonts w:ascii="HGP創英角ﾎﾟｯﾌﾟ体" w:eastAsia="HGP創英角ﾎﾟｯﾌﾟ体" w:hAnsi="ＭＳ Ｐゴシック" w:hint="eastAsia"/>
                <w:color w:val="0000FF"/>
                <w:sz w:val="24"/>
              </w:rPr>
              <w:t>2）</w:t>
            </w:r>
          </w:p>
          <w:p w:rsidR="00120836" w:rsidRPr="00AC4D0E" w:rsidRDefault="00120836" w:rsidP="001B4F61">
            <w:pPr>
              <w:ind w:leftChars="154" w:left="338" w:rightChars="154" w:right="338" w:firstLineChars="100" w:firstLine="220"/>
              <w:rPr>
                <w:rFonts w:ascii="ＭＳ Ｐゴシック" w:eastAsia="ＭＳ Ｐゴシック" w:hAnsi="ＭＳ Ｐゴシック" w:hint="eastAsia"/>
                <w:szCs w:val="21"/>
              </w:rPr>
            </w:pPr>
            <w:r w:rsidRPr="00AC4D0E">
              <w:rPr>
                <w:rFonts w:ascii="ＭＳ Ｐゴシック" w:eastAsia="ＭＳ Ｐゴシック" w:hAnsi="ＭＳ Ｐゴシック" w:hint="eastAsia"/>
                <w:szCs w:val="21"/>
              </w:rPr>
              <w:t>上巻は、総説・地名篇からなっており、府内の地名が五十音順に記載されています。同じ名称でも所在地が異なる場合がありますので、記事を読み比べて、調べたい事柄の地域を限定するのに役立ちます。</w:t>
            </w:r>
          </w:p>
          <w:p w:rsidR="00120836" w:rsidRDefault="00120836" w:rsidP="001B4F61">
            <w:pPr>
              <w:ind w:leftChars="155" w:left="341" w:firstLineChars="100" w:firstLine="220"/>
              <w:rPr>
                <w:rFonts w:ascii="ＭＳ Ｐゴシック" w:eastAsia="ＭＳ Ｐゴシック" w:hAnsi="ＭＳ Ｐゴシック" w:hint="eastAsia"/>
                <w:color w:val="333333"/>
                <w:szCs w:val="21"/>
              </w:rPr>
            </w:pPr>
            <w:r w:rsidRPr="00AC4D0E">
              <w:rPr>
                <w:rFonts w:ascii="ＭＳ Ｐゴシック" w:eastAsia="ＭＳ Ｐゴシック" w:hAnsi="ＭＳ Ｐゴシック" w:hint="eastAsia"/>
                <w:szCs w:val="21"/>
              </w:rPr>
              <w:t>下巻は、地誌編・資料編からなっており、市町村別（京都市内は区別）に現況や沿革等が記載されています</w:t>
            </w:r>
            <w:r>
              <w:rPr>
                <w:rFonts w:ascii="ＭＳ Ｐゴシック" w:eastAsia="ＭＳ Ｐゴシック" w:hAnsi="ＭＳ Ｐゴシック" w:hint="eastAsia"/>
                <w:color w:val="333333"/>
                <w:szCs w:val="21"/>
              </w:rPr>
              <w:t>。</w:t>
            </w:r>
          </w:p>
          <w:p w:rsidR="00120836" w:rsidRPr="006316C6" w:rsidRDefault="00120836" w:rsidP="00CC48B4">
            <w:pPr>
              <w:ind w:leftChars="200" w:left="593" w:hangingChars="70" w:hanging="154"/>
              <w:rPr>
                <w:rFonts w:ascii="ＭＳ Ｐゴシック" w:eastAsia="ＭＳ Ｐゴシック" w:hAnsi="ＭＳ Ｐゴシック" w:hint="eastAsia"/>
                <w:color w:val="800000"/>
                <w:szCs w:val="21"/>
              </w:rPr>
            </w:pPr>
          </w:p>
          <w:p w:rsidR="00120836" w:rsidRPr="00891CDB" w:rsidRDefault="00193694" w:rsidP="00CC48B4">
            <w:pPr>
              <w:ind w:leftChars="5" w:left="510" w:rightChars="-208" w:right="-457" w:hangingChars="200" w:hanging="499"/>
              <w:jc w:val="left"/>
              <w:rPr>
                <w:rFonts w:ascii="HGP創英角ﾎﾟｯﾌﾟ体" w:eastAsia="HGP創英角ﾎﾟｯﾌﾟ体" w:hAnsi="ＭＳ Ｐゴシック" w:hint="eastAsia"/>
                <w:color w:val="0000FF"/>
                <w:sz w:val="24"/>
              </w:rPr>
            </w:pPr>
            <w:r>
              <w:rPr>
                <w:rFonts w:ascii="HGP創英角ﾎﾟｯﾌﾟ体" w:eastAsia="HGP創英角ﾎﾟｯﾌﾟ体" w:hAnsi="ＭＳ Ｐゴシック" w:hint="eastAsia"/>
                <w:color w:val="0000FF"/>
                <w:sz w:val="24"/>
              </w:rPr>
              <w:t>「</w:t>
            </w:r>
            <w:r w:rsidR="00120836" w:rsidRPr="00891CDB">
              <w:rPr>
                <w:rFonts w:ascii="HGP創英角ﾎﾟｯﾌﾟ体" w:eastAsia="HGP創英角ﾎﾟｯﾌﾟ体" w:hAnsi="ＭＳ Ｐゴシック" w:hint="eastAsia"/>
                <w:color w:val="0000FF"/>
                <w:sz w:val="24"/>
              </w:rPr>
              <w:t>京都府資料目録　昭和58年8月末日現在</w:t>
            </w:r>
            <w:r>
              <w:rPr>
                <w:rFonts w:ascii="HGP創英角ﾎﾟｯﾌﾟ体" w:eastAsia="HGP創英角ﾎﾟｯﾌﾟ体" w:hAnsi="ＭＳ Ｐゴシック" w:hint="eastAsia"/>
                <w:color w:val="0000FF"/>
                <w:sz w:val="24"/>
              </w:rPr>
              <w:t>」</w:t>
            </w:r>
            <w:r w:rsidR="00CC48B4">
              <w:rPr>
                <w:rFonts w:ascii="HGP創英角ﾎﾟｯﾌﾟ体" w:eastAsia="HGP創英角ﾎﾟｯﾌﾟ体" w:hAnsi="ＭＳ Ｐゴシック" w:hint="eastAsia"/>
                <w:color w:val="0000FF"/>
                <w:sz w:val="24"/>
              </w:rPr>
              <w:t xml:space="preserve">（京都府立総合資料館　</w:t>
            </w:r>
            <w:r w:rsidR="00120836" w:rsidRPr="00891CDB">
              <w:rPr>
                <w:rFonts w:ascii="HGP創英角ﾎﾟｯﾌﾟ体" w:eastAsia="HGP創英角ﾎﾟｯﾌﾟ体" w:hAnsi="ＭＳ Ｐゴシック"/>
                <w:color w:val="0000FF"/>
                <w:sz w:val="24"/>
              </w:rPr>
              <w:t>K/025.81/Ky6</w:t>
            </w:r>
            <w:r w:rsidR="00120836" w:rsidRPr="00891CDB">
              <w:rPr>
                <w:rFonts w:ascii="HGP創英角ﾎﾟｯﾌﾟ体" w:eastAsia="HGP創英角ﾎﾟｯﾌﾟ体" w:hAnsi="ＭＳ Ｐゴシック" w:hint="eastAsia"/>
                <w:color w:val="0000FF"/>
                <w:sz w:val="24"/>
              </w:rPr>
              <w:t>）</w:t>
            </w:r>
          </w:p>
          <w:p w:rsidR="00120836" w:rsidRPr="00AC4D0E" w:rsidRDefault="00120836" w:rsidP="001B4F61">
            <w:pPr>
              <w:ind w:leftChars="154" w:left="338" w:rightChars="55" w:right="121" w:firstLineChars="100" w:firstLine="220"/>
              <w:rPr>
                <w:rFonts w:ascii="ＭＳ Ｐゴシック" w:eastAsia="ＭＳ Ｐゴシック" w:hAnsi="ＭＳ Ｐゴシック" w:hint="eastAsia"/>
                <w:szCs w:val="21"/>
              </w:rPr>
            </w:pPr>
            <w:r w:rsidRPr="00AC4D0E">
              <w:rPr>
                <w:rFonts w:ascii="ＭＳ Ｐゴシック" w:eastAsia="ＭＳ Ｐゴシック" w:hAnsi="ＭＳ Ｐゴシック" w:hint="eastAsia"/>
                <w:szCs w:val="21"/>
              </w:rPr>
              <w:t>京都府内及び各地域に関する図書文献（雑誌、新聞、地図、文書を含む）、約18,700点の目録が掲載されています。掲載資料の多くは京都府立総合資料館が所蔵しています（当館でも所蔵している資料があります）が、一部、大学の図書館が所蔵している資料もあります。</w:t>
            </w:r>
          </w:p>
          <w:p w:rsidR="00120836" w:rsidRPr="00906F56" w:rsidRDefault="00120836" w:rsidP="001B4F61">
            <w:pPr>
              <w:ind w:leftChars="238" w:left="523"/>
              <w:rPr>
                <w:rFonts w:ascii="ＭＳ Ｐゴシック" w:eastAsia="ＭＳ Ｐゴシック" w:hAnsi="ＭＳ Ｐゴシック" w:hint="eastAsia"/>
                <w:szCs w:val="21"/>
              </w:rPr>
            </w:pPr>
            <w:r w:rsidRPr="00AC4D0E">
              <w:rPr>
                <w:rFonts w:ascii="ＭＳ Ｐゴシック" w:eastAsia="ＭＳ Ｐゴシック" w:hAnsi="ＭＳ Ｐゴシック" w:hint="eastAsia"/>
                <w:szCs w:val="21"/>
              </w:rPr>
              <w:t>巻末に件名索引がありますので、調べたい事柄をキーワードにしますと、関連の資料が見つかります。</w:t>
            </w:r>
          </w:p>
          <w:p w:rsidR="00120836" w:rsidRPr="00891CDB" w:rsidRDefault="00193694" w:rsidP="00CC48B4">
            <w:pPr>
              <w:ind w:leftChars="-4" w:left="-2" w:rightChars="-106" w:right="-233" w:hangingChars="3" w:hanging="7"/>
              <w:jc w:val="left"/>
              <w:rPr>
                <w:rFonts w:ascii="HGP創英角ﾎﾟｯﾌﾟ体" w:eastAsia="HGP創英角ﾎﾟｯﾌﾟ体" w:hAnsi="ＭＳ Ｐゴシック" w:hint="eastAsia"/>
                <w:color w:val="0000FF"/>
                <w:sz w:val="22"/>
                <w:szCs w:val="22"/>
              </w:rPr>
            </w:pPr>
            <w:r>
              <w:rPr>
                <w:rFonts w:ascii="HGP創英角ﾎﾟｯﾌﾟ体" w:eastAsia="HGP創英角ﾎﾟｯﾌﾟ体" w:hAnsi="ＭＳ Ｐゴシック" w:hint="eastAsia"/>
                <w:color w:val="0000FF"/>
                <w:sz w:val="24"/>
              </w:rPr>
              <w:t>「</w:t>
            </w:r>
            <w:r w:rsidR="00120836" w:rsidRPr="00891CDB">
              <w:rPr>
                <w:rFonts w:ascii="HGP創英角ﾎﾟｯﾌﾟ体" w:eastAsia="HGP創英角ﾎﾟｯﾌﾟ体" w:hAnsi="ＭＳ Ｐゴシック" w:hint="eastAsia"/>
                <w:color w:val="0000FF"/>
                <w:sz w:val="24"/>
              </w:rPr>
              <w:t>京都府関係雑誌論文目録　昭和44年12月31</w:t>
            </w:r>
            <w:r>
              <w:rPr>
                <w:rFonts w:ascii="HGP創英角ﾎﾟｯﾌﾟ体" w:eastAsia="HGP創英角ﾎﾟｯﾌﾟ体" w:hAnsi="ＭＳ Ｐゴシック" w:hint="eastAsia"/>
                <w:color w:val="0000FF"/>
                <w:sz w:val="24"/>
              </w:rPr>
              <w:t>日現在」</w:t>
            </w:r>
            <w:r w:rsidR="00120836" w:rsidRPr="00891CDB">
              <w:rPr>
                <w:rFonts w:ascii="HGP創英角ﾎﾟｯﾌﾟ体" w:eastAsia="HGP創英角ﾎﾟｯﾌﾟ体" w:hAnsi="ＭＳ Ｐゴシック" w:hint="eastAsia"/>
                <w:color w:val="0000FF"/>
                <w:sz w:val="24"/>
              </w:rPr>
              <w:t>（京都府立総合資料館</w:t>
            </w:r>
            <w:r w:rsidR="00CC48B4">
              <w:rPr>
                <w:rFonts w:ascii="HGP創英角ﾎﾟｯﾌﾟ体" w:eastAsia="HGP創英角ﾎﾟｯﾌﾟ体" w:hAnsi="ＭＳ Ｐゴシック" w:hint="eastAsia"/>
                <w:color w:val="0000FF"/>
                <w:sz w:val="24"/>
              </w:rPr>
              <w:t xml:space="preserve">　</w:t>
            </w:r>
            <w:r w:rsidR="00120836" w:rsidRPr="00891CDB">
              <w:rPr>
                <w:rFonts w:ascii="HGP創英角ﾎﾟｯﾌﾟ体" w:eastAsia="HGP創英角ﾎﾟｯﾌﾟ体" w:hAnsi="ＭＳ Ｐゴシック"/>
                <w:color w:val="0000FF"/>
                <w:sz w:val="22"/>
                <w:szCs w:val="22"/>
              </w:rPr>
              <w:t>K/027.5/Ky6</w:t>
            </w:r>
            <w:r w:rsidR="00120836" w:rsidRPr="00891CDB">
              <w:rPr>
                <w:rFonts w:ascii="HGP創英角ﾎﾟｯﾌﾟ体" w:eastAsia="HGP創英角ﾎﾟｯﾌﾟ体" w:hAnsi="ＭＳ Ｐゴシック" w:hint="eastAsia"/>
                <w:color w:val="0000FF"/>
                <w:sz w:val="24"/>
              </w:rPr>
              <w:t>)</w:t>
            </w:r>
          </w:p>
          <w:p w:rsidR="00120836" w:rsidRPr="003B5B0E" w:rsidRDefault="00120836" w:rsidP="001B4F61">
            <w:pPr>
              <w:ind w:leftChars="155" w:left="341" w:firstLineChars="100" w:firstLine="220"/>
              <w:rPr>
                <w:rFonts w:ascii="ＭＳ ゴシック" w:eastAsia="ＭＳ ゴシック" w:hAnsi="ＭＳ ゴシック" w:hint="eastAsia"/>
                <w:szCs w:val="21"/>
              </w:rPr>
            </w:pPr>
            <w:r>
              <w:rPr>
                <w:rFonts w:ascii="ＭＳ ゴシック" w:eastAsia="ＭＳ ゴシック" w:hAnsi="ＭＳ ゴシック" w:hint="eastAsia"/>
                <w:szCs w:val="21"/>
              </w:rPr>
              <w:t>京都府開庁100</w:t>
            </w:r>
            <w:r w:rsidR="001B4F61">
              <w:rPr>
                <w:rFonts w:ascii="ＭＳ ゴシック" w:eastAsia="ＭＳ ゴシック" w:hAnsi="ＭＳ ゴシック" w:hint="eastAsia"/>
                <w:szCs w:val="21"/>
              </w:rPr>
              <w:t>年の記念行事の一環として刊行されました｡</w:t>
            </w:r>
            <w:r>
              <w:rPr>
                <w:rFonts w:ascii="ＭＳ ゴシック" w:eastAsia="ＭＳ ゴシック" w:hAnsi="ＭＳ ゴシック" w:hint="eastAsia"/>
                <w:szCs w:val="21"/>
              </w:rPr>
              <w:t>京都府に関する雑誌論文約13､000</w:t>
            </w:r>
            <w:r w:rsidR="001B4F61">
              <w:rPr>
                <w:rFonts w:ascii="ＭＳ ゴシック" w:eastAsia="ＭＳ ゴシック" w:hAnsi="ＭＳ ゴシック" w:hint="eastAsia"/>
                <w:szCs w:val="21"/>
              </w:rPr>
              <w:t>件を収録しています｡</w:t>
            </w:r>
            <w:r w:rsidRPr="00071968">
              <w:rPr>
                <w:rFonts w:ascii="ＭＳ ゴシック" w:eastAsia="ＭＳ ゴシック" w:hAnsi="ＭＳ ゴシック" w:hint="eastAsia"/>
                <w:szCs w:val="21"/>
              </w:rPr>
              <w:t>巻末に</w:t>
            </w:r>
            <w:r w:rsidR="001B4F61">
              <w:rPr>
                <w:rFonts w:ascii="ＭＳ ゴシック" w:eastAsia="ＭＳ ゴシック" w:hAnsi="ＭＳ ゴシック" w:hint="eastAsia"/>
                <w:szCs w:val="21"/>
              </w:rPr>
              <w:t>､地域索引･</w:t>
            </w:r>
            <w:r>
              <w:rPr>
                <w:rFonts w:ascii="ＭＳ ゴシック" w:eastAsia="ＭＳ ゴシック" w:hAnsi="ＭＳ ゴシック" w:hint="eastAsia"/>
                <w:szCs w:val="21"/>
              </w:rPr>
              <w:t>事項索引</w:t>
            </w:r>
            <w:r w:rsidR="001B4F61">
              <w:rPr>
                <w:rFonts w:ascii="ＭＳ ゴシック" w:eastAsia="ＭＳ ゴシック" w:hAnsi="ＭＳ ゴシック" w:hint="eastAsia"/>
                <w:szCs w:val="21"/>
              </w:rPr>
              <w:t>･</w:t>
            </w:r>
            <w:r>
              <w:rPr>
                <w:rFonts w:ascii="ＭＳ ゴシック" w:eastAsia="ＭＳ ゴシック" w:hAnsi="ＭＳ ゴシック" w:hint="eastAsia"/>
                <w:szCs w:val="21"/>
              </w:rPr>
              <w:t>著者名索引がありますので、関連の論文を探すことができます</w:t>
            </w:r>
            <w:r w:rsidR="001B4F61">
              <w:rPr>
                <w:rFonts w:ascii="ＭＳ ゴシック" w:eastAsia="ＭＳ ゴシック" w:hAnsi="ＭＳ ゴシック" w:hint="eastAsia"/>
                <w:szCs w:val="21"/>
              </w:rPr>
              <w:t>｡</w:t>
            </w:r>
          </w:p>
        </w:tc>
      </w:tr>
      <w:tr w:rsidR="00B51CC1" w:rsidTr="00CC48B4">
        <w:tblPrEx>
          <w:tblBorders>
            <w:top w:val="thinThickSmallGap" w:sz="24" w:space="0" w:color="CC99FF"/>
            <w:left w:val="thinThickSmallGap" w:sz="24" w:space="0" w:color="CC99FF"/>
            <w:bottom w:val="thinThickSmallGap" w:sz="24" w:space="0" w:color="CC99FF"/>
            <w:right w:val="thinThickSmallGap" w:sz="24" w:space="0" w:color="CC99FF"/>
            <w:insideH w:val="thinThickSmallGap" w:sz="24" w:space="0" w:color="CC99FF"/>
            <w:insideV w:val="thinThickSmallGap" w:sz="24" w:space="0" w:color="CC99FF"/>
          </w:tblBorders>
          <w:tblCellMar>
            <w:top w:w="0" w:type="dxa"/>
            <w:bottom w:w="0" w:type="dxa"/>
          </w:tblCellMar>
        </w:tblPrEx>
        <w:trPr>
          <w:gridBefore w:val="1"/>
          <w:wBefore w:w="162" w:type="dxa"/>
          <w:trHeight w:val="1281"/>
        </w:trPr>
        <w:tc>
          <w:tcPr>
            <w:tcW w:w="10605" w:type="dxa"/>
            <w:tcBorders>
              <w:top w:val="nil"/>
              <w:left w:val="nil"/>
              <w:bottom w:val="nil"/>
              <w:right w:val="nil"/>
            </w:tcBorders>
          </w:tcPr>
          <w:p w:rsidR="00893EDB" w:rsidRDefault="00893EDB" w:rsidP="00CC48B4">
            <w:pPr>
              <w:rPr>
                <w:rFonts w:hint="eastAsia"/>
                <w:noProof/>
              </w:rPr>
            </w:pPr>
          </w:p>
          <w:p w:rsidR="00B51CC1" w:rsidRDefault="00466CC4" w:rsidP="00CC48B4">
            <w:pPr>
              <w:rPr>
                <w:rFonts w:hint="eastAsia"/>
                <w:noProof/>
              </w:rPr>
            </w:pPr>
            <w:r>
              <w:rPr>
                <w:rFonts w:ascii="HGP創英角ﾎﾟｯﾌﾟ体" w:eastAsia="HGP創英角ﾎﾟｯﾌﾟ体" w:hAnsi="ＭＳ Ｐゴシック" w:hint="eastAsia"/>
                <w:b/>
                <w:noProof/>
                <w:color w:val="0000FF"/>
                <w:sz w:val="24"/>
              </w:rPr>
              <mc:AlternateContent>
                <mc:Choice Requires="wps">
                  <w:drawing>
                    <wp:anchor distT="0" distB="0" distL="114300" distR="114300" simplePos="0" relativeHeight="251658752" behindDoc="0" locked="0" layoutInCell="1" allowOverlap="1">
                      <wp:simplePos x="0" y="0"/>
                      <wp:positionH relativeFrom="column">
                        <wp:posOffset>4513580</wp:posOffset>
                      </wp:positionH>
                      <wp:positionV relativeFrom="paragraph">
                        <wp:posOffset>64770</wp:posOffset>
                      </wp:positionV>
                      <wp:extent cx="806450" cy="427355"/>
                      <wp:effectExtent l="0" t="4445" r="0" b="0"/>
                      <wp:wrapNone/>
                      <wp:docPr id="1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CC1" w:rsidRPr="00062E90" w:rsidRDefault="00B51CC1" w:rsidP="00F22CC8">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京都府の草花</w:t>
                                  </w:r>
                                </w:p>
                                <w:p w:rsidR="00B51CC1" w:rsidRPr="00062E90" w:rsidRDefault="00B51CC1" w:rsidP="003C6A03">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嵯峨ぎく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9" style="position:absolute;left:0;text-align:left;margin-left:355.4pt;margin-top:5.1pt;width:63.5pt;height:3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11uAIAALcFAAAOAAAAZHJzL2Uyb0RvYy54bWysVNuOmzAQfa/Uf7D8znIJEEBLVrshVJW2&#10;7arbfoADJlgFm9pOyLbqv3dskmyy+1K19YPly/jMmZnjub7Z9x3aUamY4Dn2rzyMKK9Ezfgmx1+/&#10;lE6CkdKE16QTnOb4iSp8s3j75nocMhqIVnQ1lQhAuMrGIcet1kPmuqpqaU/UlRgoh8tGyJ5o2MqN&#10;W0syAnrfuYHnxe4oZD1IUVGl4LSYLvHC4jcNrfSnplFUoy7HwE3bWdp5bWZ3cU2yjSRDy6oDDfIX&#10;LHrCODg9QRVEE7SV7BVUzyoplGj0VSV6VzQNq6iNAaLxvRfRPLZkoDYWSI4aTmlS/w+2+rh7kIjV&#10;UDsfI056qNFnyBrhm44ifxabDI2DysDwcXiQJkY13Ivqm0JcLFuwo7dSirGlpAZevrF3Lx6YjYKn&#10;aD1+EDXgk60WNln7RvYGENKA9rYmT6ea0L1GFRwmXhxGULkKrsJgPosi64Fkx8eDVPodFT0yixxL&#10;IG/Bye5eaUOGZEcT44uLknWdLXvHLw7AcDoB1/DU3BkStoo/Uy9dJaskdMIgXjmhVxTObbkMnbj0&#10;51ExK5bLwv9l/Pph1rK6pty4OSrKD/+sYgdtT1o4aUqJjtUGzlBScrNedhLtCCi6tOOQkDMz95KG&#10;TQLE8iIkPwi9uyB1yjiZO2EZRk469xLH89O7NPbCNCzKy5DuGaf/HhIac5xGQWSrdEb6RWyeHa9j&#10;I1nPNPSMjvVGHWYYI5IZBa54bdeasG5an6XC0H9OBZT7WGirVyPRSep6v97bLzEzwEa+a1E/gYCl&#10;AIGBFqHfwaIV8gdGI/SOHKvvWyIpRt17Dp9gHgZpBM3GbpIkhSfy/GJ9dkF4BUA51hhNy6We2tN2&#10;kGzTgh/fJoqLW/g2DbOSfuZ0+GzQHWxkh05m2s/53lo999vFbwAAAP//AwBQSwMEFAAGAAgAAAAh&#10;ACANSZ/eAAAACQEAAA8AAABkcnMvZG93bnJldi54bWxMj8FKxDAQhu+C7xBG8OYmu7K21KbLIgoq&#10;irgugrfZZmyKTVKatFvf3vGkx5nv559vys3sOjHRENvgNSwXCgT5OpjWNxr2b3cXOYiY0BvsgicN&#10;3xRhU52elFiYcPSvNO1SI7jExwI12JT6QspYW3IYF6Enz+wzDA4Tj0MjzYBHLnedXCl1JR22ni9Y&#10;7OnGUv21G52G22mqH3BU9LTfrj+eH+37y33utD4/m7fXIBLN6S8Mv/qsDhU7HcLoTRSdhmypWD0x&#10;UCsQHMgvM14cmGRrkFUp/39Q/QAAAP//AwBQSwECLQAUAAYACAAAACEAtoM4kv4AAADhAQAAEwAA&#10;AAAAAAAAAAAAAAAAAAAAW0NvbnRlbnRfVHlwZXNdLnhtbFBLAQItABQABgAIAAAAIQA4/SH/1gAA&#10;AJQBAAALAAAAAAAAAAAAAAAAAC8BAABfcmVscy8ucmVsc1BLAQItABQABgAIAAAAIQBQCv11uAIA&#10;ALcFAAAOAAAAAAAAAAAAAAAAAC4CAABkcnMvZTJvRG9jLnhtbFBLAQItABQABgAIAAAAIQAgDUmf&#10;3gAAAAkBAAAPAAAAAAAAAAAAAAAAABIFAABkcnMvZG93bnJldi54bWxQSwUGAAAAAAQABADzAAAA&#10;HQYAAAAA&#10;" filled="f" stroked="f">
                      <v:textbox inset="5.85pt,.7pt,5.85pt,.7pt">
                        <w:txbxContent>
                          <w:p w:rsidR="00B51CC1" w:rsidRPr="00062E90" w:rsidRDefault="00B51CC1" w:rsidP="00F22CC8">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京都府の草花</w:t>
                            </w:r>
                          </w:p>
                          <w:p w:rsidR="00B51CC1" w:rsidRPr="00062E90" w:rsidRDefault="00B51CC1" w:rsidP="003C6A03">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嵯峨ぎく</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5899150</wp:posOffset>
                      </wp:positionH>
                      <wp:positionV relativeFrom="paragraph">
                        <wp:posOffset>55880</wp:posOffset>
                      </wp:positionV>
                      <wp:extent cx="806450" cy="427355"/>
                      <wp:effectExtent l="635" t="0" r="2540" b="0"/>
                      <wp:wrapNone/>
                      <wp:docPr id="1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CC1" w:rsidRPr="00062E90" w:rsidRDefault="00B51CC1" w:rsidP="00F22CC8">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京都府の草花</w:t>
                                  </w:r>
                                </w:p>
                                <w:p w:rsidR="00B51CC1" w:rsidRPr="00062E90" w:rsidRDefault="00B51CC1" w:rsidP="003C6A03">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なでしこ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0" style="position:absolute;left:0;text-align:left;margin-left:464.5pt;margin-top:4.4pt;width:63.5pt;height:3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XtwIAALcFAAAOAAAAZHJzL2Uyb0RvYy54bWysVNuO0zAQfUfiHyy/Z3NZp02iTVe7TYOQ&#10;Flix8AFu4jQWiR1st+mC+HfG7mXb7gsC/GD5Mj5zZuZ4bm63fYc2TGkuRY7DqwAjJipZc7HK8dcv&#10;pZdgpA0VNe2kYDl+Zhrfzt6+uRmHjEWylV3NFAIQobNxyHFrzJD5vq5a1lN9JQcm4LKRqqcGtmrl&#10;14qOgN53fhQEE3+Uqh6UrJjWcFrsLvHM4TcNq8ynptHMoC7HwM24Wbl5aWd/dkOzlaJDy6s9DfoX&#10;LHrKBTg9QhXUULRW/BVUzysltWzMVSV7XzYNr5iLAaIJg4tonlo6MBcLJEcPxzTp/wdbfdw8KsRr&#10;qB2kR9AeavQZskbFqmMovJ7aDI2DzsDwaXhUNkY9PMjqm0ZCzluwY3dKybFltAZeobX3zx7YjYan&#10;aDl+kDXg07WRLlnbRvUWENKAtq4mz8easK1BFRwmwYTEQK2CKxJNr+PYeaDZ4fGgtHnHZI/sIscK&#10;yDtwunnQxpKh2cHE+hKy5F3nyt6JswMw3J2Aa3hq7ywJV8WfaZAukkVCPBJNFh4JisK7K+fEm5Th&#10;NC6ui/m8CH9ZvyHJWl7XTFg3B0WF5M8qttf2TgtHTWnZ8drCWUparZbzTqENBUWXbuwTcmLmn9Nw&#10;SYBYLkIKIxLcR6lXTpKpR0oSe+k0SLwgTO/TSUBSUpTnIT1wwf49JDTmOI2j2FXphPRFbIEbr2Oj&#10;Wc8N9IyO91YddlgjmlkFLkTt1obybrc+SYWl/5IKKPeh0E6vVqI7qZvtcuu+BLHAVr5LWT+DgJUE&#10;gYEWod/BopXqB0Yj9I4c6+9rqhhG3XsBn2BKojSGZuM2SZLCE3V6sTy5oKICoBwbjHbLudm1p/Wg&#10;+KoFP6FLlJB38G0a7iT9wmn/2aA7uMj2ncy2n9O9s3rpt7PfAAAA//8DAFBLAwQUAAYACAAAACEA&#10;9BVgouAAAAAJAQAADwAAAGRycy9kb3ducmV2LnhtbEyPwUrDQBCG74LvsIzgze620Jim2ZQiCiqK&#10;WIvQ2zQZs8HsbMhu0vj2bk96nPmHf74v30y2FSP1vnGsYT5TIIhLVzVca9h/PNykIHxArrB1TBp+&#10;yMOmuLzIMavcid9p3IVaxBL2GWowIXSZlL40ZNHPXEccsy/XWwxx7GtZ9XiK5baVC6USabHh+MFg&#10;R3eGyu/dYDXcj2P5hIOil/12eXh9Np9vj6nV+vpq2q5BBJrC3zGc8SM6FJHp6AauvGg1rBar6BI0&#10;pNHgnKtlEhdHDbfJHGSRy/8GxS8AAAD//wMAUEsBAi0AFAAGAAgAAAAhALaDOJL+AAAA4QEAABMA&#10;AAAAAAAAAAAAAAAAAAAAAFtDb250ZW50X1R5cGVzXS54bWxQSwECLQAUAAYACAAAACEAOP0h/9YA&#10;AACUAQAACwAAAAAAAAAAAAAAAAAvAQAAX3JlbHMvLnJlbHNQSwECLQAUAAYACAAAACEAvPzoF7cC&#10;AAC3BQAADgAAAAAAAAAAAAAAAAAuAgAAZHJzL2Uyb0RvYy54bWxQSwECLQAUAAYACAAAACEA9BVg&#10;ouAAAAAJAQAADwAAAAAAAAAAAAAAAAARBQAAZHJzL2Rvd25yZXYueG1sUEsFBgAAAAAEAAQA8wAA&#10;AB4GAAAAAA==&#10;" filled="f" stroked="f">
                      <v:textbox inset="5.85pt,.7pt,5.85pt,.7pt">
                        <w:txbxContent>
                          <w:p w:rsidR="00B51CC1" w:rsidRPr="00062E90" w:rsidRDefault="00B51CC1" w:rsidP="00F22CC8">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京都府の草花</w:t>
                            </w:r>
                          </w:p>
                          <w:p w:rsidR="00B51CC1" w:rsidRPr="00062E90" w:rsidRDefault="00B51CC1" w:rsidP="003C6A03">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なでしこ</w:t>
                            </w:r>
                          </w:p>
                        </w:txbxContent>
                      </v:textbox>
                    </v:rect>
                  </w:pict>
                </mc:Fallback>
              </mc:AlternateContent>
            </w:r>
            <w:r>
              <w:rPr>
                <w:rFonts w:ascii="HGP創英角ﾎﾟｯﾌﾟ体" w:eastAsia="HGP創英角ﾎﾟｯﾌﾟ体" w:hAnsi="ＭＳ Ｐゴシック" w:hint="eastAsia"/>
                <w:b/>
                <w:noProof/>
                <w:color w:val="0000FF"/>
                <w:sz w:val="24"/>
              </w:rPr>
              <mc:AlternateContent>
                <mc:Choice Requires="wps">
                  <w:drawing>
                    <wp:anchor distT="0" distB="0" distL="114300" distR="114300" simplePos="0" relativeHeight="251657728" behindDoc="0" locked="0" layoutInCell="1" allowOverlap="1">
                      <wp:simplePos x="0" y="0"/>
                      <wp:positionH relativeFrom="column">
                        <wp:posOffset>3171190</wp:posOffset>
                      </wp:positionH>
                      <wp:positionV relativeFrom="paragraph">
                        <wp:posOffset>66675</wp:posOffset>
                      </wp:positionV>
                      <wp:extent cx="998220" cy="427355"/>
                      <wp:effectExtent l="0" t="0" r="0" b="4445"/>
                      <wp:wrapNone/>
                      <wp:docPr id="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CC1" w:rsidRPr="00062E90" w:rsidRDefault="00B51CC1" w:rsidP="00F22CC8">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京都府の木</w:t>
                                  </w:r>
                                </w:p>
                                <w:p w:rsidR="00B51CC1" w:rsidRPr="00062E90" w:rsidRDefault="00B51CC1" w:rsidP="003C6A03">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北山杉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31" style="position:absolute;left:0;text-align:left;margin-left:249.7pt;margin-top:5.25pt;width:78.6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3rtw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U4xEqSDFn2GohGx5hSF1xNboKHXGfg99Y/KUtT9g6y+aSTkogU/eqeUHFpKaoAVWn//7ILdaLiK&#10;VsMHWUN8sjHS1WrXqM4GhCqgnWvJ87EldGdQBYdpmkQRNK4CUxzNricOkU+yw+VeafOOyg7ZRY4V&#10;gHfByfZBGwuGZAcXm0vIknHuus7F2QE4jieQGq5amwXhmvgzDdJlskxiL46mSy8OisK7KxexNy3D&#10;2aS4LhaLIvxl84Zx1rK6psKmOQgqjP+sYXtpj1I4SkpLzmobzkLSar1acIW2BARdus+VHCwvbv45&#10;DFcE4HJBKYzi4D5KvXKazLy4jCdeOgsSLwjT+3QaxGlclOeUHpig/04JDdDVSTRxXToBfcEtcN9r&#10;biTrmIGRwVmX4+ToRDKrwKWoXWsNYXxcn5TCwn8pBbT70GinVyvRUepmt9q5F3EU/0rWzyBgJUFg&#10;oEUYd7BopfqB0QCjI8f6+4YoihF/L+ARzOIoncCscZskSeGKOjWsTgxEVBAoxwajcbkw43Ta9Iqt&#10;W8gTukIJeQfPpmFO0vZJjZj2jw2Gg2O2H2R2+pzundfLuJ3/BgAA//8DAFBLAwQUAAYACAAAACEA&#10;CdwsxeAAAAAJAQAADwAAAGRycy9kb3ducmV2LnhtbEyPQUvEMBCF74L/IYzgzU2Ubbdbmy6LKKgo&#10;4roI3mabsS02k9Kk3frvjSc9Du/jvW+KzWw7MdHgW8caLhcKBHHlTMu1hv3b3UUGwgdkg51j0vBN&#10;Hjbl6UmBuXFHfqVpF2oRS9jnqKEJoc+l9FVDFv3C9cQx+3SDxRDPoZZmwGMst528UiqVFluOCw32&#10;dNNQ9bUbrYbbaaoecFT0tN8mH8+PzfvLfWa1Pj+bt9cgAs3hD4Zf/agOZXQ6uJGNF52G5Xq9jGgM&#10;VAIiAmmSpiAOGlarDGRZyP8flD8AAAD//wMAUEsBAi0AFAAGAAgAAAAhALaDOJL+AAAA4QEAABMA&#10;AAAAAAAAAAAAAAAAAAAAAFtDb250ZW50X1R5cGVzXS54bWxQSwECLQAUAAYACAAAACEAOP0h/9YA&#10;AACUAQAACwAAAAAAAAAAAAAAAAAvAQAAX3JlbHMvLnJlbHNQSwECLQAUAAYACAAAACEADze967cC&#10;AAC2BQAADgAAAAAAAAAAAAAAAAAuAgAAZHJzL2Uyb0RvYy54bWxQSwECLQAUAAYACAAAACEACdws&#10;xeAAAAAJAQAADwAAAAAAAAAAAAAAAAARBQAAZHJzL2Rvd25yZXYueG1sUEsFBgAAAAAEAAQA8wAA&#10;AB4GAAAAAA==&#10;" filled="f" stroked="f">
                      <v:textbox inset="5.85pt,.7pt,5.85pt,.7pt">
                        <w:txbxContent>
                          <w:p w:rsidR="00B51CC1" w:rsidRPr="00062E90" w:rsidRDefault="00B51CC1" w:rsidP="00F22CC8">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京都府の木</w:t>
                            </w:r>
                          </w:p>
                          <w:p w:rsidR="00B51CC1" w:rsidRPr="00062E90" w:rsidRDefault="00B51CC1" w:rsidP="003C6A03">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北山杉</w:t>
                            </w:r>
                          </w:p>
                        </w:txbxContent>
                      </v:textbox>
                    </v:rect>
                  </w:pict>
                </mc:Fallback>
              </mc:AlternateContent>
            </w:r>
            <w:r>
              <w:rPr>
                <w:rFonts w:ascii="HGP創英角ﾎﾟｯﾌﾟ体" w:eastAsia="HGP創英角ﾎﾟｯﾌﾟ体" w:hAnsi="ＭＳ Ｐゴシック" w:hint="eastAsia"/>
                <w:b/>
                <w:noProof/>
                <w:color w:val="0000FF"/>
                <w:sz w:val="24"/>
              </w:rPr>
              <mc:AlternateContent>
                <mc:Choice Requires="wps">
                  <w:drawing>
                    <wp:anchor distT="0" distB="0" distL="114300" distR="114300" simplePos="0" relativeHeight="251656704" behindDoc="0" locked="0" layoutInCell="1" allowOverlap="1">
                      <wp:simplePos x="0" y="0"/>
                      <wp:positionH relativeFrom="column">
                        <wp:posOffset>1974850</wp:posOffset>
                      </wp:positionH>
                      <wp:positionV relativeFrom="paragraph">
                        <wp:posOffset>73660</wp:posOffset>
                      </wp:positionV>
                      <wp:extent cx="935990" cy="427355"/>
                      <wp:effectExtent l="635" t="3810" r="0" b="0"/>
                      <wp:wrapNone/>
                      <wp:docPr id="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CC1" w:rsidRPr="00062E90" w:rsidRDefault="00B51CC1" w:rsidP="00311D57">
                                  <w:pPr>
                                    <w:jc w:val="left"/>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京都府の</w:t>
                                  </w:r>
                                  <w:r w:rsidR="00311D57" w:rsidRPr="00062E90">
                                    <w:rPr>
                                      <w:rFonts w:ascii="HGS創英角ﾎﾟｯﾌﾟ体" w:eastAsia="HGS創英角ﾎﾟｯﾌﾟ体" w:hAnsi="ＭＳ ゴシック" w:hint="eastAsia"/>
                                      <w:color w:val="800080"/>
                                      <w:sz w:val="16"/>
                                      <w:szCs w:val="16"/>
                                    </w:rPr>
                                    <w:t>花</w:t>
                                  </w:r>
                                </w:p>
                                <w:p w:rsidR="00B51CC1" w:rsidRPr="00062E90" w:rsidRDefault="00B51CC1" w:rsidP="003C6A03">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しだれ桜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2" style="position:absolute;left:0;text-align:left;margin-left:155.5pt;margin-top:5.8pt;width:73.7pt;height:3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E3tgIAALYFAAAOAAAAZHJzL2Uyb0RvYy54bWysVG1v0zAQ/o7Ef7D8PctLk7aJlk5b0yCk&#10;ARODH+AmTmPh2MF2mw7Ef+fstF27fUFAPkS273x3zz2P7/pm33G0o0ozKXIcXgUYUVHJmolNjr9+&#10;Kb05RtoQURMuBc3xE9X4ZvH2zfXQZzSSreQ1VQiCCJ0NfY5bY/rM93XV0o7oK9lTAcZGqo4Y2KqN&#10;XysyQPSO+1EQTP1BqrpXsqJaw2kxGvHCxW8aWplPTaOpQTzHUJtxf+X+a/v3F9ck2yjSt6w6lEH+&#10;ooqOMAFJT6EKYgjaKvYqVMcqJbVszFUlO182DauowwBowuAFmseW9NRhgebo/tQm/f/CVh93Dwqx&#10;OsdAlCAdUPQZmkbEhlMUTmLboKHXGfg99g/KQtT9vay+aSTksgU/equUHFpKaigrtP7+xQW70XAV&#10;rYcPsob4ZGuk69W+UZ0NCF1Ae0fJ04kSujeogsN0kqQpEFeBKY5mkyRxGUh2vNwrbd5R2SG7yLGC&#10;4l1wsrvXxhZDsqOLzSVkyTh3rHNxcQCO4wmkhqvWZotwJP5Mg3Q1X81jL46mKy8OisK7LZexNy3D&#10;WVJMiuWyCH/ZvGGctayuqbBpjoIK4z8j7CDtUQonSWnJWW3D2ZK02qyXXKEdAUGX7js05MzNvyzD&#10;NQGwvIAURnFwF6VeOZ3PvLiMEy+dBXMvCNO7dBrEaVyUl5DumaD/DgkNwGoSJY6ls6JfYAvc9xob&#10;yTpmYGRw1oFmT04kswpcidpRawjj4/qsFbb851YA3UeinV6tREepm/16717E1Ga38l3L+gkErCQI&#10;DLQI4w4WrVQ/MBpgdORYf98SRTHi7wU8glkcpQnMGreZz6181blhfWYgooJAOTYYjculGafTtlds&#10;00Ke0DVKyFt4Ng1zkn6u6fDYYDg4ZIdBZqfP+d55PY/bxW8AAAD//wMAUEsDBBQABgAIAAAAIQDq&#10;AH0e4AAAAAkBAAAPAAAAZHJzL2Rvd25yZXYueG1sTI9PS8QwFMTvgt8hPMGbm1Z311qbLosoqCiy&#10;fxC8ZZtnU2xeSpN267f3edLjMMPMb4rV5FoxYh8aTwrSWQICqfKmoVrBfvdwkYEIUZPRrSdU8I0B&#10;VuXpSaFz44+0wXEba8ElFHKtwMbY5VKGyqLTYeY7JPY+fe90ZNnX0vT6yOWulZdJspRON8QLVnd4&#10;Z7H62g5Owf04Vk96SPBlv158vD7b97fHzCl1fjatb0FEnOJfGH7xGR1KZjr4gUwQrYKrNOUvkY10&#10;CYID80U2B3FQcJ3dgCwL+f9B+QMAAP//AwBQSwECLQAUAAYACAAAACEAtoM4kv4AAADhAQAAEwAA&#10;AAAAAAAAAAAAAAAAAAAAW0NvbnRlbnRfVHlwZXNdLnhtbFBLAQItABQABgAIAAAAIQA4/SH/1gAA&#10;AJQBAAALAAAAAAAAAAAAAAAAAC8BAABfcmVscy8ucmVsc1BLAQItABQABgAIAAAAIQBTEbE3tgIA&#10;ALYFAAAOAAAAAAAAAAAAAAAAAC4CAABkcnMvZTJvRG9jLnhtbFBLAQItABQABgAIAAAAIQDqAH0e&#10;4AAAAAkBAAAPAAAAAAAAAAAAAAAAABAFAABkcnMvZG93bnJldi54bWxQSwUGAAAAAAQABADzAAAA&#10;HQYAAAAA&#10;" filled="f" stroked="f">
                      <v:textbox inset="5.85pt,.7pt,5.85pt,.7pt">
                        <w:txbxContent>
                          <w:p w:rsidR="00B51CC1" w:rsidRPr="00062E90" w:rsidRDefault="00B51CC1" w:rsidP="00311D57">
                            <w:pPr>
                              <w:jc w:val="left"/>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京都府の</w:t>
                            </w:r>
                            <w:r w:rsidR="00311D57" w:rsidRPr="00062E90">
                              <w:rPr>
                                <w:rFonts w:ascii="HGS創英角ﾎﾟｯﾌﾟ体" w:eastAsia="HGS創英角ﾎﾟｯﾌﾟ体" w:hAnsi="ＭＳ ゴシック" w:hint="eastAsia"/>
                                <w:color w:val="800080"/>
                                <w:sz w:val="16"/>
                                <w:szCs w:val="16"/>
                              </w:rPr>
                              <w:t>花</w:t>
                            </w:r>
                          </w:p>
                          <w:p w:rsidR="00B51CC1" w:rsidRPr="00062E90" w:rsidRDefault="00B51CC1" w:rsidP="003C6A03">
                            <w:pPr>
                              <w:rPr>
                                <w:rFonts w:ascii="HGS創英角ﾎﾟｯﾌﾟ体" w:eastAsia="HGS創英角ﾎﾟｯﾌﾟ体" w:hAnsi="ＭＳ ゴシック" w:hint="eastAsia"/>
                                <w:color w:val="800080"/>
                                <w:sz w:val="16"/>
                                <w:szCs w:val="16"/>
                              </w:rPr>
                            </w:pPr>
                            <w:r w:rsidRPr="00062E90">
                              <w:rPr>
                                <w:rFonts w:ascii="HGS創英角ﾎﾟｯﾌﾟ体" w:eastAsia="HGS創英角ﾎﾟｯﾌﾟ体" w:hAnsi="ＭＳ ゴシック" w:hint="eastAsia"/>
                                <w:color w:val="800080"/>
                                <w:sz w:val="16"/>
                                <w:szCs w:val="16"/>
                              </w:rPr>
                              <w:t>しだれ桜</w:t>
                            </w:r>
                          </w:p>
                        </w:txbxContent>
                      </v:textbox>
                    </v:rect>
                  </w:pict>
                </mc:Fallback>
              </mc:AlternateContent>
            </w:r>
            <w:r>
              <w:rPr>
                <w:rFonts w:ascii="HGS創英角ﾎﾟｯﾌﾟ体" w:eastAsia="HGS創英角ﾎﾟｯﾌﾟ体" w:hint="eastAsia"/>
                <w:b/>
                <w:noProof/>
                <w:color w:val="0000FF"/>
                <w:szCs w:val="21"/>
              </w:rPr>
              <mc:AlternateContent>
                <mc:Choice Requires="wps">
                  <w:drawing>
                    <wp:anchor distT="0" distB="0" distL="114300" distR="114300" simplePos="0" relativeHeight="251655680" behindDoc="0" locked="0" layoutInCell="1" allowOverlap="1">
                      <wp:simplePos x="0" y="0"/>
                      <wp:positionH relativeFrom="column">
                        <wp:posOffset>532765</wp:posOffset>
                      </wp:positionH>
                      <wp:positionV relativeFrom="paragraph">
                        <wp:posOffset>77470</wp:posOffset>
                      </wp:positionV>
                      <wp:extent cx="878205" cy="580390"/>
                      <wp:effectExtent l="0" t="0" r="1270" b="2540"/>
                      <wp:wrapNone/>
                      <wp:docPr id="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CC1" w:rsidRPr="00935CF7" w:rsidRDefault="00B51CC1">
                                  <w:pPr>
                                    <w:rPr>
                                      <w:rFonts w:ascii="HGS創英角ﾎﾟｯﾌﾟ体" w:eastAsia="HGS創英角ﾎﾟｯﾌﾟ体" w:hAnsi="ＭＳ ゴシック" w:hint="eastAsia"/>
                                      <w:color w:val="800080"/>
                                      <w:sz w:val="16"/>
                                      <w:szCs w:val="16"/>
                                    </w:rPr>
                                  </w:pPr>
                                  <w:r w:rsidRPr="00935CF7">
                                    <w:rPr>
                                      <w:rFonts w:ascii="HGS創英角ﾎﾟｯﾌﾟ体" w:eastAsia="HGS創英角ﾎﾟｯﾌﾟ体" w:hAnsi="ＭＳ ゴシック" w:hint="eastAsia"/>
                                      <w:color w:val="800080"/>
                                      <w:sz w:val="16"/>
                                      <w:szCs w:val="16"/>
                                    </w:rPr>
                                    <w:t>京都府の鳥</w:t>
                                  </w:r>
                                </w:p>
                                <w:p w:rsidR="00B51CC1" w:rsidRPr="00935CF7" w:rsidRDefault="00B51CC1">
                                  <w:pPr>
                                    <w:rPr>
                                      <w:rFonts w:ascii="HGS創英角ﾎﾟｯﾌﾟ体" w:eastAsia="HGS創英角ﾎﾟｯﾌﾟ体" w:hAnsi="ＭＳ ゴシック" w:hint="eastAsia"/>
                                      <w:color w:val="800080"/>
                                      <w:sz w:val="16"/>
                                      <w:szCs w:val="16"/>
                                    </w:rPr>
                                  </w:pPr>
                                  <w:r w:rsidRPr="00935CF7">
                                    <w:rPr>
                                      <w:rFonts w:ascii="HGS創英角ﾎﾟｯﾌﾟ体" w:eastAsia="HGS創英角ﾎﾟｯﾌﾟ体" w:hAnsi="ＭＳ ゴシック" w:hint="eastAsia"/>
                                      <w:color w:val="800080"/>
                                      <w:sz w:val="16"/>
                                      <w:szCs w:val="16"/>
                                    </w:rPr>
                                    <w:t>オオミズナギドリ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3" style="position:absolute;left:0;text-align:left;margin-left:41.95pt;margin-top:6.1pt;width:69.15pt;height:4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cCtgIAALYFAAAOAAAAZHJzL2Uyb0RvYy54bWysVNuO0zAQfUfiHyy/Z3Np2ibRpqvdpkFI&#10;C6xY+AA3cRoLxw6223RB/Dtj9959QUAeItsznjln5nhu77YdRxuqNJMix+FNgBEVlayZWOX465fS&#10;SzDShoiacClojl+oxnezt29uhz6jkWwlr6lCEETobOhz3BrTZ76vq5Z2RN/IngowNlJ1xMBWrfxa&#10;kQGid9yPgmDiD1LVvZIV1RpOi50Rz1z8pqGV+dQ0mhrEcwzYjPsr91/avz+7JdlKkb5l1R4G+QsU&#10;HWECkh5DFcQQtFbsVaiOVUpq2ZibSna+bBpWUccB2ITBFZvnlvTUcYHi6P5YJv3/wlYfN08KsTrH&#10;U4wE6aBFn6FoRKw4ReFoZAs09DoDv+f+SVmKun+U1TeNhJy34EfvlZJDS0kNsELr719csBsNV9Fy&#10;+CBriE/WRrpabRvV2YBQBbR1LXk5toRuDargMJkmUTDGqALTOAlGqWuZT7LD5V5p847KDtlFjhWA&#10;d8HJ5lEbC4ZkBxebS8iSce66zsXFATjuTiA1XLU2C8I18WcapItkkcReHE0WXhwUhXdfzmNvUobT&#10;cTEq5vMi/GXzhnHWsrqmwqY5CCqM/6xhe2nvpHCUlJac1TachaTVajnnCm0ICLp0nys5WE5u/iUM&#10;VwTgckUpjOLgIUq9cpJMvbiMx146DRIvCNOHdBLEaVyUl5QemaD/TgkNOU7H0dh16Qz0FbfAfa+5&#10;kaxjBkYGZx2o4+hEMqvAhahdaw1hfLc+K4WFfyoFtPvQaKdXK9Gd1M12ud2/CAhm5buU9QsIWEkQ&#10;GAwRGHewaKX6gdEAoyPH+vuaKIoRfy/gEUzjKAXJGrdJEpAsUueG5ZmBiAoC5dhgtFvOzW46rXvF&#10;Vi3kCV2hhLyHZ9MwJ+kTpv1jg+HgmO0HmZ0+53vndRq3s98AAAD//wMAUEsDBBQABgAIAAAAIQBl&#10;a3zw3gAAAAkBAAAPAAAAZHJzL2Rvd25yZXYueG1sTI9BS8QwEIXvgv8hjODNTeziUmvTZREFFRdx&#10;XQRv2WZsis2kNGm3/nvHk85t3nu8+aZcz74TEw6xDaThcqFAINXBttRo2L/dX+QgYjJkTRcINXxj&#10;hHV1elKawoYjveK0S43gEoqF0eBS6gspY+3Qm7gIPRJ7n2HwJvE6NNIO5sjlvpOZUivpTUt8wZke&#10;bx3WX7vRa7ibpvrRjAqf95urj+2Te395yL3W52fz5gZEwjn9heEXn9GhYqZDGMlG0WnIl9ecZD3L&#10;QLCf8YA4sKCWK5BVKf9/UP0AAAD//wMAUEsBAi0AFAAGAAgAAAAhALaDOJL+AAAA4QEAABMAAAAA&#10;AAAAAAAAAAAAAAAAAFtDb250ZW50X1R5cGVzXS54bWxQSwECLQAUAAYACAAAACEAOP0h/9YAAACU&#10;AQAACwAAAAAAAAAAAAAAAAAvAQAAX3JlbHMvLnJlbHNQSwECLQAUAAYACAAAACEAfCaHArYCAAC2&#10;BQAADgAAAAAAAAAAAAAAAAAuAgAAZHJzL2Uyb0RvYy54bWxQSwECLQAUAAYACAAAACEAZWt88N4A&#10;AAAJAQAADwAAAAAAAAAAAAAAAAAQBQAAZHJzL2Rvd25yZXYueG1sUEsFBgAAAAAEAAQA8wAAABsG&#10;AAAAAA==&#10;" filled="f" stroked="f">
                      <v:textbox inset="5.85pt,.7pt,5.85pt,.7pt">
                        <w:txbxContent>
                          <w:p w:rsidR="00B51CC1" w:rsidRPr="00935CF7" w:rsidRDefault="00B51CC1">
                            <w:pPr>
                              <w:rPr>
                                <w:rFonts w:ascii="HGS創英角ﾎﾟｯﾌﾟ体" w:eastAsia="HGS創英角ﾎﾟｯﾌﾟ体" w:hAnsi="ＭＳ ゴシック" w:hint="eastAsia"/>
                                <w:color w:val="800080"/>
                                <w:sz w:val="16"/>
                                <w:szCs w:val="16"/>
                              </w:rPr>
                            </w:pPr>
                            <w:r w:rsidRPr="00935CF7">
                              <w:rPr>
                                <w:rFonts w:ascii="HGS創英角ﾎﾟｯﾌﾟ体" w:eastAsia="HGS創英角ﾎﾟｯﾌﾟ体" w:hAnsi="ＭＳ ゴシック" w:hint="eastAsia"/>
                                <w:color w:val="800080"/>
                                <w:sz w:val="16"/>
                                <w:szCs w:val="16"/>
                              </w:rPr>
                              <w:t>京都府の鳥</w:t>
                            </w:r>
                          </w:p>
                          <w:p w:rsidR="00B51CC1" w:rsidRPr="00935CF7" w:rsidRDefault="00B51CC1">
                            <w:pPr>
                              <w:rPr>
                                <w:rFonts w:ascii="HGS創英角ﾎﾟｯﾌﾟ体" w:eastAsia="HGS創英角ﾎﾟｯﾌﾟ体" w:hAnsi="ＭＳ ゴシック" w:hint="eastAsia"/>
                                <w:color w:val="800080"/>
                                <w:sz w:val="16"/>
                                <w:szCs w:val="16"/>
                              </w:rPr>
                            </w:pPr>
                            <w:r w:rsidRPr="00935CF7">
                              <w:rPr>
                                <w:rFonts w:ascii="HGS創英角ﾎﾟｯﾌﾟ体" w:eastAsia="HGS創英角ﾎﾟｯﾌﾟ体" w:hAnsi="ＭＳ ゴシック" w:hint="eastAsia"/>
                                <w:color w:val="800080"/>
                                <w:sz w:val="16"/>
                                <w:szCs w:val="16"/>
                              </w:rPr>
                              <w:t>オオミズナギドリ</w:t>
                            </w:r>
                          </w:p>
                        </w:txbxContent>
                      </v:textbox>
                    </v:rect>
                  </w:pict>
                </mc:Fallback>
              </mc:AlternateContent>
            </w:r>
          </w:p>
        </w:tc>
      </w:tr>
      <w:tr w:rsidR="00120836" w:rsidTr="00CC48B4">
        <w:tblPrEx>
          <w:tblCellMar>
            <w:top w:w="0" w:type="dxa"/>
            <w:bottom w:w="0" w:type="dxa"/>
          </w:tblCellMar>
        </w:tblPrEx>
        <w:trPr>
          <w:trHeight w:val="5084"/>
        </w:trPr>
        <w:tc>
          <w:tcPr>
            <w:tcW w:w="10767" w:type="dxa"/>
            <w:gridSpan w:val="2"/>
          </w:tcPr>
          <w:p w:rsidR="00891CDB" w:rsidRDefault="00466CC4" w:rsidP="00CC48B4">
            <w:pPr>
              <w:ind w:leftChars="65" w:left="415" w:hangingChars="118" w:hanging="272"/>
              <w:rPr>
                <w:rFonts w:ascii="HGP創英角ﾎﾟｯﾌﾟ体" w:eastAsia="HGP創英角ﾎﾟｯﾌﾟ体" w:hAnsi="ＭＳ Ｐゴシック" w:hint="eastAsia"/>
                <w:color w:val="3366FF"/>
                <w:sz w:val="24"/>
              </w:rPr>
            </w:pPr>
            <w:r>
              <w:rPr>
                <w:rFonts w:ascii="HGP創英角ﾎﾟｯﾌﾟ体" w:eastAsia="HGP創英角ﾎﾟｯﾌﾟ体" w:hint="eastAsia"/>
                <w:b/>
                <w:bCs/>
                <w:noProof/>
                <w:sz w:val="22"/>
                <w:szCs w:val="22"/>
              </w:rPr>
              <w:lastRenderedPageBreak/>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-201295</wp:posOffset>
                      </wp:positionV>
                      <wp:extent cx="1733550" cy="171450"/>
                      <wp:effectExtent l="0" t="0" r="0" b="0"/>
                      <wp:wrapNone/>
                      <wp:docPr id="6" name="WordArt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3550" cy="1714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66CC4" w:rsidRDefault="00466CC4" w:rsidP="00466CC4">
                                  <w:pPr>
                                    <w:pStyle w:val="Web"/>
                                    <w:spacing w:before="0" w:beforeAutospacing="0" w:after="0" w:afterAutospacing="0"/>
                                    <w:jc w:val="center"/>
                                  </w:pPr>
                                  <w:r>
                                    <w:rPr>
                                      <w:rFonts w:ascii="HG創英角ﾎﾟｯﾌﾟ体" w:eastAsia="HG創英角ﾎﾟｯﾌﾟ体" w:hAnsi="HG創英角ﾎﾟｯﾌﾟ体" w:hint="eastAsia"/>
                                      <w:color w:val="0000FF"/>
                                      <w:sz w:val="18"/>
                                      <w:szCs w:val="18"/>
                                    </w:rPr>
                                    <w:t>京都に関する本～入門編</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89" o:spid="_x0000_s1034" type="#_x0000_t202" style="position:absolute;left:0;text-align:left;margin-left:-4.65pt;margin-top:-15.85pt;width:136.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60ugIAAKgFAAAOAAAAZHJzL2Uyb0RvYy54bWysVE2PmzAQvVfqf7C4s0AC4UNLqiSb9LJt&#10;V9pUe3awCW7BprYTiKr+944NZHfbS9WWAzL28ObNvOe5fdc3NTpTqZjguRPc+A6ivBCE8WPufN7v&#10;3MRBSmNOcC04zZ0LVc675ds3t12b0ZmoRE2oRADCVda1uVNp3Waep4qKNljdiJZyOCyFbLCGT3n0&#10;iMQdoDe1N/P9hdcJSVopCqoU7N4Nh87S4pclLfSnslRUozp3gJu2b2nfB/P2lrc4O0rcVqwYaeC/&#10;YNFgxiHpFeoOa4xOkv0G1bBCCiVKfVOIxhNlyQpqa4BqAv+Xah4r3FJbCzRHtdc2qf8HW3w8P0jE&#10;SO4sHMRxAxI9QUdXUqMgSU17ulZlEPXYQpzu16IHmW2pqr0XxVeFuNhUmB/pSkrRVRQToBcA2Lht&#10;i9hfWkC2u3va6y1hoERg4L0X+EMyZTIdug+CwC/4pIXN1peyMQ2GliGgAFpervoBIioMr3g+jyI4&#10;KuAsiIMQ1iYFzqa/W6n0eyoaZBa5I8EfFh2f75UeQqcQkwyAYX9cDXp+T4NZ6K9nqbtbJLEb7sLI&#10;TWM/cf0gXacLP0zDu90PAxqEWcUIofyecTp5Kwj/TLvR5YMrrLtQlztpNIuG3ouakR2ra8NNyeNh&#10;U0t0xsbk9hnLVi/DpDhxAjXizIi0Hdcas3pYe68Z275BA15Xv9pFfhzOEzeOo7kbzre+u052G3e1&#10;CRaLeLverLfB6+q39haqf2+AJWLBJq2uHR5zPFMGySftrMGMpwZ36f7QW78nk7kPglzAcR0MgdxR&#10;305YUnDvqdkIaCdYtpSiGe+E+TY0jEf2/ROW7WgkDdke6mkIWDeZuCMZ7xQmXwCoqWG2gEooMiKN&#10;Go3BwPgZ1fzLxQq8XzJrS3NJBp7jjYFxYKsdR5eZNy+/bdTzgF3+BAAA//8DAFBLAwQUAAYACAAA&#10;ACEA7XqAzd4AAAAJAQAADwAAAGRycy9kb3ducmV2LnhtbEyPy07DMBBF90j9B2sqsWvtNqWPNE6F&#10;QGxBLVCpOzeeJhHxOIrdJvw9wwpW87q690y2G1wjbtiF2pOG2VSBQCq8ranU8PH+MlmDCNGQNY0n&#10;1PCNAXb56C4zqfU97fF2iKVgEwqp0VDF2KZShqJCZ8LUt0h8u/jOmchjV0rbmZ7NXSPnSi2lMzVx&#10;QmVafKqw+DpcnYbP18vpuFBv5bN7aHs/KEluI7W+Hw+PWxARh/gnhl98Roecmc7+SjaIRsNkk7CS&#10;azJbgWDBfJlwc+bNYgUyz+T/D/IfAAAA//8DAFBLAQItABQABgAIAAAAIQC2gziS/gAAAOEBAAAT&#10;AAAAAAAAAAAAAAAAAAAAAABbQ29udGVudF9UeXBlc10ueG1sUEsBAi0AFAAGAAgAAAAhADj9If/W&#10;AAAAlAEAAAsAAAAAAAAAAAAAAAAALwEAAF9yZWxzLy5yZWxzUEsBAi0AFAAGAAgAAAAhAAJcbrS6&#10;AgAAqAUAAA4AAAAAAAAAAAAAAAAALgIAAGRycy9lMm9Eb2MueG1sUEsBAi0AFAAGAAgAAAAhAO16&#10;gM3eAAAACQEAAA8AAAAAAAAAAAAAAAAAFAUAAGRycy9kb3ducmV2LnhtbFBLBQYAAAAABAAEAPMA&#10;AAAfBgAAAAA=&#10;" filled="f" stroked="f">
                      <v:stroke joinstyle="round"/>
                      <o:lock v:ext="edit" shapetype="t"/>
                      <v:textbox>
                        <w:txbxContent>
                          <w:p w:rsidR="00466CC4" w:rsidRDefault="00466CC4" w:rsidP="00466CC4">
                            <w:pPr>
                              <w:pStyle w:val="Web"/>
                              <w:spacing w:before="0" w:beforeAutospacing="0" w:after="0" w:afterAutospacing="0"/>
                              <w:jc w:val="center"/>
                            </w:pPr>
                            <w:r>
                              <w:rPr>
                                <w:rFonts w:ascii="HG創英角ﾎﾟｯﾌﾟ体" w:eastAsia="HG創英角ﾎﾟｯﾌﾟ体" w:hAnsi="HG創英角ﾎﾟｯﾌﾟ体" w:hint="eastAsia"/>
                                <w:color w:val="0000FF"/>
                                <w:sz w:val="18"/>
                                <w:szCs w:val="18"/>
                              </w:rPr>
                              <w:t>京都に関する本～入門編</w:t>
                            </w:r>
                          </w:p>
                        </w:txbxContent>
                      </v:textbox>
                    </v:shape>
                  </w:pict>
                </mc:Fallback>
              </mc:AlternateContent>
            </w:r>
            <w:r w:rsidRPr="00891CDB">
              <w:rPr>
                <w:rFonts w:ascii="HGP創英角ﾎﾟｯﾌﾟ体" w:eastAsia="HGP創英角ﾎﾟｯﾌﾟ体" w:hAnsi="ＭＳ Ｐゴシック" w:hint="eastAsia"/>
                <w:noProof/>
                <w:color w:val="3366FF"/>
                <w:sz w:val="24"/>
              </w:rPr>
              <mc:AlternateContent>
                <mc:Choice Requires="wps">
                  <w:drawing>
                    <wp:inline distT="0" distB="0" distL="0" distR="0">
                      <wp:extent cx="4108450" cy="196850"/>
                      <wp:effectExtent l="0" t="0" r="0" b="0"/>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08450" cy="196850"/>
                              </a:xfrm>
                              <a:prstGeom prst="rect">
                                <a:avLst/>
                              </a:prstGeom>
                            </wps:spPr>
                            <wps:txbx>
                              <w:txbxContent>
                                <w:p w:rsidR="00466CC4" w:rsidRPr="00C0434C" w:rsidRDefault="00466CC4" w:rsidP="00466CC4">
                                  <w:pPr>
                                    <w:pStyle w:val="Web"/>
                                    <w:spacing w:before="0" w:beforeAutospacing="0" w:after="0" w:afterAutospacing="0"/>
                                    <w:jc w:val="center"/>
                                    <w:rPr>
                                      <w:sz w:val="20"/>
                                    </w:rPr>
                                  </w:pPr>
                                  <w:r w:rsidRPr="00C0434C">
                                    <w:rPr>
                                      <w:rFonts w:ascii="HG創英角ﾎﾟｯﾌﾟ体" w:eastAsia="HG創英角ﾎﾟｯﾌﾟ体" w:hAnsi="HG創英角ﾎﾟｯﾌﾟ体" w:hint="eastAsia"/>
                                      <w:shadow/>
                                      <w:color w:val="FF00FF"/>
                                      <w:sz w:val="22"/>
                                      <w:szCs w:val="32"/>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さすが千年の都、古代からのことも･･･</w:t>
                                  </w:r>
                                </w:p>
                              </w:txbxContent>
                            </wps:txbx>
                            <wps:bodyPr wrap="square" numCol="1" fromWordArt="1">
                              <a:prstTxWarp prst="textPlain">
                                <a:avLst>
                                  <a:gd name="adj" fmla="val 50383"/>
                                </a:avLst>
                              </a:prstTxWarp>
                              <a:spAutoFit/>
                            </wps:bodyPr>
                          </wps:wsp>
                        </a:graphicData>
                      </a:graphic>
                    </wp:inline>
                  </w:drawing>
                </mc:Choice>
                <mc:Fallback>
                  <w:pict>
                    <v:shape id="WordArt 2" o:spid="_x0000_s1035" type="#_x0000_t202" style="width:323.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mt/gEAAOADAAAOAAAAZHJzL2Uyb0RvYy54bWysU0Fu2zAQvBfoHwjeY0l2EjiC5cBJml7S&#10;NkBc5LwmKUutyGVJ2pJ/3yUtO0F7K3ohRHI5OzM7WtwOumN75XyLpuLFJOdMGYGyNduKf18/Xsw5&#10;8wGMhA6NqvhBeX67/Phh0dtSTbHBTirHCMT4srcVb0KwZZZ50SgNfoJWGbqs0WkItHXbTDroCV13&#10;2TTPr7MenbQOhfKeTh+Ol3yZ8OtaifCtrr0KrKs4cQtpdWndxDVbLqDcOrBNK0Ya8A8sNLSGmp6h&#10;HiAA27n2LyjdCoce6zARqDOs61aopIHUFPkfal4asCppIXO8Pdvk/x+s+Lp/dqyVFZ9xZkDTiF7J&#10;0ZULbBrN6a0vqebFUlUY7nCgISeh3j6h+OmZwfsGzFatnMO+USCJXEFQ43GSsD5Ywk2nazWET7Kl&#10;ORQRPnuHf2zmY6dN/wUlPYFdwNRtqJ2O9pJhjCjQJA/n6REiE3R4WeTzyyu6EnRX3FzP6Tu2gPL0&#10;2jofPivULH5U3FE6Ejrsn3w4lp5KRmqRzZFXGDZD8unmZMsG5YG49hSeivtfO3CKdO/0PVLWSGzt&#10;UI9exn2kH9HXwys4O1IIRP65O4Un8UgpkuMsQP4gIN1RJvfQsat8Np+NosZikveGGt96uyLXHtsk&#10;KNp75DkKohglS8bIx5y+36eqtx9z+RsAAP//AwBQSwMEFAAGAAgAAAAhAKvW2x/ZAAAABAEAAA8A&#10;AABkcnMvZG93bnJldi54bWxMj0tPwzAQhO9I/AdrkbhROzxKFeJUFQ+JAxdKet/GSxIR21G8bdJ/&#10;z8IFLiONZjXzbbGefa+ONKYuBgvZwoCiUEfXhcZC9fFytQKVGIPDPgaycKIE6/L8rMDcxSm803HL&#10;jZKSkHK00DIPudapbsljWsSBgmSfcfTIYsdGuxEnKfe9vjZmqT12QRZaHOixpfpre/AWmN0mO1XP&#10;Pr3u5renqTX1HVbWXl7MmwdQTDP/HcMPvqBDKUz7eAguqd6CPMK/Ktny9l7s3sJNZkCXhf4PX34D&#10;AAD//wMAUEsBAi0AFAAGAAgAAAAhALaDOJL+AAAA4QEAABMAAAAAAAAAAAAAAAAAAAAAAFtDb250&#10;ZW50X1R5cGVzXS54bWxQSwECLQAUAAYACAAAACEAOP0h/9YAAACUAQAACwAAAAAAAAAAAAAAAAAv&#10;AQAAX3JlbHMvLnJlbHNQSwECLQAUAAYACAAAACEAkvFprf4BAADgAwAADgAAAAAAAAAAAAAAAAAu&#10;AgAAZHJzL2Uyb0RvYy54bWxQSwECLQAUAAYACAAAACEAq9bbH9kAAAAEAQAADwAAAAAAAAAAAAAA&#10;AABYBAAAZHJzL2Rvd25yZXYueG1sUEsFBgAAAAAEAAQA8wAAAF4FAAAAAA==&#10;" filled="f" stroked="f">
                      <o:lock v:ext="edit" shapetype="t"/>
                      <v:textbox style="mso-fit-shape-to-text:t">
                        <w:txbxContent>
                          <w:p w:rsidR="00466CC4" w:rsidRPr="00C0434C" w:rsidRDefault="00466CC4" w:rsidP="00466CC4">
                            <w:pPr>
                              <w:pStyle w:val="Web"/>
                              <w:spacing w:before="0" w:beforeAutospacing="0" w:after="0" w:afterAutospacing="0"/>
                              <w:jc w:val="center"/>
                              <w:rPr>
                                <w:sz w:val="20"/>
                              </w:rPr>
                            </w:pPr>
                            <w:r w:rsidRPr="00C0434C">
                              <w:rPr>
                                <w:rFonts w:ascii="HG創英角ﾎﾟｯﾌﾟ体" w:eastAsia="HG創英角ﾎﾟｯﾌﾟ体" w:hAnsi="HG創英角ﾎﾟｯﾌﾟ体" w:hint="eastAsia"/>
                                <w:shadow/>
                                <w:color w:val="FF00FF"/>
                                <w:sz w:val="22"/>
                                <w:szCs w:val="32"/>
                                <w14:shadow w14:blurRad="0" w14:dist="35941" w14:dir="2700000" w14:sx="100000" w14:sy="100000" w14:kx="0" w14:ky="0" w14:algn="ctr">
                                  <w14:srgbClr w14:val="990000"/>
                                </w14:shadow>
                                <w14:textOutline w14:w="19050" w14:cap="flat" w14:cmpd="sng" w14:algn="ctr">
                                  <w14:solidFill>
                                    <w14:srgbClr w14:val="0000FF"/>
                                  </w14:solidFill>
                                  <w14:prstDash w14:val="solid"/>
                                  <w14:round/>
                                </w14:textOutline>
                              </w:rPr>
                              <w:t>さすが千年の都、古代からのことも･･･</w:t>
                            </w:r>
                          </w:p>
                        </w:txbxContent>
                      </v:textbox>
                      <w10:anchorlock/>
                    </v:shape>
                  </w:pict>
                </mc:Fallback>
              </mc:AlternateContent>
            </w:r>
          </w:p>
          <w:p w:rsidR="00120836" w:rsidRPr="00891CDB" w:rsidRDefault="00517728" w:rsidP="00CC48B4">
            <w:pPr>
              <w:ind w:leftChars="65" w:left="438" w:hangingChars="118" w:hanging="295"/>
              <w:rPr>
                <w:rFonts w:ascii="HGP創英角ﾎﾟｯﾌﾟ体" w:eastAsia="HGP創英角ﾎﾟｯﾌﾟ体" w:hAnsi="ＭＳ Ｐゴシック" w:hint="eastAsia"/>
                <w:color w:val="008000"/>
                <w:sz w:val="24"/>
              </w:rPr>
            </w:pPr>
            <w:r w:rsidRPr="00517728">
              <w:rPr>
                <w:rFonts w:ascii="HGP創英角ﾎﾟｯﾌﾟ体" w:eastAsia="HGP創英角ﾎﾟｯﾌﾟ体" w:hAnsi="ＭＳ Ｐゴシック" w:hint="eastAsia"/>
                <w:color w:val="008000"/>
                <w:sz w:val="24"/>
              </w:rPr>
              <w:t>「</w:t>
            </w:r>
            <w:r>
              <w:rPr>
                <w:rFonts w:ascii="HGP創英角ﾎﾟｯﾌﾟ体" w:eastAsia="HGP創英角ﾎﾟｯﾌﾟ体" w:hAnsi="ＭＳ Ｐゴシック" w:hint="eastAsia"/>
                <w:color w:val="008000"/>
                <w:sz w:val="24"/>
              </w:rPr>
              <w:t>京都・山城寺院神社大事典」</w:t>
            </w:r>
            <w:r w:rsidR="00CC48B4">
              <w:rPr>
                <w:rFonts w:ascii="HGP創英角ﾎﾟｯﾌﾟ体" w:eastAsia="HGP創英角ﾎﾟｯﾌﾟ体" w:hAnsi="ＭＳ Ｐゴシック" w:hint="eastAsia"/>
                <w:color w:val="008000"/>
                <w:sz w:val="24"/>
              </w:rPr>
              <w:t xml:space="preserve">（平凡社　</w:t>
            </w:r>
            <w:r w:rsidR="00120836" w:rsidRPr="00891CDB">
              <w:rPr>
                <w:rFonts w:ascii="HGP創英角ﾎﾟｯﾌﾟ体" w:eastAsia="HGP創英角ﾎﾟｯﾌﾟ体" w:hAnsi="ＭＳ Ｐゴシック"/>
                <w:color w:val="008000"/>
                <w:sz w:val="24"/>
              </w:rPr>
              <w:t>K/185.91/H51</w:t>
            </w:r>
            <w:r w:rsidR="00120836" w:rsidRPr="00891CDB">
              <w:rPr>
                <w:rFonts w:ascii="HGP創英角ﾎﾟｯﾌﾟ体" w:eastAsia="HGP創英角ﾎﾟｯﾌﾟ体" w:hAnsi="ＭＳ Ｐゴシック" w:hint="eastAsia"/>
                <w:color w:val="008000"/>
                <w:sz w:val="24"/>
              </w:rPr>
              <w:t>）</w:t>
            </w:r>
          </w:p>
          <w:p w:rsidR="00392472" w:rsidRDefault="00120836" w:rsidP="001B5825">
            <w:pPr>
              <w:ind w:leftChars="205" w:left="450" w:rightChars="249" w:right="547" w:firstLineChars="100" w:firstLine="220"/>
              <w:rPr>
                <w:rFonts w:ascii="ＭＳ ゴシック" w:eastAsia="ＭＳ ゴシック" w:hAnsi="ＭＳ ゴシック" w:hint="eastAsia"/>
                <w:szCs w:val="21"/>
              </w:rPr>
            </w:pPr>
            <w:r>
              <w:rPr>
                <w:rFonts w:ascii="ＭＳ ゴシック" w:eastAsia="ＭＳ ゴシック" w:hAnsi="ＭＳ ゴシック" w:hint="eastAsia"/>
                <w:szCs w:val="21"/>
              </w:rPr>
              <w:t>古代から近世の山城国、平安京造営後は京・京都と呼ばれるようになった地域の、寺院・神社が、現存・廃絶を問わずに掲載されています。</w:t>
            </w:r>
          </w:p>
          <w:p w:rsidR="00120836" w:rsidRDefault="00517728" w:rsidP="001B5825">
            <w:pPr>
              <w:ind w:leftChars="205" w:left="450" w:rightChars="249" w:right="547" w:firstLineChars="100" w:firstLine="220"/>
              <w:rPr>
                <w:rFonts w:ascii="ＭＳ ゴシック" w:eastAsia="ＭＳ ゴシック" w:hAnsi="ＭＳ ゴシック" w:hint="eastAsia"/>
                <w:szCs w:val="21"/>
              </w:rPr>
            </w:pPr>
            <w:r>
              <w:rPr>
                <w:rFonts w:ascii="HGP創英角ﾎﾟｯﾌﾟ体" w:eastAsia="HGP創英角ﾎﾟｯﾌﾟ体" w:hAnsi="ＭＳ ゴシック" w:hint="eastAsia"/>
                <w:color w:val="0000FF"/>
                <w:szCs w:val="21"/>
              </w:rPr>
              <w:t>「</w:t>
            </w:r>
            <w:r w:rsidR="00120836" w:rsidRPr="00891CDB">
              <w:rPr>
                <w:rFonts w:ascii="HGP創英角ﾎﾟｯﾌﾟ体" w:eastAsia="HGP創英角ﾎﾟｯﾌﾟ体" w:hAnsi="ＭＳ ゴシック" w:hint="eastAsia"/>
                <w:color w:val="0000FF"/>
                <w:szCs w:val="21"/>
              </w:rPr>
              <w:t>京都府の地名</w:t>
            </w:r>
            <w:r>
              <w:rPr>
                <w:rFonts w:ascii="HGP創英角ﾎﾟｯﾌﾟ体" w:eastAsia="HGP創英角ﾎﾟｯﾌﾟ体" w:hAnsi="ＭＳ ゴシック" w:hint="eastAsia"/>
                <w:color w:val="0000FF"/>
                <w:szCs w:val="21"/>
              </w:rPr>
              <w:t>」「</w:t>
            </w:r>
            <w:r w:rsidR="00120836" w:rsidRPr="00891CDB">
              <w:rPr>
                <w:rFonts w:ascii="HGP創英角ﾎﾟｯﾌﾟ体" w:eastAsia="HGP創英角ﾎﾟｯﾌﾟ体" w:hAnsi="ＭＳ ゴシック" w:hint="eastAsia"/>
                <w:color w:val="0000FF"/>
                <w:szCs w:val="21"/>
              </w:rPr>
              <w:t>京都市の地名</w:t>
            </w:r>
            <w:r>
              <w:rPr>
                <w:rFonts w:ascii="HGP創英角ﾎﾟｯﾌﾟ体" w:eastAsia="HGP創英角ﾎﾟｯﾌﾟ体" w:hAnsi="ＭＳ ゴシック" w:hint="eastAsia"/>
                <w:color w:val="0000FF"/>
                <w:szCs w:val="21"/>
              </w:rPr>
              <w:t>」</w:t>
            </w:r>
            <w:r w:rsidR="00120836">
              <w:rPr>
                <w:rFonts w:ascii="ＭＳ ゴシック" w:eastAsia="ＭＳ ゴシック" w:hAnsi="ＭＳ ゴシック" w:hint="eastAsia"/>
                <w:szCs w:val="21"/>
              </w:rPr>
              <w:t>の関係項目を基礎に、増補、修正、加筆されたものです。</w:t>
            </w:r>
          </w:p>
          <w:p w:rsidR="00120836" w:rsidRPr="00891CDB" w:rsidRDefault="00120836" w:rsidP="00CC48B4">
            <w:pPr>
              <w:ind w:leftChars="129" w:left="283"/>
              <w:rPr>
                <w:rFonts w:ascii="ＭＳ ゴシック" w:eastAsia="ＭＳ ゴシック" w:hAnsi="ＭＳ ゴシック" w:hint="eastAsia"/>
                <w:color w:val="008000"/>
                <w:szCs w:val="21"/>
              </w:rPr>
            </w:pPr>
          </w:p>
          <w:p w:rsidR="00120836" w:rsidRPr="00891CDB" w:rsidRDefault="00120836" w:rsidP="00CC48B4">
            <w:pPr>
              <w:ind w:left="120" w:hangingChars="48" w:hanging="120"/>
              <w:jc w:val="left"/>
              <w:rPr>
                <w:rFonts w:ascii="HGS創英角ﾎﾟｯﾌﾟ体" w:eastAsia="HGS創英角ﾎﾟｯﾌﾟ体" w:hint="eastAsia"/>
                <w:color w:val="008000"/>
                <w:sz w:val="22"/>
                <w:szCs w:val="22"/>
              </w:rPr>
            </w:pPr>
            <w:r w:rsidRPr="00891CDB">
              <w:rPr>
                <w:rFonts w:ascii="HGS創英角ﾎﾟｯﾌﾟ体" w:eastAsia="HGS創英角ﾎﾟｯﾌﾟ体" w:hint="eastAsia"/>
                <w:color w:val="008000"/>
                <w:sz w:val="24"/>
              </w:rPr>
              <w:t>「京都市姓氏歴史人物大辞典　角川日本姓氏歴史人物大辞典　26」</w:t>
            </w:r>
            <w:r w:rsidRPr="00891CDB">
              <w:rPr>
                <w:rFonts w:ascii="HGS創英角ﾎﾟｯﾌﾟ体" w:eastAsia="HGS創英角ﾎﾟｯﾌﾟ体" w:hint="eastAsia"/>
                <w:color w:val="008000"/>
                <w:sz w:val="22"/>
                <w:szCs w:val="22"/>
              </w:rPr>
              <w:t>（角川書店</w:t>
            </w:r>
            <w:r w:rsidR="00CC48B4">
              <w:rPr>
                <w:rFonts w:ascii="HGS創英角ﾎﾟｯﾌﾟ体" w:eastAsia="HGS創英角ﾎﾟｯﾌﾟ体" w:hint="eastAsia"/>
                <w:color w:val="008000"/>
                <w:sz w:val="22"/>
                <w:szCs w:val="22"/>
              </w:rPr>
              <w:t xml:space="preserve">　</w:t>
            </w:r>
            <w:r w:rsidRPr="00891CDB">
              <w:rPr>
                <w:rFonts w:ascii="HGS創英角ﾎﾟｯﾌﾟ体" w:eastAsia="HGS創英角ﾎﾟｯﾌﾟ体" w:hint="eastAsia"/>
                <w:color w:val="008000"/>
                <w:sz w:val="22"/>
                <w:szCs w:val="22"/>
              </w:rPr>
              <w:t>K/288.1/Ky6）</w:t>
            </w:r>
          </w:p>
          <w:p w:rsidR="00120836" w:rsidRDefault="00120836" w:rsidP="001B5825">
            <w:pPr>
              <w:ind w:leftChars="205" w:left="450" w:rightChars="199" w:right="437" w:firstLineChars="100" w:firstLine="220"/>
              <w:jc w:val="left"/>
              <w:rPr>
                <w:rFonts w:ascii="ＭＳ ゴシック" w:eastAsia="ＭＳ ゴシック" w:hAnsi="ＭＳ ゴシック" w:hint="eastAsia"/>
                <w:szCs w:val="21"/>
              </w:rPr>
            </w:pPr>
            <w:r w:rsidRPr="0045452E">
              <w:rPr>
                <w:rFonts w:ascii="ＭＳ ゴシック" w:eastAsia="ＭＳ ゴシック" w:hAnsi="ＭＳ ゴシック" w:hint="eastAsia"/>
                <w:szCs w:val="21"/>
              </w:rPr>
              <w:t>古代から</w:t>
            </w:r>
            <w:r>
              <w:rPr>
                <w:rFonts w:ascii="ＭＳ ゴシック" w:eastAsia="ＭＳ ゴシック" w:hAnsi="ＭＳ ゴシック" w:hint="eastAsia"/>
                <w:szCs w:val="21"/>
              </w:rPr>
              <w:t>近現代まで、京都を舞台に歴史的に活躍した人物、あるいは姓氏が、約8,000項目掲載されています。巻末の付録資料編には「文献所見近世町人一覧」があります。江戸時代に刊行された京の名所案内や買物案内、覚書に記載された人物の名が、職業別に分類して列挙されています。</w:t>
            </w:r>
          </w:p>
          <w:p w:rsidR="00120836" w:rsidRDefault="00120836" w:rsidP="00CC48B4">
            <w:pPr>
              <w:ind w:leftChars="200" w:left="439"/>
              <w:jc w:val="left"/>
              <w:rPr>
                <w:rFonts w:ascii="ＭＳ ゴシック" w:eastAsia="ＭＳ ゴシック" w:hAnsi="ＭＳ ゴシック" w:hint="eastAsia"/>
                <w:szCs w:val="21"/>
              </w:rPr>
            </w:pPr>
          </w:p>
          <w:p w:rsidR="00120836" w:rsidRPr="00891CDB" w:rsidRDefault="00120836" w:rsidP="00CC48B4">
            <w:pPr>
              <w:ind w:leftChars="1" w:left="354" w:hangingChars="141" w:hanging="352"/>
              <w:jc w:val="left"/>
              <w:rPr>
                <w:rFonts w:ascii="HGS創英角ﾎﾟｯﾌﾟ体" w:eastAsia="HGS創英角ﾎﾟｯﾌﾟ体" w:hAnsi="ＭＳ ゴシック" w:hint="eastAsia"/>
                <w:color w:val="008000"/>
                <w:sz w:val="24"/>
              </w:rPr>
            </w:pPr>
            <w:r w:rsidRPr="00891CDB">
              <w:rPr>
                <w:rFonts w:ascii="HGS創英角ﾎﾟｯﾌﾟ体" w:eastAsia="HGS創英角ﾎﾟｯﾌﾟ体" w:hAnsi="ＭＳ ゴシック" w:hint="eastAsia"/>
                <w:color w:val="008000"/>
                <w:sz w:val="24"/>
              </w:rPr>
              <w:t>「京都名家墳墓録　附・略伝並に碑文集覧」（村田書店</w:t>
            </w:r>
            <w:r w:rsidR="00CC48B4">
              <w:rPr>
                <w:rFonts w:ascii="HGS創英角ﾎﾟｯﾌﾟ体" w:eastAsia="HGS創英角ﾎﾟｯﾌﾟ体" w:hAnsi="ＭＳ ゴシック" w:hint="eastAsia"/>
                <w:color w:val="008000"/>
                <w:sz w:val="24"/>
              </w:rPr>
              <w:t xml:space="preserve">　</w:t>
            </w:r>
            <w:r w:rsidRPr="00891CDB">
              <w:rPr>
                <w:rFonts w:ascii="HGS創英角ﾎﾟｯﾌﾟ体" w:eastAsia="HGS創英角ﾎﾟｯﾌﾟ体" w:hAnsi="ＭＳ ゴシック" w:hint="eastAsia"/>
                <w:color w:val="008000"/>
                <w:sz w:val="24"/>
              </w:rPr>
              <w:t>K/281.02/Te43）</w:t>
            </w:r>
          </w:p>
          <w:p w:rsidR="005E41BF" w:rsidRDefault="00120836" w:rsidP="001B5825">
            <w:pPr>
              <w:ind w:leftChars="205" w:left="450" w:firstLineChars="100" w:firstLine="220"/>
              <w:jc w:val="left"/>
              <w:rPr>
                <w:rFonts w:ascii="ＭＳ ゴシック" w:eastAsia="ＭＳ ゴシック" w:hAnsi="ＭＳ ゴシック" w:hint="eastAsia"/>
                <w:szCs w:val="21"/>
              </w:rPr>
            </w:pPr>
            <w:r>
              <w:rPr>
                <w:rFonts w:ascii="ＭＳ ゴシック" w:eastAsia="ＭＳ ゴシック" w:hAnsi="ＭＳ ゴシック" w:hint="eastAsia"/>
                <w:szCs w:val="21"/>
              </w:rPr>
              <w:t>大正11</w:t>
            </w:r>
            <w:r w:rsidRPr="003F657B">
              <w:rPr>
                <w:rFonts w:ascii="ＭＳ ゴシック" w:eastAsia="ＭＳ ゴシック" w:hAnsi="ＭＳ ゴシック" w:hint="eastAsia"/>
                <w:szCs w:val="21"/>
              </w:rPr>
              <w:t>年刊の復刻</w:t>
            </w:r>
            <w:r>
              <w:rPr>
                <w:rFonts w:ascii="ＭＳ ゴシック" w:eastAsia="ＭＳ ゴシック" w:hAnsi="ＭＳ ゴシック" w:hint="eastAsia"/>
                <w:szCs w:val="21"/>
              </w:rPr>
              <w:t>版。山城国内に在る諸名家墳墓の所在を明らかにしたものです。収録項目は、</w:t>
            </w:r>
          </w:p>
          <w:p w:rsidR="00120836" w:rsidRDefault="00120836" w:rsidP="00CC48B4">
            <w:pPr>
              <w:ind w:leftChars="205" w:left="450" w:firstLineChars="3" w:firstLine="7"/>
              <w:jc w:val="left"/>
              <w:rPr>
                <w:rFonts w:ascii="ＭＳ ゴシック" w:eastAsia="ＭＳ ゴシック" w:hAnsi="ＭＳ ゴシック" w:hint="eastAsia"/>
                <w:szCs w:val="21"/>
              </w:rPr>
            </w:pPr>
            <w:r>
              <w:rPr>
                <w:rFonts w:ascii="ＭＳ ゴシック" w:eastAsia="ＭＳ ゴシック" w:hAnsi="ＭＳ ゴシック" w:hint="eastAsia"/>
                <w:szCs w:val="21"/>
              </w:rPr>
              <w:t>天皇、皇族をはじめ、武将・僧侶・文人・志士・画人・俳人、等々、4,800名を</w:t>
            </w:r>
            <w:r w:rsidR="00F20A23">
              <w:rPr>
                <w:rFonts w:ascii="ＭＳ ゴシック" w:eastAsia="ＭＳ ゴシック" w:hAnsi="ＭＳ ゴシック" w:hint="eastAsia"/>
                <w:szCs w:val="21"/>
              </w:rPr>
              <w:t>超えて</w:t>
            </w:r>
            <w:r>
              <w:rPr>
                <w:rFonts w:ascii="ＭＳ ゴシック" w:eastAsia="ＭＳ ゴシック" w:hAnsi="ＭＳ ゴシック" w:hint="eastAsia"/>
                <w:szCs w:val="21"/>
              </w:rPr>
              <w:t>います。</w:t>
            </w:r>
          </w:p>
          <w:p w:rsidR="00120836" w:rsidRDefault="00120836" w:rsidP="00CC48B4">
            <w:pPr>
              <w:ind w:leftChars="205" w:left="450" w:firstLineChars="3" w:firstLine="7"/>
              <w:jc w:val="left"/>
              <w:rPr>
                <w:rFonts w:ascii="HGP創英角ﾎﾟｯﾌﾟ体" w:eastAsia="HGP創英角ﾎﾟｯﾌﾟ体" w:hAnsi="ＭＳ Ｐゴシック" w:hint="eastAsia"/>
                <w:b/>
                <w:color w:val="0000FF"/>
                <w:sz w:val="24"/>
              </w:rPr>
            </w:pPr>
            <w:r>
              <w:rPr>
                <w:rFonts w:ascii="ＭＳ ゴシック" w:eastAsia="ＭＳ ゴシック" w:hAnsi="ＭＳ ゴシック" w:hint="eastAsia"/>
                <w:szCs w:val="21"/>
              </w:rPr>
              <w:t>巻末に「索引　御陵墓」「索引　名家」「寺院別索引」があります。</w:t>
            </w:r>
          </w:p>
        </w:tc>
      </w:tr>
      <w:tr w:rsidR="00120836" w:rsidTr="00D14092">
        <w:tblPrEx>
          <w:tblCellMar>
            <w:top w:w="0" w:type="dxa"/>
            <w:bottom w:w="0" w:type="dxa"/>
          </w:tblCellMar>
        </w:tblPrEx>
        <w:trPr>
          <w:trHeight w:val="5564"/>
        </w:trPr>
        <w:tc>
          <w:tcPr>
            <w:tcW w:w="10767" w:type="dxa"/>
            <w:gridSpan w:val="2"/>
            <w:tcBorders>
              <w:bottom w:val="thinThickSmallGap" w:sz="24" w:space="0" w:color="99CCFF"/>
            </w:tcBorders>
          </w:tcPr>
          <w:p w:rsidR="00120836" w:rsidRDefault="00466CC4" w:rsidP="00CC48B4">
            <w:pPr>
              <w:ind w:leftChars="101" w:left="440" w:hangingChars="99" w:hanging="218"/>
              <w:jc w:val="left"/>
              <w:rPr>
                <w:rFonts w:ascii="HGP創英角ｺﾞｼｯｸUB" w:eastAsia="HGP創英角ｺﾞｼｯｸUB" w:hint="eastAsia"/>
                <w:b/>
                <w:color w:val="0000FF"/>
                <w:sz w:val="24"/>
              </w:rPr>
            </w:pPr>
            <w:r w:rsidRPr="002F3439">
              <w:rPr>
                <w:rFonts w:ascii="ＭＳ ゴシック" w:eastAsia="ＭＳ ゴシック" w:hAnsi="ＭＳ ゴシック" w:hint="eastAsia"/>
                <w:noProof/>
                <w:szCs w:val="21"/>
              </w:rPr>
              <mc:AlternateContent>
                <mc:Choice Requires="wps">
                  <w:drawing>
                    <wp:inline distT="0" distB="0" distL="0" distR="0">
                      <wp:extent cx="2819400" cy="203200"/>
                      <wp:effectExtent l="0" t="0" r="0" b="0"/>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9400" cy="203200"/>
                              </a:xfrm>
                              <a:prstGeom prst="rect">
                                <a:avLst/>
                              </a:prstGeom>
                            </wps:spPr>
                            <wps:txbx>
                              <w:txbxContent>
                                <w:p w:rsidR="00466CC4" w:rsidRPr="00C0434C" w:rsidRDefault="00466CC4" w:rsidP="00466CC4">
                                  <w:pPr>
                                    <w:pStyle w:val="Web"/>
                                    <w:spacing w:before="0" w:beforeAutospacing="0" w:after="0" w:afterAutospacing="0"/>
                                    <w:jc w:val="center"/>
                                    <w:rPr>
                                      <w:sz w:val="18"/>
                                    </w:rPr>
                                  </w:pPr>
                                  <w:r w:rsidRPr="00C0434C">
                                    <w:rPr>
                                      <w:rFonts w:ascii="HG創英角ﾎﾟｯﾌﾟ体" w:eastAsia="HG創英角ﾎﾟｯﾌﾟ体" w:hAnsi="HG創英角ﾎﾟｯﾌﾟ体" w:hint="eastAsia"/>
                                      <w:shadow/>
                                      <w:color w:val="FF00FF"/>
                                      <w:sz w:val="21"/>
                                      <w:szCs w:val="32"/>
                                      <w14:shadow w14:blurRad="0" w14:dist="35941" w14:dir="2700000" w14:sx="100000" w14:sy="100000" w14:kx="0" w14:ky="0" w14:algn="ctr">
                                        <w14:srgbClr w14:val="990000"/>
                                      </w14:shadow>
                                      <w14:textOutline w14:w="19050" w14:cap="flat" w14:cmpd="sng" w14:algn="ctr">
                                        <w14:solidFill>
                                          <w14:srgbClr w14:val="000080"/>
                                        </w14:solidFill>
                                        <w14:prstDash w14:val="solid"/>
                                        <w14:round/>
                                      </w14:textOutline>
                                    </w:rPr>
                                    <w:t>江戸時代からのことは･･･</w:t>
                                  </w:r>
                                </w:p>
                              </w:txbxContent>
                            </wps:txbx>
                            <wps:bodyPr wrap="square" numCol="1" fromWordArt="1">
                              <a:prstTxWarp prst="textPlain">
                                <a:avLst>
                                  <a:gd name="adj" fmla="val 50000"/>
                                </a:avLst>
                              </a:prstTxWarp>
                              <a:spAutoFit/>
                            </wps:bodyPr>
                          </wps:wsp>
                        </a:graphicData>
                      </a:graphic>
                    </wp:inline>
                  </w:drawing>
                </mc:Choice>
                <mc:Fallback>
                  <w:pict>
                    <v:shape id="WordArt 3" o:spid="_x0000_s1036" type="#_x0000_t202" style="width:22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0J/QEAAOEDAAAOAAAAZHJzL2Uyb0RvYy54bWysU8Fy0zAQvTPDP2h0J7ZTYIonTie0lEuB&#10;zjRMzxtJjg2WVkhK7Pw9K0VJO3DrNAdNJK3evvf2eXE16YHtlfM9moZXs5IzZQTK3mwb/nN9++6S&#10;Mx/ASBjQqIYflOdXy7dvFqOt1Rw7HKRyjECMr0fb8C4EWxeFF53S4GdolaHLFp2GQFu3LaSDkdD1&#10;UMzL8mMxopPWoVDe0+nN8ZIvE37bKhF+tK1XgQ0NJ24hrS6tm7gWywXUWwe260WmAS9goaE31PQM&#10;dQMB2M71/0HpXjj02IaZQF1g2/ZCJQ2kpir/UfPQgVVJC5nj7dkm/3qw4vv+3rFeNnzOmQFNI3ok&#10;R1cusItozmh9TTUPlqrC9BknGnIS6u0dit+eGbzuwGzVyjkcOwWSyFUElY+ThPXBEm46XaspfJE9&#10;zaGK8MUz/GMzHzttxm8o6QnsAqZuU+t0tJcMY0SBJnk4T48QmaDD+WX16X1JV4Lu5uUFxSO1gPr0&#10;2jofvirULP5puKN0JHTY3/kQ2UB9KsnUIpsjrzBtpuRTlVAj7w3KA5EdKT0N93924BQJ3+lrpLCR&#10;2tahzmbGfeQf4dfTIzibOQRifz+c0pOIpBjJPAyQvwhIDxTKPQzsQ0m/rCoXZ9JH1PjW2xXZdtsn&#10;RU88syLKURKaMx+D+nyfqp6+zOVfAAAA//8DAFBLAwQUAAYACAAAACEAVlptytgAAAAEAQAADwAA&#10;AGRycy9kb3ducmV2LnhtbEyPwU7DMBBE70j8g7VIvVG7JSAU4lQVUIkDF0q4b2OTRMTrKN426d+z&#10;cIHLSKNZzbwtNnPo1cmPqYtkYbU0oDzV0XXUWKjed9f3oBIjOewjeQtnn2BTXl4UmLs40Zs/7blR&#10;UkIpRwst85BrnerWB0zLOHiS7DOOAVns2Gg34iTloddrY+50wI5kocXBP7a+/tofgwVmt12dq+eQ&#10;Xj7m16epNfUtVtYurubtAyj2M/8dww++oEMpTId4JJdUb0Ee4V+VLMsysQcLN2sDuiz0f/jyGwAA&#10;//8DAFBLAQItABQABgAIAAAAIQC2gziS/gAAAOEBAAATAAAAAAAAAAAAAAAAAAAAAABbQ29udGVu&#10;dF9UeXBlc10ueG1sUEsBAi0AFAAGAAgAAAAhADj9If/WAAAAlAEAAAsAAAAAAAAAAAAAAAAALwEA&#10;AF9yZWxzLy5yZWxzUEsBAi0AFAAGAAgAAAAhANsePQn9AQAA4QMAAA4AAAAAAAAAAAAAAAAALgIA&#10;AGRycy9lMm9Eb2MueG1sUEsBAi0AFAAGAAgAAAAhAFZabcrYAAAABAEAAA8AAAAAAAAAAAAAAAAA&#10;VwQAAGRycy9kb3ducmV2LnhtbFBLBQYAAAAABAAEAPMAAABcBQAAAAA=&#10;" filled="f" stroked="f">
                      <o:lock v:ext="edit" shapetype="t"/>
                      <v:textbox style="mso-fit-shape-to-text:t">
                        <w:txbxContent>
                          <w:p w:rsidR="00466CC4" w:rsidRPr="00C0434C" w:rsidRDefault="00466CC4" w:rsidP="00466CC4">
                            <w:pPr>
                              <w:pStyle w:val="Web"/>
                              <w:spacing w:before="0" w:beforeAutospacing="0" w:after="0" w:afterAutospacing="0"/>
                              <w:jc w:val="center"/>
                              <w:rPr>
                                <w:sz w:val="18"/>
                              </w:rPr>
                            </w:pPr>
                            <w:r w:rsidRPr="00C0434C">
                              <w:rPr>
                                <w:rFonts w:ascii="HG創英角ﾎﾟｯﾌﾟ体" w:eastAsia="HG創英角ﾎﾟｯﾌﾟ体" w:hAnsi="HG創英角ﾎﾟｯﾌﾟ体" w:hint="eastAsia"/>
                                <w:shadow/>
                                <w:color w:val="FF00FF"/>
                                <w:sz w:val="21"/>
                                <w:szCs w:val="32"/>
                                <w14:shadow w14:blurRad="0" w14:dist="35941" w14:dir="2700000" w14:sx="100000" w14:sy="100000" w14:kx="0" w14:ky="0" w14:algn="ctr">
                                  <w14:srgbClr w14:val="990000"/>
                                </w14:shadow>
                                <w14:textOutline w14:w="19050" w14:cap="flat" w14:cmpd="sng" w14:algn="ctr">
                                  <w14:solidFill>
                                    <w14:srgbClr w14:val="000080"/>
                                  </w14:solidFill>
                                  <w14:prstDash w14:val="solid"/>
                                  <w14:round/>
                                </w14:textOutline>
                              </w:rPr>
                              <w:t>江戸時代からのことは･･･</w:t>
                            </w:r>
                          </w:p>
                        </w:txbxContent>
                      </v:textbox>
                      <w10:anchorlock/>
                    </v:shape>
                  </w:pict>
                </mc:Fallback>
              </mc:AlternateContent>
            </w:r>
            <w:r w:rsidR="00120836">
              <w:rPr>
                <w:rFonts w:ascii="HGP創英角ｺﾞｼｯｸUB" w:eastAsia="HGP創英角ｺﾞｼｯｸUB"/>
                <w:b/>
                <w:color w:val="0000FF"/>
                <w:sz w:val="24"/>
              </w:rPr>
              <w:tab/>
            </w:r>
          </w:p>
          <w:p w:rsidR="005E41BF" w:rsidRPr="00891CDB" w:rsidRDefault="00120836" w:rsidP="00CC48B4">
            <w:pPr>
              <w:ind w:left="283" w:rightChars="25" w:right="55" w:hanging="283"/>
              <w:jc w:val="left"/>
              <w:rPr>
                <w:rFonts w:ascii="HGS創英角ﾎﾟｯﾌﾟ体" w:eastAsia="HGS創英角ﾎﾟｯﾌﾟ体" w:hAnsi="ＭＳ ゴシック" w:hint="eastAsia"/>
                <w:color w:val="3366FF"/>
                <w:szCs w:val="21"/>
              </w:rPr>
            </w:pPr>
            <w:r w:rsidRPr="009D40D6">
              <w:rPr>
                <w:rFonts w:ascii="HGS創英角ﾎﾟｯﾌﾟ体" w:eastAsia="HGS創英角ﾎﾟｯﾌﾟ体" w:hint="eastAsia"/>
                <w:color w:val="008000"/>
                <w:sz w:val="24"/>
              </w:rPr>
              <w:t>「</w:t>
            </w:r>
            <w:r w:rsidRPr="00891CDB">
              <w:rPr>
                <w:rFonts w:ascii="HGS創英角ﾎﾟｯﾌﾟ体" w:eastAsia="HGS創英角ﾎﾟｯﾌﾟ体" w:hint="eastAsia"/>
                <w:color w:val="3366FF"/>
                <w:sz w:val="24"/>
              </w:rPr>
              <w:t xml:space="preserve">慶長昭和京都地図集成　</w:t>
            </w:r>
            <w:r w:rsidRPr="00891CDB">
              <w:rPr>
                <w:rFonts w:ascii="HGS創英角ﾎﾟｯﾌﾟ体" w:eastAsia="HGS創英角ﾎﾟｯﾌﾟ体" w:hint="eastAsia"/>
                <w:color w:val="3366FF"/>
                <w:sz w:val="22"/>
                <w:szCs w:val="22"/>
              </w:rPr>
              <w:t>1611（慶長16）年～1940</w:t>
            </w:r>
            <w:r w:rsidR="005E41BF" w:rsidRPr="00891CDB">
              <w:rPr>
                <w:rFonts w:ascii="HGS創英角ﾎﾟｯﾌﾟ体" w:eastAsia="HGS創英角ﾎﾟｯﾌﾟ体" w:hint="eastAsia"/>
                <w:color w:val="3366FF"/>
                <w:sz w:val="22"/>
                <w:szCs w:val="22"/>
              </w:rPr>
              <w:t>(昭和15)</w:t>
            </w:r>
            <w:r w:rsidRPr="00891CDB">
              <w:rPr>
                <w:rFonts w:ascii="HGS創英角ﾎﾟｯﾌﾟ体" w:eastAsia="HGS創英角ﾎﾟｯﾌﾟ体" w:hint="eastAsia"/>
                <w:color w:val="3366FF"/>
                <w:sz w:val="22"/>
                <w:szCs w:val="22"/>
              </w:rPr>
              <w:t>年</w:t>
            </w:r>
            <w:r w:rsidRPr="00891CDB">
              <w:rPr>
                <w:rFonts w:ascii="HGS創英角ﾎﾟｯﾌﾟ体" w:eastAsia="HGS創英角ﾎﾟｯﾌﾟ体" w:hint="eastAsia"/>
                <w:color w:val="3366FF"/>
                <w:sz w:val="24"/>
              </w:rPr>
              <w:t>」（柏書房</w:t>
            </w:r>
            <w:r w:rsidR="00CC48B4">
              <w:rPr>
                <w:rFonts w:ascii="HGS創英角ﾎﾟｯﾌﾟ体" w:eastAsia="HGS創英角ﾎﾟｯﾌﾟ体" w:hint="eastAsia"/>
                <w:color w:val="3366FF"/>
                <w:sz w:val="24"/>
              </w:rPr>
              <w:t xml:space="preserve">　</w:t>
            </w:r>
            <w:r w:rsidRPr="00891CDB">
              <w:rPr>
                <w:rFonts w:ascii="HGS創英角ﾎﾟｯﾌﾟ体" w:eastAsia="HGS創英角ﾎﾟｯﾌﾟ体" w:hint="eastAsia"/>
                <w:color w:val="3366FF"/>
                <w:sz w:val="22"/>
                <w:szCs w:val="22"/>
              </w:rPr>
              <w:t>KE/291.62/Ke21）</w:t>
            </w:r>
          </w:p>
          <w:p w:rsidR="00775C55" w:rsidRDefault="001B5825" w:rsidP="00CC48B4">
            <w:pPr>
              <w:ind w:leftChars="205" w:left="450" w:rightChars="25" w:right="55"/>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120836">
              <w:rPr>
                <w:rFonts w:ascii="ＭＳ ゴシック" w:eastAsia="ＭＳ ゴシック" w:hAnsi="ＭＳ ゴシック" w:hint="eastAsia"/>
                <w:szCs w:val="21"/>
              </w:rPr>
              <w:t>京都の代表的地図が、慶長16（1611）</w:t>
            </w:r>
            <w:r w:rsidR="00775C55">
              <w:rPr>
                <w:rFonts w:ascii="ＭＳ ゴシック" w:eastAsia="ＭＳ ゴシック" w:hAnsi="ＭＳ ゴシック" w:hint="eastAsia"/>
                <w:szCs w:val="21"/>
              </w:rPr>
              <w:t>年</w:t>
            </w:r>
            <w:r w:rsidR="00120836">
              <w:rPr>
                <w:rFonts w:ascii="ＭＳ ゴシック" w:eastAsia="ＭＳ ゴシック" w:hAnsi="ＭＳ ゴシック" w:hint="eastAsia"/>
                <w:szCs w:val="21"/>
              </w:rPr>
              <w:t>から昭和15(1940)</w:t>
            </w:r>
            <w:r w:rsidR="00775C55">
              <w:rPr>
                <w:rFonts w:ascii="ＭＳ ゴシック" w:eastAsia="ＭＳ ゴシック" w:hAnsi="ＭＳ ゴシック" w:hint="eastAsia"/>
                <w:szCs w:val="21"/>
              </w:rPr>
              <w:t>年</w:t>
            </w:r>
            <w:r w:rsidR="00120836">
              <w:rPr>
                <w:rFonts w:ascii="ＭＳ ゴシック" w:eastAsia="ＭＳ ゴシック" w:hAnsi="ＭＳ ゴシック" w:hint="eastAsia"/>
                <w:szCs w:val="21"/>
              </w:rPr>
              <w:t>まで22枚、時代を追って</w:t>
            </w:r>
          </w:p>
          <w:p w:rsidR="00120836" w:rsidRDefault="00120836" w:rsidP="00CC48B4">
            <w:pPr>
              <w:ind w:leftChars="205" w:left="450" w:rightChars="25" w:right="55"/>
              <w:jc w:val="left"/>
              <w:rPr>
                <w:rFonts w:ascii="ＭＳ ゴシック" w:eastAsia="ＭＳ ゴシック" w:hAnsi="ＭＳ ゴシック" w:hint="eastAsia"/>
                <w:szCs w:val="21"/>
              </w:rPr>
            </w:pPr>
            <w:r>
              <w:rPr>
                <w:rFonts w:ascii="ＭＳ ゴシック" w:eastAsia="ＭＳ ゴシック" w:hAnsi="ＭＳ ゴシック" w:hint="eastAsia"/>
                <w:szCs w:val="21"/>
              </w:rPr>
              <w:t>見ていくことができます。</w:t>
            </w:r>
          </w:p>
          <w:p w:rsidR="00120836" w:rsidRPr="009851A3" w:rsidRDefault="001B5825" w:rsidP="00CC48B4">
            <w:pPr>
              <w:ind w:leftChars="130" w:left="440" w:hangingChars="70" w:hanging="154"/>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120836" w:rsidRPr="009851A3">
              <w:rPr>
                <w:rFonts w:ascii="ＭＳ ゴシック" w:eastAsia="ＭＳ ゴシック" w:hAnsi="ＭＳ ゴシック" w:hint="eastAsia"/>
                <w:szCs w:val="21"/>
              </w:rPr>
              <w:t>「</w:t>
            </w:r>
            <w:r w:rsidR="00120836">
              <w:rPr>
                <w:rFonts w:ascii="ＭＳ ゴシック" w:eastAsia="ＭＳ ゴシック" w:hAnsi="ＭＳ ゴシック" w:hint="eastAsia"/>
                <w:szCs w:val="21"/>
              </w:rPr>
              <w:t>古い地図はありませんか？」と尋ねられた時に、紹介しています。</w:t>
            </w:r>
          </w:p>
          <w:p w:rsidR="00120836" w:rsidRPr="00891CDB" w:rsidRDefault="00120836" w:rsidP="00CC48B4">
            <w:pPr>
              <w:ind w:leftChars="62" w:left="136" w:rightChars="1180" w:right="2593" w:firstLineChars="1" w:firstLine="2"/>
              <w:rPr>
                <w:rFonts w:ascii="HGP創英角ｺﾞｼｯｸUB" w:eastAsia="HGP創英角ｺﾞｼｯｸUB" w:hint="eastAsia"/>
                <w:color w:val="3366FF"/>
                <w:sz w:val="24"/>
              </w:rPr>
            </w:pPr>
          </w:p>
          <w:p w:rsidR="00120836" w:rsidRPr="00891CDB" w:rsidRDefault="00120836" w:rsidP="00CC48B4">
            <w:pPr>
              <w:ind w:leftChars="-45" w:left="-99" w:rightChars="1180" w:right="2593"/>
              <w:rPr>
                <w:rFonts w:ascii="HGS創英角ﾎﾟｯﾌﾟ体" w:eastAsia="HGS創英角ﾎﾟｯﾌﾟ体" w:hint="eastAsia"/>
                <w:color w:val="3366FF"/>
                <w:sz w:val="24"/>
              </w:rPr>
            </w:pPr>
            <w:r w:rsidRPr="00891CDB">
              <w:rPr>
                <w:rFonts w:ascii="HGS創英角ﾎﾟｯﾌﾟ体" w:eastAsia="HGS創英角ﾎﾟｯﾌﾟ体" w:hint="eastAsia"/>
                <w:color w:val="3366FF"/>
                <w:sz w:val="24"/>
              </w:rPr>
              <w:t>「新修京都叢書</w:t>
            </w:r>
            <w:r w:rsidR="00605B1E">
              <w:rPr>
                <w:rFonts w:ascii="HGS創英角ﾎﾟｯﾌﾟ体" w:eastAsia="HGS創英角ﾎﾟｯﾌﾟ体" w:hint="eastAsia"/>
                <w:color w:val="3366FF"/>
                <w:sz w:val="24"/>
              </w:rPr>
              <w:t xml:space="preserve">　</w:t>
            </w:r>
            <w:r w:rsidR="006E1697">
              <w:rPr>
                <w:rFonts w:ascii="HGS創英角ﾎﾟｯﾌﾟ体" w:eastAsia="HGS創英角ﾎﾟｯﾌﾟ体" w:hint="eastAsia"/>
                <w:color w:val="3366FF"/>
                <w:sz w:val="24"/>
              </w:rPr>
              <w:t>全</w:t>
            </w:r>
            <w:r w:rsidRPr="00891CDB">
              <w:rPr>
                <w:rFonts w:ascii="HGS創英角ﾎﾟｯﾌﾟ体" w:eastAsia="HGS創英角ﾎﾟｯﾌﾟ体" w:hint="eastAsia"/>
                <w:color w:val="3366FF"/>
                <w:sz w:val="24"/>
              </w:rPr>
              <w:t>25巻</w:t>
            </w:r>
            <w:r w:rsidR="00605B1E">
              <w:rPr>
                <w:rFonts w:ascii="HGS創英角ﾎﾟｯﾌﾟ体" w:eastAsia="HGS創英角ﾎﾟｯﾌﾟ体" w:hint="eastAsia"/>
                <w:color w:val="3366FF"/>
                <w:sz w:val="24"/>
              </w:rPr>
              <w:t>」</w:t>
            </w:r>
            <w:r w:rsidR="00CC48B4">
              <w:rPr>
                <w:rFonts w:ascii="HGS創英角ﾎﾟｯﾌﾟ体" w:eastAsia="HGS創英角ﾎﾟｯﾌﾟ体" w:hint="eastAsia"/>
                <w:color w:val="3366FF"/>
                <w:sz w:val="24"/>
              </w:rPr>
              <w:t xml:space="preserve">（臨川書店　</w:t>
            </w:r>
            <w:r w:rsidR="00884B20">
              <w:rPr>
                <w:rFonts w:ascii="HGS創英角ﾎﾟｯﾌﾟ体" w:eastAsia="HGS創英角ﾎﾟｯﾌﾟ体" w:hint="eastAsia"/>
                <w:color w:val="3366FF"/>
                <w:sz w:val="24"/>
              </w:rPr>
              <w:t>K/291.62/Sh69</w:t>
            </w:r>
            <w:r w:rsidR="00605B1E">
              <w:rPr>
                <w:rFonts w:ascii="HGS創英角ﾎﾟｯﾌﾟ体" w:eastAsia="HGS創英角ﾎﾟｯﾌﾟ体" w:hint="eastAsia"/>
                <w:color w:val="3366FF"/>
                <w:sz w:val="24"/>
              </w:rPr>
              <w:t>）</w:t>
            </w:r>
          </w:p>
          <w:p w:rsidR="00C02594" w:rsidRDefault="00120836" w:rsidP="001B5825">
            <w:pPr>
              <w:tabs>
                <w:tab w:val="left" w:pos="10348"/>
              </w:tabs>
              <w:ind w:leftChars="193" w:left="424" w:rightChars="90" w:right="198" w:firstLineChars="100" w:firstLine="220"/>
              <w:rPr>
                <w:rFonts w:ascii="ＭＳ ゴシック" w:eastAsia="ＭＳ ゴシック" w:hAnsi="ＭＳ ゴシック" w:hint="eastAsia"/>
                <w:szCs w:val="21"/>
              </w:rPr>
            </w:pPr>
            <w:r>
              <w:rPr>
                <w:rFonts w:ascii="ＭＳ ゴシック" w:eastAsia="ＭＳ ゴシック" w:hAnsi="ＭＳ ゴシック" w:hint="eastAsia"/>
                <w:szCs w:val="21"/>
              </w:rPr>
              <w:t>江戸時代に刊行された京名所案内や地誌をまとめて叢書にしたものです。</w:t>
            </w:r>
          </w:p>
          <w:p w:rsidR="00120836" w:rsidRDefault="00120836" w:rsidP="000C2A72">
            <w:pPr>
              <w:tabs>
                <w:tab w:val="left" w:pos="10131"/>
              </w:tabs>
              <w:ind w:leftChars="193" w:left="424" w:rightChars="149" w:right="327" w:firstLineChars="100" w:firstLine="220"/>
              <w:rPr>
                <w:rFonts w:ascii="ＭＳ ゴシック" w:eastAsia="ＭＳ ゴシック" w:hAnsi="ＭＳ ゴシック" w:hint="eastAsia"/>
                <w:szCs w:val="21"/>
              </w:rPr>
            </w:pPr>
            <w:r w:rsidRPr="001C7EB8">
              <w:rPr>
                <w:rFonts w:ascii="ＭＳ ゴシック" w:eastAsia="ＭＳ ゴシック" w:hAnsi="ＭＳ ゴシック" w:hint="eastAsia"/>
                <w:szCs w:val="21"/>
              </w:rPr>
              <w:t>昭和</w:t>
            </w:r>
            <w:r>
              <w:rPr>
                <w:rFonts w:ascii="ＭＳ ゴシック" w:eastAsia="ＭＳ ゴシック" w:hAnsi="ＭＳ ゴシック" w:hint="eastAsia"/>
                <w:szCs w:val="21"/>
              </w:rPr>
              <w:t>8</w:t>
            </w:r>
            <w:r w:rsidRPr="001C7EB8">
              <w:rPr>
                <w:rFonts w:ascii="ＭＳ ゴシック" w:eastAsia="ＭＳ ゴシック" w:hAnsi="ＭＳ ゴシック" w:hint="eastAsia"/>
                <w:szCs w:val="21"/>
              </w:rPr>
              <w:t>（1933）</w:t>
            </w:r>
            <w:r>
              <w:rPr>
                <w:rFonts w:ascii="ＭＳ ゴシック" w:eastAsia="ＭＳ ゴシック" w:hAnsi="ＭＳ ゴシック" w:hint="eastAsia"/>
                <w:szCs w:val="21"/>
              </w:rPr>
              <w:t>～10年に刊行された</w:t>
            </w:r>
            <w:r w:rsidRPr="00891CDB">
              <w:rPr>
                <w:rFonts w:ascii="HGP創英角ﾎﾟｯﾌﾟ体" w:eastAsia="HGP創英角ﾎﾟｯﾌﾟ体" w:hAnsi="ＭＳ ゴシック" w:hint="eastAsia"/>
                <w:color w:val="3366FF"/>
                <w:szCs w:val="21"/>
              </w:rPr>
              <w:t>「増補京都叢書</w:t>
            </w:r>
            <w:r w:rsidR="00517728">
              <w:rPr>
                <w:rFonts w:ascii="HGP創英角ﾎﾟｯﾌﾟ体" w:eastAsia="HGP創英角ﾎﾟｯﾌﾟ体" w:hAnsi="ＭＳ ゴシック" w:hint="eastAsia"/>
                <w:color w:val="3366FF"/>
                <w:szCs w:val="21"/>
              </w:rPr>
              <w:t xml:space="preserve">　全</w:t>
            </w:r>
            <w:r w:rsidRPr="00891CDB">
              <w:rPr>
                <w:rFonts w:ascii="HGS創英角ﾎﾟｯﾌﾟ体" w:eastAsia="HGS創英角ﾎﾟｯﾌﾟ体" w:hAnsi="ＭＳ ゴシック" w:hint="eastAsia"/>
                <w:color w:val="3366FF"/>
                <w:szCs w:val="21"/>
              </w:rPr>
              <w:t>20巻</w:t>
            </w:r>
            <w:r w:rsidR="00517728">
              <w:rPr>
                <w:rFonts w:ascii="HGS創英角ﾎﾟｯﾌﾟ体" w:eastAsia="HGS創英角ﾎﾟｯﾌﾟ体" w:hAnsi="ＭＳ ゴシック" w:hint="eastAsia"/>
                <w:color w:val="3366FF"/>
                <w:szCs w:val="21"/>
              </w:rPr>
              <w:t>」</w:t>
            </w:r>
            <w:r w:rsidRPr="006316C6">
              <w:rPr>
                <w:rFonts w:ascii="ＭＳ ゴシック" w:eastAsia="ＭＳ ゴシック" w:hAnsi="ＭＳ ゴシック" w:hint="eastAsia"/>
                <w:szCs w:val="21"/>
              </w:rPr>
              <w:t>を</w:t>
            </w:r>
            <w:r>
              <w:rPr>
                <w:rFonts w:ascii="ＭＳ ゴシック" w:eastAsia="ＭＳ ゴシック" w:hAnsi="ＭＳ ゴシック" w:hint="eastAsia"/>
                <w:szCs w:val="21"/>
              </w:rPr>
              <w:t>改編し、全23巻として刊行されましたが、第23巻（索引・古地図集）を、第23巻（古地図集）、第24巻（人名索引）、第25巻（地名・件名索引）として、現在、全25巻として刊行されています。</w:t>
            </w:r>
          </w:p>
          <w:p w:rsidR="00120836" w:rsidRDefault="001B5825" w:rsidP="00CC48B4">
            <w:pPr>
              <w:tabs>
                <w:tab w:val="left" w:pos="10348"/>
              </w:tabs>
              <w:ind w:leftChars="193" w:left="424" w:rightChars="90" w:right="198"/>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w:t>
            </w:r>
            <w:r w:rsidR="00120836" w:rsidRPr="00826DD6">
              <w:rPr>
                <w:rFonts w:ascii="ＭＳ Ｐゴシック" w:eastAsia="ＭＳ Ｐゴシック" w:hAnsi="ＭＳ Ｐゴシック" w:hint="eastAsia"/>
                <w:szCs w:val="21"/>
              </w:rPr>
              <w:t>初版</w:t>
            </w:r>
            <w:r w:rsidR="00120836" w:rsidRPr="00891CDB">
              <w:rPr>
                <w:rFonts w:ascii="HGP創英角ﾎﾟｯﾌﾟ体" w:eastAsia="HGP創英角ﾎﾟｯﾌﾟ体" w:hAnsi="ＭＳ ゴシック" w:hint="eastAsia"/>
                <w:color w:val="3366FF"/>
                <w:szCs w:val="21"/>
              </w:rPr>
              <w:t>「京都叢書」</w:t>
            </w:r>
            <w:r w:rsidR="00120836" w:rsidRPr="00826DD6">
              <w:rPr>
                <w:rFonts w:ascii="ＭＳ Ｐゴシック" w:eastAsia="ＭＳ Ｐゴシック" w:hAnsi="ＭＳ Ｐゴシック" w:hint="eastAsia"/>
                <w:szCs w:val="21"/>
              </w:rPr>
              <w:t>は</w:t>
            </w:r>
            <w:r w:rsidR="00120836">
              <w:rPr>
                <w:rFonts w:ascii="ＭＳ Ｐゴシック" w:eastAsia="ＭＳ Ｐゴシック" w:hAnsi="ＭＳ Ｐゴシック" w:hint="eastAsia"/>
                <w:szCs w:val="21"/>
              </w:rPr>
              <w:t>大正3（1914）～6年、和装本で53冊、洋装本では16冊で刊行されています。</w:t>
            </w:r>
          </w:p>
          <w:p w:rsidR="00C02594" w:rsidRDefault="00C02594" w:rsidP="00775C55">
            <w:pPr>
              <w:tabs>
                <w:tab w:val="left" w:pos="10348"/>
              </w:tabs>
              <w:ind w:leftChars="193" w:left="424" w:rightChars="90" w:right="198" w:firstLineChars="100" w:firstLine="220"/>
              <w:rPr>
                <w:rFonts w:ascii="ＭＳ Ｐゴシック" w:eastAsia="ＭＳ Ｐゴシック" w:hAnsi="ＭＳ Ｐゴシック" w:hint="eastAsia"/>
                <w:szCs w:val="21"/>
              </w:rPr>
            </w:pPr>
            <w:r w:rsidRPr="00C02594">
              <w:rPr>
                <w:rFonts w:ascii="HGS創英角ﾎﾟｯﾌﾟ体" w:eastAsia="HGS創英角ﾎﾟｯﾌﾟ体" w:hAnsi="ＭＳ Ｐゴシック" w:hint="eastAsia"/>
                <w:color w:val="0000FF"/>
                <w:szCs w:val="21"/>
              </w:rPr>
              <w:t>「京都大事典」</w:t>
            </w:r>
            <w:r>
              <w:rPr>
                <w:rFonts w:ascii="ＭＳ Ｐゴシック" w:eastAsia="ＭＳ Ｐゴシック" w:hAnsi="ＭＳ Ｐゴシック" w:hint="eastAsia"/>
                <w:szCs w:val="21"/>
              </w:rPr>
              <w:t>には</w:t>
            </w:r>
            <w:r w:rsidRPr="00C02594">
              <w:rPr>
                <w:rFonts w:ascii="HGS創英角ﾎﾟｯﾌﾟ体" w:eastAsia="HGS創英角ﾎﾟｯﾌﾟ体" w:hAnsi="ＭＳ Ｐゴシック" w:hint="eastAsia"/>
                <w:color w:val="3366FF"/>
                <w:szCs w:val="21"/>
              </w:rPr>
              <w:t>「京都叢書」</w:t>
            </w:r>
            <w:r>
              <w:rPr>
                <w:rFonts w:ascii="ＭＳ Ｐゴシック" w:eastAsia="ＭＳ Ｐゴシック" w:hAnsi="ＭＳ Ｐゴシック" w:hint="eastAsia"/>
                <w:szCs w:val="21"/>
              </w:rPr>
              <w:t>の項目があり、収録作品</w:t>
            </w:r>
            <w:r w:rsidR="009A5E3B">
              <w:rPr>
                <w:rFonts w:ascii="ＭＳ Ｐゴシック" w:eastAsia="ＭＳ Ｐゴシック" w:hAnsi="ＭＳ Ｐゴシック" w:hint="eastAsia"/>
                <w:szCs w:val="21"/>
              </w:rPr>
              <w:t>名</w:t>
            </w:r>
            <w:r>
              <w:rPr>
                <w:rFonts w:ascii="ＭＳ Ｐゴシック" w:eastAsia="ＭＳ Ｐゴシック" w:hAnsi="ＭＳ Ｐゴシック" w:hint="eastAsia"/>
                <w:szCs w:val="21"/>
              </w:rPr>
              <w:t>には＊印がついています。</w:t>
            </w:r>
          </w:p>
          <w:p w:rsidR="00120836" w:rsidRPr="00891CDB" w:rsidRDefault="00120836" w:rsidP="00CC48B4">
            <w:pPr>
              <w:ind w:rightChars="1328" w:right="2918"/>
              <w:jc w:val="left"/>
              <w:rPr>
                <w:rFonts w:ascii="HGS創英角ﾎﾟｯﾌﾟ体" w:eastAsia="HGS創英角ﾎﾟｯﾌﾟ体" w:hint="eastAsia"/>
                <w:color w:val="3366FF"/>
                <w:sz w:val="24"/>
              </w:rPr>
            </w:pPr>
            <w:r w:rsidRPr="00891CDB">
              <w:rPr>
                <w:rFonts w:ascii="HGS創英角ﾎﾟｯﾌﾟ体" w:eastAsia="HGS創英角ﾎﾟｯﾌﾟ体" w:hint="eastAsia"/>
                <w:color w:val="3366FF"/>
                <w:sz w:val="24"/>
              </w:rPr>
              <w:t>「新撰京都叢書</w:t>
            </w:r>
            <w:r w:rsidR="00605B1E">
              <w:rPr>
                <w:rFonts w:ascii="HGS創英角ﾎﾟｯﾌﾟ体" w:eastAsia="HGS創英角ﾎﾟｯﾌﾟ体" w:hint="eastAsia"/>
                <w:color w:val="3366FF"/>
                <w:sz w:val="24"/>
              </w:rPr>
              <w:t xml:space="preserve">　</w:t>
            </w:r>
            <w:r w:rsidR="006E1697">
              <w:rPr>
                <w:rFonts w:ascii="HGS創英角ﾎﾟｯﾌﾟ体" w:eastAsia="HGS創英角ﾎﾟｯﾌﾟ体" w:hint="eastAsia"/>
                <w:color w:val="3366FF"/>
                <w:sz w:val="24"/>
              </w:rPr>
              <w:t>全</w:t>
            </w:r>
            <w:r w:rsidRPr="00891CDB">
              <w:rPr>
                <w:rFonts w:ascii="HGS創英角ﾎﾟｯﾌﾟ体" w:eastAsia="HGS創英角ﾎﾟｯﾌﾟ体" w:hint="eastAsia"/>
                <w:color w:val="3366FF"/>
                <w:sz w:val="24"/>
              </w:rPr>
              <w:t>12巻</w:t>
            </w:r>
            <w:r w:rsidR="00605B1E">
              <w:rPr>
                <w:rFonts w:ascii="HGS創英角ﾎﾟｯﾌﾟ体" w:eastAsia="HGS創英角ﾎﾟｯﾌﾟ体" w:hint="eastAsia"/>
                <w:color w:val="3366FF"/>
                <w:sz w:val="24"/>
              </w:rPr>
              <w:t>」</w:t>
            </w:r>
            <w:r w:rsidR="00CC48B4">
              <w:rPr>
                <w:rFonts w:ascii="HGS創英角ﾎﾟｯﾌﾟ体" w:eastAsia="HGS創英角ﾎﾟｯﾌﾟ体" w:hint="eastAsia"/>
                <w:color w:val="3366FF"/>
                <w:sz w:val="24"/>
              </w:rPr>
              <w:t xml:space="preserve">（臨川書店　</w:t>
            </w:r>
            <w:r w:rsidR="00884B20">
              <w:rPr>
                <w:rFonts w:ascii="HGS創英角ﾎﾟｯﾌﾟ体" w:eastAsia="HGS創英角ﾎﾟｯﾌﾟ体" w:hint="eastAsia"/>
                <w:color w:val="3366FF"/>
                <w:sz w:val="24"/>
              </w:rPr>
              <w:t>K/291.62/Sh69</w:t>
            </w:r>
            <w:r w:rsidR="00605B1E">
              <w:rPr>
                <w:rFonts w:ascii="HGS創英角ﾎﾟｯﾌﾟ体" w:eastAsia="HGS創英角ﾎﾟｯﾌﾟ体" w:hint="eastAsia"/>
                <w:color w:val="3366FF"/>
                <w:sz w:val="24"/>
              </w:rPr>
              <w:t>）</w:t>
            </w:r>
          </w:p>
          <w:p w:rsidR="000C3EA9" w:rsidRDefault="00517728" w:rsidP="001B5825">
            <w:pPr>
              <w:ind w:leftChars="200" w:left="439" w:right="437" w:firstLineChars="5" w:firstLine="11"/>
              <w:jc w:val="left"/>
              <w:rPr>
                <w:rFonts w:ascii="ＭＳ ゴシック" w:eastAsia="ＭＳ ゴシック" w:hAnsi="ＭＳ ゴシック" w:hint="eastAsia"/>
                <w:szCs w:val="21"/>
              </w:rPr>
            </w:pPr>
            <w:r>
              <w:rPr>
                <w:rFonts w:ascii="HGS創英角ﾎﾟｯﾌﾟ体" w:eastAsia="HGS創英角ﾎﾟｯﾌﾟ体" w:hint="eastAsia"/>
                <w:color w:val="3366FF"/>
                <w:szCs w:val="21"/>
              </w:rPr>
              <w:t>「</w:t>
            </w:r>
            <w:r w:rsidR="00120836" w:rsidRPr="00891CDB">
              <w:rPr>
                <w:rFonts w:ascii="HGS創英角ﾎﾟｯﾌﾟ体" w:eastAsia="HGS創英角ﾎﾟｯﾌﾟ体" w:hint="eastAsia"/>
                <w:color w:val="3366FF"/>
                <w:szCs w:val="21"/>
              </w:rPr>
              <w:t>新修京都叢書</w:t>
            </w:r>
            <w:r>
              <w:rPr>
                <w:rFonts w:ascii="HGS創英角ﾎﾟｯﾌﾟ体" w:eastAsia="HGS創英角ﾎﾟｯﾌﾟ体" w:hint="eastAsia"/>
                <w:color w:val="3366FF"/>
                <w:szCs w:val="21"/>
              </w:rPr>
              <w:t>」</w:t>
            </w:r>
            <w:r w:rsidR="00120836" w:rsidRPr="00913306">
              <w:rPr>
                <w:rFonts w:ascii="ＭＳ ゴシック" w:eastAsia="ＭＳ ゴシック" w:hAnsi="ＭＳ ゴシック" w:hint="eastAsia"/>
                <w:szCs w:val="21"/>
              </w:rPr>
              <w:t>の続編にあたるもので、</w:t>
            </w:r>
            <w:r>
              <w:rPr>
                <w:rFonts w:ascii="HGS創英角ﾎﾟｯﾌﾟ体" w:eastAsia="HGS創英角ﾎﾟｯﾌﾟ体" w:hint="eastAsia"/>
                <w:color w:val="3366FF"/>
                <w:szCs w:val="21"/>
              </w:rPr>
              <w:t>「</w:t>
            </w:r>
            <w:r w:rsidR="00120836" w:rsidRPr="00891CDB">
              <w:rPr>
                <w:rFonts w:ascii="HGS創英角ﾎﾟｯﾌﾟ体" w:eastAsia="HGS創英角ﾎﾟｯﾌﾟ体" w:hint="eastAsia"/>
                <w:color w:val="3366FF"/>
                <w:szCs w:val="21"/>
              </w:rPr>
              <w:t>新修京都叢書</w:t>
            </w:r>
            <w:r>
              <w:rPr>
                <w:rFonts w:ascii="HGS創英角ﾎﾟｯﾌﾟ体" w:eastAsia="HGS創英角ﾎﾟｯﾌﾟ体" w:hint="eastAsia"/>
                <w:color w:val="3366FF"/>
                <w:szCs w:val="21"/>
              </w:rPr>
              <w:t>」</w:t>
            </w:r>
            <w:r w:rsidR="00120836" w:rsidRPr="00724A40">
              <w:rPr>
                <w:rFonts w:ascii="ＭＳ ゴシック" w:eastAsia="ＭＳ ゴシック" w:hAnsi="ＭＳ ゴシック" w:hint="eastAsia"/>
                <w:szCs w:val="21"/>
              </w:rPr>
              <w:t>に</w:t>
            </w:r>
            <w:r w:rsidR="00120836">
              <w:rPr>
                <w:rFonts w:ascii="ＭＳ ゴシック" w:eastAsia="ＭＳ ゴシック" w:hAnsi="ＭＳ ゴシック" w:hint="eastAsia"/>
                <w:szCs w:val="21"/>
              </w:rPr>
              <w:t>未収録の、元禄以降昭和初期にかけ</w:t>
            </w:r>
          </w:p>
          <w:p w:rsidR="006650C8" w:rsidRPr="006650C8" w:rsidRDefault="00120836" w:rsidP="001B5825">
            <w:pPr>
              <w:ind w:leftChars="200" w:left="439" w:right="437" w:firstLineChars="5" w:firstLine="11"/>
              <w:jc w:val="left"/>
              <w:rPr>
                <w:rFonts w:ascii="ＭＳ ゴシック" w:eastAsia="ＭＳ ゴシック" w:hAnsi="ＭＳ ゴシック" w:hint="eastAsia"/>
                <w:color w:val="800000"/>
                <w:szCs w:val="21"/>
              </w:rPr>
            </w:pPr>
            <w:r>
              <w:rPr>
                <w:rFonts w:ascii="ＭＳ ゴシック" w:eastAsia="ＭＳ ゴシック" w:hAnsi="ＭＳ ゴシック" w:hint="eastAsia"/>
                <w:szCs w:val="21"/>
              </w:rPr>
              <w:t>て記された資料を集めたものです。本巻10巻、古地図集1巻、索引1巻（人名索引・地名索引）の全12巻で構成されています。</w:t>
            </w:r>
          </w:p>
        </w:tc>
      </w:tr>
      <w:tr w:rsidR="00470455" w:rsidTr="0002672B">
        <w:tblPrEx>
          <w:tblCellMar>
            <w:top w:w="0" w:type="dxa"/>
            <w:bottom w:w="0" w:type="dxa"/>
          </w:tblCellMar>
        </w:tblPrEx>
        <w:trPr>
          <w:trHeight w:val="3358"/>
        </w:trPr>
        <w:tc>
          <w:tcPr>
            <w:tcW w:w="10767" w:type="dxa"/>
            <w:gridSpan w:val="2"/>
            <w:tcBorders>
              <w:bottom w:val="thinThickSmallGap" w:sz="24" w:space="0" w:color="99CCFF"/>
            </w:tcBorders>
          </w:tcPr>
          <w:p w:rsidR="00470455" w:rsidRPr="002F3439" w:rsidRDefault="00466CC4" w:rsidP="00CC48B4">
            <w:pPr>
              <w:ind w:leftChars="101" w:left="440" w:hangingChars="99" w:hanging="218"/>
              <w:jc w:val="left"/>
              <w:rPr>
                <w:rFonts w:ascii="ＭＳ ゴシック" w:eastAsia="ＭＳ ゴシック" w:hAnsi="ＭＳ ゴシック"/>
                <w:szCs w:val="21"/>
              </w:rPr>
            </w:pPr>
            <w:r w:rsidRPr="002F3439">
              <w:rPr>
                <w:rFonts w:ascii="ＭＳ ゴシック" w:eastAsia="ＭＳ ゴシック" w:hAnsi="ＭＳ ゴシック" w:hint="eastAsia"/>
                <w:noProof/>
                <w:szCs w:val="21"/>
              </w:rPr>
              <mc:AlternateContent>
                <mc:Choice Requires="wps">
                  <w:drawing>
                    <wp:inline distT="0" distB="0" distL="0" distR="0">
                      <wp:extent cx="2178050" cy="203200"/>
                      <wp:effectExtent l="0" t="0" r="0" b="0"/>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8050" cy="203200"/>
                              </a:xfrm>
                              <a:prstGeom prst="rect">
                                <a:avLst/>
                              </a:prstGeom>
                            </wps:spPr>
                            <wps:txbx>
                              <w:txbxContent>
                                <w:p w:rsidR="00466CC4" w:rsidRPr="00C0434C" w:rsidRDefault="00466CC4" w:rsidP="00466CC4">
                                  <w:pPr>
                                    <w:pStyle w:val="Web"/>
                                    <w:spacing w:before="0" w:beforeAutospacing="0" w:after="0" w:afterAutospacing="0"/>
                                    <w:jc w:val="center"/>
                                    <w:rPr>
                                      <w:sz w:val="18"/>
                                    </w:rPr>
                                  </w:pPr>
                                  <w:r w:rsidRPr="00C0434C">
                                    <w:rPr>
                                      <w:rFonts w:ascii="HG創英角ﾎﾟｯﾌﾟ体" w:eastAsia="HG創英角ﾎﾟｯﾌﾟ体" w:hAnsi="HG創英角ﾎﾟｯﾌﾟ体" w:hint="eastAsia"/>
                                      <w:shadow/>
                                      <w:color w:val="FF00FF"/>
                                      <w:sz w:val="21"/>
                                      <w:szCs w:val="32"/>
                                      <w14:shadow w14:blurRad="0" w14:dist="35941" w14:dir="2700000" w14:sx="100000" w14:sy="100000" w14:kx="0" w14:ky="0" w14:algn="ctr">
                                        <w14:srgbClr w14:val="990000"/>
                                      </w14:shadow>
                                      <w14:textOutline w14:w="19050" w14:cap="flat" w14:cmpd="sng" w14:algn="ctr">
                                        <w14:solidFill>
                                          <w14:srgbClr w14:val="000080"/>
                                        </w14:solidFill>
                                        <w14:prstDash w14:val="solid"/>
                                        <w14:round/>
                                      </w14:textOutline>
                                    </w:rPr>
                                    <w:t>こんな資料も･･･</w:t>
                                  </w:r>
                                </w:p>
                              </w:txbxContent>
                            </wps:txbx>
                            <wps:bodyPr wrap="square" numCol="1" fromWordArt="1">
                              <a:prstTxWarp prst="textPlain">
                                <a:avLst>
                                  <a:gd name="adj" fmla="val 50000"/>
                                </a:avLst>
                              </a:prstTxWarp>
                              <a:spAutoFit/>
                            </wps:bodyPr>
                          </wps:wsp>
                        </a:graphicData>
                      </a:graphic>
                    </wp:inline>
                  </w:drawing>
                </mc:Choice>
                <mc:Fallback>
                  <w:pict>
                    <v:shape id="WordArt 4" o:spid="_x0000_s1037" type="#_x0000_t202" style="width:171.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gl+gEAAOEDAAAOAAAAZHJzL2Uyb0RvYy54bWysU8Fu2zAMvQ/YPwi6L3bSdSuMOEXarrt0&#10;W4Fm6JmR5NibJWqSEjt/P0pW0mK7DfNBsEj68T3yeXk96p4dlPMdmprPZyVnygiUndnV/Pvm/t0V&#10;Zz6AkdCjUTU/Ks+vV2/fLAdbqQW22EvlGIEYXw225m0ItioKL1qlwc/QKkPJBp2GQFe3K6SDgdB1&#10;XyzK8kMxoJPWoVDeU/RuSvJVwm8aJcK3pvEqsL7mxC2k06VzG89itYRq58C2ncg04B9YaOgMNT1D&#10;3UEAtnfdX1C6Ew49NmEmUBfYNJ1QSQOpmZd/qHlqwaqkhYbj7XlM/v/Biq+HR8c6SbvjzICmFT3T&#10;RNcusPdxOIP1FdU8WaoK4w2OsTAK9fYBxU/PDN62YHZq7RwOrQJJ5CJUDicJm6Ml3BTdqDF8kh3t&#10;YR7hi1f4UzMfO22HLyjpE9gHTN3GxunYlQbGiAJt8njeHiEyQcHF/ONVeUkpQblFeUH2SC2gOn1t&#10;nQ+fFWoWX2ruyB0JHQ4PPkQ2UJ1KMrXIZuIVxu04zSkRj7y3KI9EdiD31Nz/2oNTJHyvb5HMRmob&#10;hzoPM94j/wi/GZ/B2cwhEPvH/uSeRCTZSOZlgPxBQLonUx6gZ5clPVlVLs6kJ9RpM2sa232XFL3w&#10;zIrIR0lo9nw06ut7qnr5M1e/AQAA//8DAFBLAwQUAAYACAAAACEAPQBGe9gAAAAEAQAADwAAAGRy&#10;cy9kb3ducmV2LnhtbEyPT0/DMAzF70h8h8hI3FiyDRAqTaeJPxIHLoxy9xrTVDRJ1Xhr9+0xXOBi&#10;+elZz79XbubQqyONuUvRwnJhQFFskutia6F+f766A5UZo8M+RbJwogyb6vysxMKlKb7RccetkpCY&#10;C7TgmYdC69x4CpgXaaAo3mcaA7LIsdVuxEnCQ69XxtzqgF2UDx4HevDUfO0OwQKz2y5P9VPILx/z&#10;6+PkTXODtbWXF/P2HhTTzH/H8IMv6FAJ0z4dosuqtyBF+HeKt75ei9zLsjKgq1L/h6++AQAA//8D&#10;AFBLAQItABQABgAIAAAAIQC2gziS/gAAAOEBAAATAAAAAAAAAAAAAAAAAAAAAABbQ29udGVudF9U&#10;eXBlc10ueG1sUEsBAi0AFAAGAAgAAAAhADj9If/WAAAAlAEAAAsAAAAAAAAAAAAAAAAALwEAAF9y&#10;ZWxzLy5yZWxzUEsBAi0AFAAGAAgAAAAhAGXlGCX6AQAA4QMAAA4AAAAAAAAAAAAAAAAALgIAAGRy&#10;cy9lMm9Eb2MueG1sUEsBAi0AFAAGAAgAAAAhAD0ARnvYAAAABAEAAA8AAAAAAAAAAAAAAAAAVAQA&#10;AGRycy9kb3ducmV2LnhtbFBLBQYAAAAABAAEAPMAAABZBQAAAAA=&#10;" filled="f" stroked="f">
                      <o:lock v:ext="edit" shapetype="t"/>
                      <v:textbox style="mso-fit-shape-to-text:t">
                        <w:txbxContent>
                          <w:p w:rsidR="00466CC4" w:rsidRPr="00C0434C" w:rsidRDefault="00466CC4" w:rsidP="00466CC4">
                            <w:pPr>
                              <w:pStyle w:val="Web"/>
                              <w:spacing w:before="0" w:beforeAutospacing="0" w:after="0" w:afterAutospacing="0"/>
                              <w:jc w:val="center"/>
                              <w:rPr>
                                <w:sz w:val="18"/>
                              </w:rPr>
                            </w:pPr>
                            <w:r w:rsidRPr="00C0434C">
                              <w:rPr>
                                <w:rFonts w:ascii="HG創英角ﾎﾟｯﾌﾟ体" w:eastAsia="HG創英角ﾎﾟｯﾌﾟ体" w:hAnsi="HG創英角ﾎﾟｯﾌﾟ体" w:hint="eastAsia"/>
                                <w:shadow/>
                                <w:color w:val="FF00FF"/>
                                <w:sz w:val="21"/>
                                <w:szCs w:val="32"/>
                                <w14:shadow w14:blurRad="0" w14:dist="35941" w14:dir="2700000" w14:sx="100000" w14:sy="100000" w14:kx="0" w14:ky="0" w14:algn="ctr">
                                  <w14:srgbClr w14:val="990000"/>
                                </w14:shadow>
                                <w14:textOutline w14:w="19050" w14:cap="flat" w14:cmpd="sng" w14:algn="ctr">
                                  <w14:solidFill>
                                    <w14:srgbClr w14:val="000080"/>
                                  </w14:solidFill>
                                  <w14:prstDash w14:val="solid"/>
                                  <w14:round/>
                                </w14:textOutline>
                              </w:rPr>
                              <w:t>こんな資料も･･･</w:t>
                            </w:r>
                          </w:p>
                        </w:txbxContent>
                      </v:textbox>
                      <w10:anchorlock/>
                    </v:shape>
                  </w:pict>
                </mc:Fallback>
              </mc:AlternateContent>
            </w:r>
          </w:p>
          <w:p w:rsidR="00470455" w:rsidRPr="00D14092" w:rsidRDefault="00470455" w:rsidP="001B5825">
            <w:pPr>
              <w:ind w:left="120" w:rightChars="90" w:right="198" w:hangingChars="48" w:hanging="120"/>
              <w:rPr>
                <w:rFonts w:ascii="HGS創英角ﾎﾟｯﾌﾟ体" w:eastAsia="HGS創英角ﾎﾟｯﾌﾟ体" w:hint="eastAsia"/>
                <w:color w:val="808000"/>
                <w:sz w:val="24"/>
              </w:rPr>
            </w:pPr>
            <w:r w:rsidRPr="00D14092">
              <w:rPr>
                <w:rFonts w:ascii="HGS創英角ﾎﾟｯﾌﾟ体" w:eastAsia="HGS創英角ﾎﾟｯﾌﾟ体" w:hint="eastAsia"/>
                <w:color w:val="808000"/>
                <w:sz w:val="24"/>
              </w:rPr>
              <w:t xml:space="preserve">「新撰京都名所図会　</w:t>
            </w:r>
            <w:r w:rsidR="006E1697">
              <w:rPr>
                <w:rFonts w:ascii="HGS創英角ﾎﾟｯﾌﾟ体" w:eastAsia="HGS創英角ﾎﾟｯﾌﾟ体" w:hint="eastAsia"/>
                <w:color w:val="808000"/>
                <w:sz w:val="24"/>
              </w:rPr>
              <w:t>全</w:t>
            </w:r>
            <w:r w:rsidRPr="00D14092">
              <w:rPr>
                <w:rFonts w:ascii="HGS創英角ﾎﾟｯﾌﾟ体" w:eastAsia="HGS創英角ﾎﾟｯﾌﾟ体" w:hint="eastAsia"/>
                <w:color w:val="808000"/>
                <w:sz w:val="24"/>
              </w:rPr>
              <w:t>7</w:t>
            </w:r>
            <w:r w:rsidR="00517728">
              <w:rPr>
                <w:rFonts w:ascii="HGS創英角ﾎﾟｯﾌﾟ体" w:eastAsia="HGS創英角ﾎﾟｯﾌﾟ体" w:hint="eastAsia"/>
                <w:color w:val="808000"/>
                <w:sz w:val="24"/>
              </w:rPr>
              <w:t>巻」竹村俊則著（白川書院　K</w:t>
            </w:r>
            <w:r w:rsidRPr="00D14092">
              <w:rPr>
                <w:rFonts w:ascii="HGS創英角ﾎﾟｯﾌﾟ体" w:eastAsia="HGS創英角ﾎﾟｯﾌﾟ体" w:hint="eastAsia"/>
                <w:color w:val="808000"/>
                <w:sz w:val="24"/>
              </w:rPr>
              <w:t>/291.6/Ta63）</w:t>
            </w:r>
          </w:p>
          <w:p w:rsidR="00470455" w:rsidRPr="00D14092" w:rsidRDefault="00470455" w:rsidP="001B5825">
            <w:pPr>
              <w:ind w:left="120" w:rightChars="90" w:right="198" w:hangingChars="48" w:hanging="120"/>
              <w:rPr>
                <w:rFonts w:ascii="HGS創英角ﾎﾟｯﾌﾟ体" w:eastAsia="HGS創英角ﾎﾟｯﾌﾟ体" w:hint="eastAsia"/>
                <w:color w:val="808000"/>
                <w:sz w:val="24"/>
              </w:rPr>
            </w:pPr>
            <w:r w:rsidRPr="00D14092">
              <w:rPr>
                <w:rFonts w:ascii="HGS創英角ﾎﾟｯﾌﾟ体" w:eastAsia="HGS創英角ﾎﾟｯﾌﾟ体" w:hint="eastAsia"/>
                <w:color w:val="808000"/>
                <w:sz w:val="24"/>
              </w:rPr>
              <w:t xml:space="preserve">「昭和京都名所図会　</w:t>
            </w:r>
            <w:r w:rsidR="006E1697">
              <w:rPr>
                <w:rFonts w:ascii="HGS創英角ﾎﾟｯﾌﾟ体" w:eastAsia="HGS創英角ﾎﾟｯﾌﾟ体" w:hint="eastAsia"/>
                <w:color w:val="808000"/>
                <w:sz w:val="24"/>
              </w:rPr>
              <w:t>全</w:t>
            </w:r>
            <w:r w:rsidRPr="00D14092">
              <w:rPr>
                <w:rFonts w:ascii="HGS創英角ﾎﾟｯﾌﾟ体" w:eastAsia="HGS創英角ﾎﾟｯﾌﾟ体" w:hint="eastAsia"/>
                <w:color w:val="808000"/>
                <w:sz w:val="24"/>
              </w:rPr>
              <w:t xml:space="preserve">7巻」竹村俊則著（駸々堂出版　</w:t>
            </w:r>
            <w:r w:rsidR="00517728">
              <w:rPr>
                <w:rFonts w:ascii="HGS創英角ﾎﾟｯﾌﾟ体" w:eastAsia="HGS創英角ﾎﾟｯﾌﾟ体" w:hint="eastAsia"/>
                <w:color w:val="808000"/>
                <w:sz w:val="24"/>
              </w:rPr>
              <w:t>K</w:t>
            </w:r>
            <w:r w:rsidRPr="00D14092">
              <w:rPr>
                <w:rFonts w:ascii="HGS創英角ﾎﾟｯﾌﾟ体" w:eastAsia="HGS創英角ﾎﾟｯﾌﾟ体" w:hint="eastAsia"/>
                <w:color w:val="808000"/>
                <w:sz w:val="24"/>
              </w:rPr>
              <w:t>/291.6/Ta63）</w:t>
            </w:r>
          </w:p>
          <w:p w:rsidR="00470455" w:rsidRPr="00D14092" w:rsidRDefault="00470455" w:rsidP="001B5825">
            <w:pPr>
              <w:ind w:leftChars="5" w:left="121" w:rightChars="90" w:right="198" w:hangingChars="44" w:hanging="110"/>
              <w:rPr>
                <w:rFonts w:ascii="HGS創英角ﾎﾟｯﾌﾟ体" w:eastAsia="HGS創英角ﾎﾟｯﾌﾟ体" w:hint="eastAsia"/>
                <w:color w:val="808000"/>
                <w:sz w:val="24"/>
              </w:rPr>
            </w:pPr>
            <w:r w:rsidRPr="00D14092">
              <w:rPr>
                <w:rFonts w:ascii="HGS創英角ﾎﾟｯﾌﾟ体" w:eastAsia="HGS創英角ﾎﾟｯﾌﾟ体" w:hint="eastAsia"/>
                <w:color w:val="808000"/>
                <w:sz w:val="24"/>
              </w:rPr>
              <w:t>「今昔</w:t>
            </w:r>
            <w:r w:rsidR="006E1697">
              <w:rPr>
                <w:rFonts w:ascii="HGS創英角ﾎﾟｯﾌﾟ体" w:eastAsia="HGS創英角ﾎﾟｯﾌﾟ体" w:hint="eastAsia"/>
                <w:color w:val="808000"/>
                <w:sz w:val="24"/>
              </w:rPr>
              <w:t>都</w:t>
            </w:r>
            <w:r w:rsidRPr="00D14092">
              <w:rPr>
                <w:rFonts w:ascii="HGS創英角ﾎﾟｯﾌﾟ体" w:eastAsia="HGS創英角ﾎﾟｯﾌﾟ体" w:hint="eastAsia"/>
                <w:color w:val="808000"/>
                <w:sz w:val="24"/>
              </w:rPr>
              <w:t xml:space="preserve">名所図会　</w:t>
            </w:r>
            <w:r w:rsidR="006E1697">
              <w:rPr>
                <w:rFonts w:ascii="HGS創英角ﾎﾟｯﾌﾟ体" w:eastAsia="HGS創英角ﾎﾟｯﾌﾟ体" w:hint="eastAsia"/>
                <w:color w:val="808000"/>
                <w:sz w:val="24"/>
              </w:rPr>
              <w:t>全</w:t>
            </w:r>
            <w:r w:rsidRPr="00D14092">
              <w:rPr>
                <w:rFonts w:ascii="HGS創英角ﾎﾟｯﾌﾟ体" w:eastAsia="HGS創英角ﾎﾟｯﾌﾟ体" w:hint="eastAsia"/>
                <w:color w:val="808000"/>
                <w:sz w:val="24"/>
              </w:rPr>
              <w:t>5</w:t>
            </w:r>
            <w:r w:rsidR="003155A2">
              <w:rPr>
                <w:rFonts w:ascii="HGS創英角ﾎﾟｯﾌﾟ体" w:eastAsia="HGS創英角ﾎﾟｯﾌﾟ体" w:hint="eastAsia"/>
                <w:color w:val="808000"/>
                <w:sz w:val="24"/>
              </w:rPr>
              <w:t xml:space="preserve">巻」竹村俊則・文　</w:t>
            </w:r>
            <w:r w:rsidR="003155A2" w:rsidRPr="003155A2">
              <w:rPr>
                <w:rFonts w:ascii="HGS創英角ﾎﾟｯﾌﾟ体" w:eastAsia="HGS創英角ﾎﾟｯﾌﾟ体" w:hAnsi="ＭＳ ゴシック" w:hint="eastAsia"/>
                <w:color w:val="808000"/>
                <w:sz w:val="24"/>
              </w:rPr>
              <w:t>浅野喜市・写真</w:t>
            </w:r>
            <w:r w:rsidRPr="00D14092">
              <w:rPr>
                <w:rFonts w:ascii="HGS創英角ﾎﾟｯﾌﾟ体" w:eastAsia="HGS創英角ﾎﾟｯﾌﾟ体" w:hint="eastAsia"/>
                <w:color w:val="808000"/>
                <w:sz w:val="24"/>
              </w:rPr>
              <w:t xml:space="preserve">（京都書院　</w:t>
            </w:r>
            <w:r w:rsidR="00517728">
              <w:rPr>
                <w:rFonts w:ascii="HGS創英角ﾎﾟｯﾌﾟ体" w:eastAsia="HGS創英角ﾎﾟｯﾌﾟ体" w:hint="eastAsia"/>
                <w:color w:val="808000"/>
                <w:sz w:val="24"/>
              </w:rPr>
              <w:t>K</w:t>
            </w:r>
            <w:r w:rsidRPr="00D14092">
              <w:rPr>
                <w:rFonts w:ascii="HGS創英角ﾎﾟｯﾌﾟ体" w:eastAsia="HGS創英角ﾎﾟｯﾌﾟ体" w:hint="eastAsia"/>
                <w:color w:val="808000"/>
                <w:sz w:val="24"/>
              </w:rPr>
              <w:t>/291.6/Ta63）</w:t>
            </w:r>
          </w:p>
          <w:p w:rsidR="003155A2" w:rsidRDefault="00C43608" w:rsidP="00515477">
            <w:pPr>
              <w:ind w:rightChars="199" w:right="437" w:firstLineChars="255" w:firstLine="560"/>
              <w:rPr>
                <w:rFonts w:ascii="ＭＳ ゴシック" w:eastAsia="ＭＳ ゴシック" w:hAnsi="ＭＳ ゴシック" w:hint="eastAsia"/>
                <w:szCs w:val="21"/>
              </w:rPr>
            </w:pPr>
            <w:r>
              <w:rPr>
                <w:rFonts w:ascii="ＭＳ ゴシック" w:eastAsia="ＭＳ ゴシック" w:hAnsi="ＭＳ ゴシック" w:hint="eastAsia"/>
                <w:szCs w:val="21"/>
              </w:rPr>
              <w:t>安永9年（</w:t>
            </w:r>
            <w:r w:rsidR="003155A2">
              <w:rPr>
                <w:rFonts w:ascii="ＭＳ ゴシック" w:eastAsia="ＭＳ ゴシック" w:hAnsi="ＭＳ ゴシック" w:hint="eastAsia"/>
                <w:szCs w:val="21"/>
              </w:rPr>
              <w:t>1780年）に刊行された</w:t>
            </w:r>
            <w:r>
              <w:rPr>
                <w:rFonts w:ascii="ＭＳ ゴシック" w:eastAsia="ＭＳ ゴシック" w:hAnsi="ＭＳ ゴシック" w:hint="eastAsia"/>
                <w:szCs w:val="21"/>
              </w:rPr>
              <w:t>「都名所図会」を</w:t>
            </w:r>
            <w:r w:rsidR="003155A2">
              <w:rPr>
                <w:rFonts w:ascii="ＭＳ ゴシック" w:eastAsia="ＭＳ ゴシック" w:hAnsi="ＭＳ ゴシック" w:hint="eastAsia"/>
                <w:szCs w:val="21"/>
              </w:rPr>
              <w:t>模した、</w:t>
            </w:r>
            <w:r w:rsidR="006E1697">
              <w:rPr>
                <w:rFonts w:ascii="ＭＳ ゴシック" w:eastAsia="ＭＳ ゴシック" w:hAnsi="ＭＳ ゴシック" w:hint="eastAsia"/>
                <w:szCs w:val="21"/>
              </w:rPr>
              <w:t>昭和30年代の京都名所案内記</w:t>
            </w:r>
            <w:r>
              <w:rPr>
                <w:rFonts w:ascii="ＭＳ ゴシック" w:eastAsia="ＭＳ ゴシック" w:hAnsi="ＭＳ ゴシック" w:hint="eastAsia"/>
                <w:szCs w:val="21"/>
              </w:rPr>
              <w:t>です。</w:t>
            </w:r>
          </w:p>
          <w:p w:rsidR="00C17D68" w:rsidRDefault="006E1697" w:rsidP="001B5825">
            <w:pPr>
              <w:ind w:leftChars="205" w:left="450" w:rightChars="199" w:right="437" w:firstLineChars="50" w:firstLine="110"/>
              <w:rPr>
                <w:rFonts w:ascii="HGS創英角ﾎﾟｯﾌﾟ体" w:eastAsia="HGS創英角ﾎﾟｯﾌﾟ体" w:hint="eastAsia"/>
                <w:color w:val="808000"/>
                <w:sz w:val="24"/>
              </w:rPr>
            </w:pPr>
            <w:r w:rsidRPr="006E1697">
              <w:rPr>
                <w:rFonts w:ascii="HGS創英角ﾎﾟｯﾌﾟ体" w:eastAsia="HGS創英角ﾎﾟｯﾌﾟ体" w:hint="eastAsia"/>
                <w:color w:val="808000"/>
                <w:szCs w:val="21"/>
              </w:rPr>
              <w:t>「新撰京都名所図会」</w:t>
            </w:r>
            <w:r w:rsidRPr="006E1697">
              <w:rPr>
                <w:rFonts w:ascii="ＭＳ ゴシック" w:eastAsia="ＭＳ ゴシック" w:hAnsi="ＭＳ ゴシック" w:hint="eastAsia"/>
                <w:szCs w:val="21"/>
              </w:rPr>
              <w:t>が</w:t>
            </w:r>
            <w:r>
              <w:rPr>
                <w:rFonts w:ascii="ＭＳ ゴシック" w:eastAsia="ＭＳ ゴシック" w:hAnsi="ＭＳ ゴシック" w:hint="eastAsia"/>
                <w:szCs w:val="21"/>
              </w:rPr>
              <w:t>刊行され、その改訂増補版が</w:t>
            </w:r>
            <w:r w:rsidRPr="006E1697">
              <w:rPr>
                <w:rFonts w:ascii="HGS創英角ﾎﾟｯﾌﾟ体" w:eastAsia="HGS創英角ﾎﾟｯﾌﾟ体" w:hint="eastAsia"/>
                <w:color w:val="808000"/>
                <w:szCs w:val="21"/>
              </w:rPr>
              <w:t>「昭和京都名所図会」</w:t>
            </w:r>
            <w:r>
              <w:rPr>
                <w:rFonts w:ascii="ＭＳ ゴシック" w:eastAsia="ＭＳ ゴシック" w:hAnsi="ＭＳ ゴシック" w:hint="eastAsia"/>
                <w:szCs w:val="21"/>
              </w:rPr>
              <w:t>です。</w:t>
            </w:r>
          </w:p>
          <w:p w:rsidR="00D14092" w:rsidRPr="00D14092" w:rsidRDefault="00466CC4" w:rsidP="005E6C19">
            <w:pPr>
              <w:ind w:leftChars="205" w:left="450" w:rightChars="199" w:right="437" w:firstLineChars="50" w:firstLine="110"/>
              <w:rPr>
                <w:rFonts w:ascii="ＭＳ ゴシック" w:eastAsia="ＭＳ ゴシック" w:hAnsi="ＭＳ ゴシック" w:hint="eastAsia"/>
                <w:szCs w:val="21"/>
              </w:rPr>
            </w:pPr>
            <w:r w:rsidRPr="00891CDB">
              <w:rPr>
                <w:rFonts w:hint="eastAsia"/>
                <w:noProof/>
                <w:color w:val="3366FF"/>
              </w:rPr>
              <mc:AlternateContent>
                <mc:Choice Requires="wps">
                  <w:drawing>
                    <wp:anchor distT="0" distB="0" distL="114300" distR="114300" simplePos="0" relativeHeight="251661824" behindDoc="0" locked="0" layoutInCell="1" allowOverlap="1">
                      <wp:simplePos x="0" y="0"/>
                      <wp:positionH relativeFrom="column">
                        <wp:posOffset>584835</wp:posOffset>
                      </wp:positionH>
                      <wp:positionV relativeFrom="paragraph">
                        <wp:posOffset>632460</wp:posOffset>
                      </wp:positionV>
                      <wp:extent cx="4565650" cy="1089660"/>
                      <wp:effectExtent l="22225" t="20320" r="22225" b="2349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0" cy="1089660"/>
                              </a:xfrm>
                              <a:prstGeom prst="horizontalScroll">
                                <a:avLst>
                                  <a:gd name="adj" fmla="val 12500"/>
                                </a:avLst>
                              </a:prstGeom>
                              <a:solidFill>
                                <a:srgbClr val="FFFFFF"/>
                              </a:solidFill>
                              <a:ln w="31750">
                                <a:solidFill>
                                  <a:srgbClr val="800080"/>
                                </a:solidFill>
                                <a:round/>
                                <a:headEnd/>
                                <a:tailEnd/>
                              </a:ln>
                            </wps:spPr>
                            <wps:txbx>
                              <w:txbxContent>
                                <w:p w:rsidR="00CC48B4" w:rsidRPr="00A03A4E" w:rsidRDefault="00CC48B4" w:rsidP="00C90A3F">
                                  <w:pPr>
                                    <w:rPr>
                                      <w:rFonts w:ascii="HGP創英角ﾎﾟｯﾌﾟ体" w:eastAsia="HGP創英角ﾎﾟｯﾌﾟ体" w:hint="eastAsia"/>
                                      <w:szCs w:val="21"/>
                                    </w:rPr>
                                  </w:pPr>
                                  <w:r w:rsidRPr="00A03A4E">
                                    <w:rPr>
                                      <w:rFonts w:ascii="HGP創英角ﾎﾟｯﾌﾟ体" w:eastAsia="HGP創英角ﾎﾟｯﾌﾟ体" w:hint="eastAsia"/>
                                      <w:szCs w:val="21"/>
                                    </w:rPr>
                                    <w:t>京都に関する資料は</w:t>
                                  </w:r>
                                  <w:r w:rsidRPr="009D40D6">
                                    <w:rPr>
                                      <w:rFonts w:ascii="HGP創英角ﾎﾟｯﾌﾟ体" w:eastAsia="HGP創英角ﾎﾟｯﾌﾟ体" w:hint="eastAsia"/>
                                      <w:bCs/>
                                      <w:color w:val="800080"/>
                                      <w:szCs w:val="21"/>
                                    </w:rPr>
                                    <w:t>京都府立総合資料館</w:t>
                                  </w:r>
                                  <w:r w:rsidRPr="00A03A4E">
                                    <w:rPr>
                                      <w:rFonts w:ascii="HGP創英角ﾎﾟｯﾌﾟ体" w:eastAsia="HGP創英角ﾎﾟｯﾌﾟ体" w:hint="eastAsia"/>
                                      <w:szCs w:val="21"/>
                                    </w:rPr>
                                    <w:t>が重点的に収集しています。</w:t>
                                  </w:r>
                                </w:p>
                                <w:p w:rsidR="00CC48B4" w:rsidRPr="00A03A4E" w:rsidRDefault="00CC48B4" w:rsidP="00A03A4E">
                                  <w:pPr>
                                    <w:ind w:firstLineChars="300" w:firstLine="659"/>
                                    <w:jc w:val="left"/>
                                    <w:rPr>
                                      <w:rFonts w:ascii="HGP創英角ﾎﾟｯﾌﾟ体" w:eastAsia="HGP創英角ﾎﾟｯﾌﾟ体" w:hint="eastAsia"/>
                                      <w:szCs w:val="21"/>
                                    </w:rPr>
                                  </w:pPr>
                                  <w:r w:rsidRPr="00A03A4E">
                                    <w:rPr>
                                      <w:rFonts w:ascii="HGP創英角ﾎﾟｯﾌﾟ体" w:eastAsia="HGP創英角ﾎﾟｯﾌﾟ体" w:hint="eastAsia"/>
                                      <w:szCs w:val="21"/>
                                    </w:rPr>
                                    <w:t xml:space="preserve">〒606-0823　京都市左京区下鴨半木町1の4　</w:t>
                                  </w:r>
                                </w:p>
                                <w:p w:rsidR="00CC48B4" w:rsidRPr="00A03A4E" w:rsidRDefault="00CC48B4" w:rsidP="00A03A4E">
                                  <w:pPr>
                                    <w:ind w:firstLineChars="300" w:firstLine="659"/>
                                    <w:jc w:val="left"/>
                                    <w:rPr>
                                      <w:rFonts w:ascii="HGP創英角ﾎﾟｯﾌﾟ体" w:eastAsia="HGP創英角ﾎﾟｯﾌﾟ体" w:hint="eastAsia"/>
                                      <w:szCs w:val="21"/>
                                    </w:rPr>
                                  </w:pPr>
                                  <w:r w:rsidRPr="00A03A4E">
                                    <w:rPr>
                                      <w:rFonts w:ascii="HGP創英角ﾎﾟｯﾌﾟ体" w:eastAsia="HGP創英角ﾎﾟｯﾌﾟ体" w:hint="eastAsia"/>
                                      <w:szCs w:val="21"/>
                                    </w:rPr>
                                    <w:t>TEL　075-723-4833　　FAX　075-791-9466</w:t>
                                  </w:r>
                                </w:p>
                                <w:p w:rsidR="00CC48B4" w:rsidRPr="002C65C8" w:rsidRDefault="00CC48B4" w:rsidP="00A03A4E">
                                  <w:pPr>
                                    <w:ind w:firstLineChars="300" w:firstLine="659"/>
                                    <w:rPr>
                                      <w:rFonts w:ascii="HGP創英角ﾎﾟｯﾌﾟ体" w:eastAsia="HGP創英角ﾎﾟｯﾌﾟ体"/>
                                      <w:sz w:val="22"/>
                                      <w:szCs w:val="22"/>
                                    </w:rPr>
                                  </w:pPr>
                                  <w:r w:rsidRPr="00A03A4E">
                                    <w:rPr>
                                      <w:rFonts w:ascii="HGP創英角ﾎﾟｯﾌﾟ体" w:eastAsia="HGP創英角ﾎﾟｯﾌﾟ体" w:hint="eastAsia"/>
                                      <w:szCs w:val="21"/>
                                    </w:rPr>
                                    <w:t>ﾎ</w:t>
                                  </w:r>
                                  <w:r w:rsidR="003C5A8C">
                                    <w:rPr>
                                      <w:rFonts w:ascii="HGP創英角ﾎﾟｯﾌﾟ体" w:eastAsia="HGP創英角ﾎﾟｯﾌﾟ体" w:hint="eastAsia"/>
                                      <w:szCs w:val="21"/>
                                    </w:rPr>
                                    <w:t>―</w:t>
                                  </w:r>
                                  <w:r w:rsidRPr="00A03A4E">
                                    <w:rPr>
                                      <w:rFonts w:ascii="HGP創英角ﾎﾟｯﾌﾟ体" w:eastAsia="HGP創英角ﾎﾟｯﾌﾟ体" w:hint="eastAsia"/>
                                      <w:szCs w:val="21"/>
                                    </w:rPr>
                                    <w:t xml:space="preserve">ﾑﾍﾟｰｼﾞｱﾄﾞﾚｽ　</w:t>
                                  </w:r>
                                  <w:r w:rsidRPr="00A03A4E">
                                    <w:rPr>
                                      <w:rFonts w:ascii="HGP創英角ﾎﾟｯﾌﾟ体" w:eastAsia="HGP創英角ﾎﾟｯﾌﾟ体"/>
                                      <w:szCs w:val="21"/>
                                    </w:rPr>
                                    <w:t>http://www.pref.kyoto.jp/shiryokan</w:t>
                                  </w:r>
                                  <w:r w:rsidRPr="002C65C8">
                                    <w:rPr>
                                      <w:rFonts w:ascii="HGP創英角ﾎﾟｯﾌﾟ体" w:eastAsia="HGP創英角ﾎﾟｯﾌﾟ体"/>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38" type="#_x0000_t98" style="position:absolute;left:0;text-align:left;margin-left:46.05pt;margin-top:49.8pt;width:359.5pt;height:8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4aPQIAAHwEAAAOAAAAZHJzL2Uyb0RvYy54bWysVNGO0zAQfEfiHyy/0yTl2murpqdTjyKk&#10;A04qfIBrO43B8Zq12/Tu69k4bWlB4gGRSJadXY93ZtaZ3x0ay/YagwFX8mKQc6adBGXctuRfv6ze&#10;TDgLUTglLDhd8mcd+N3i9at562d6CDVYpZERiAuz1pe8jtHPsizIWjciDMBrR8EKsBGRlrjNFIqW&#10;0BubDfN8nLWAyiNIHQJ9feiDfJHwq0rL+Lmqgo7Mlpxqi2nENG66MVvMxWyLwtdGHssQ/1BFI4yj&#10;Q89QDyIKtkPzB1RjJEKAKg4kNBlUlZE6cSA2Rf4bm3UtvE5cSJzgzzKF/wcrP+2fkBlV8hFnTjRk&#10;0f0uQjqZFdNpJ1Drw4zy1v4JO4rBP4L8HpiDZS3cVt8jQltroaisosvPrjZ0i0Bb2ab9CIrwBeEn&#10;rQ4VNh0gqcAOyZLnsyX6EJmkjzejMb3knKRYkU+m43EyLROz03aPIb7X0LBuQsoAmhdwUdg1SW1t&#10;OkrsH0NM/qgjS6G+cVY1ltzeC8uK4Sg/AR+T6YgTdKIN1qiVsTYtcLtZWmS0teSr9CTmpM5lmnWs&#10;Lfnb4pYY/B1jkuf55FTAFQbCzqnUpp3G747zKIzt51SmdUfRO517v+Jhc0i2FsOThRtQz2QDQn8J&#10;6NL2ar1w1tIFKHn4sROoObMfHFl5ezOcUk/EtJhMpuQBXgY2FwHhJMle8shZP13G/o7tPJptTecU&#10;ib+DrrkqE09d0td0rJ5anGZXd+hynbJ+/TQWPwEAAP//AwBQSwMEFAAGAAgAAAAhAO7Ej0vdAAAA&#10;CQEAAA8AAABkcnMvZG93bnJldi54bWxMj0FPwzAMhe9I/IfIk7ixND2UtTSdpkpIXCZBhzhnjddW&#10;NE7VZGv595gTnCz7PT1/r9yvbhQ3nMPgSYPaJiCQWm8H6jR8nF4edyBCNGTN6Ak1fGOAfXV/V5rC&#10;+oXe8dbETnAIhcJo6GOcCilD26MzYesnJNYufnYm8jp30s5m4XA3yjRJMunMQPyhNxPWPbZfzdVp&#10;OC2XRi15TK2p6e3182jrPDtq/bBZD88gIq7xzwy/+IwOFTOd/ZVsEKOGPFXs5JlnIFjfKcWHs4b0&#10;SaUgq1L+b1D9AAAA//8DAFBLAQItABQABgAIAAAAIQC2gziS/gAAAOEBAAATAAAAAAAAAAAAAAAA&#10;AAAAAABbQ29udGVudF9UeXBlc10ueG1sUEsBAi0AFAAGAAgAAAAhADj9If/WAAAAlAEAAAsAAAAA&#10;AAAAAAAAAAAALwEAAF9yZWxzLy5yZWxzUEsBAi0AFAAGAAgAAAAhANVbPho9AgAAfAQAAA4AAAAA&#10;AAAAAAAAAAAALgIAAGRycy9lMm9Eb2MueG1sUEsBAi0AFAAGAAgAAAAhAO7Ej0vdAAAACQEAAA8A&#10;AAAAAAAAAAAAAAAAlwQAAGRycy9kb3ducmV2LnhtbFBLBQYAAAAABAAEAPMAAAChBQAAAAA=&#10;" strokecolor="purple" strokeweight="2.5pt">
                      <v:textbox inset="5.85pt,.7pt,5.85pt,.7pt">
                        <w:txbxContent>
                          <w:p w:rsidR="00CC48B4" w:rsidRPr="00A03A4E" w:rsidRDefault="00CC48B4" w:rsidP="00C90A3F">
                            <w:pPr>
                              <w:rPr>
                                <w:rFonts w:ascii="HGP創英角ﾎﾟｯﾌﾟ体" w:eastAsia="HGP創英角ﾎﾟｯﾌﾟ体" w:hint="eastAsia"/>
                                <w:szCs w:val="21"/>
                              </w:rPr>
                            </w:pPr>
                            <w:r w:rsidRPr="00A03A4E">
                              <w:rPr>
                                <w:rFonts w:ascii="HGP創英角ﾎﾟｯﾌﾟ体" w:eastAsia="HGP創英角ﾎﾟｯﾌﾟ体" w:hint="eastAsia"/>
                                <w:szCs w:val="21"/>
                              </w:rPr>
                              <w:t>京都に関する資料は</w:t>
                            </w:r>
                            <w:r w:rsidRPr="009D40D6">
                              <w:rPr>
                                <w:rFonts w:ascii="HGP創英角ﾎﾟｯﾌﾟ体" w:eastAsia="HGP創英角ﾎﾟｯﾌﾟ体" w:hint="eastAsia"/>
                                <w:bCs/>
                                <w:color w:val="800080"/>
                                <w:szCs w:val="21"/>
                              </w:rPr>
                              <w:t>京都府立総合資料館</w:t>
                            </w:r>
                            <w:r w:rsidRPr="00A03A4E">
                              <w:rPr>
                                <w:rFonts w:ascii="HGP創英角ﾎﾟｯﾌﾟ体" w:eastAsia="HGP創英角ﾎﾟｯﾌﾟ体" w:hint="eastAsia"/>
                                <w:szCs w:val="21"/>
                              </w:rPr>
                              <w:t>が重点的に収集しています。</w:t>
                            </w:r>
                          </w:p>
                          <w:p w:rsidR="00CC48B4" w:rsidRPr="00A03A4E" w:rsidRDefault="00CC48B4" w:rsidP="00A03A4E">
                            <w:pPr>
                              <w:ind w:firstLineChars="300" w:firstLine="659"/>
                              <w:jc w:val="left"/>
                              <w:rPr>
                                <w:rFonts w:ascii="HGP創英角ﾎﾟｯﾌﾟ体" w:eastAsia="HGP創英角ﾎﾟｯﾌﾟ体" w:hint="eastAsia"/>
                                <w:szCs w:val="21"/>
                              </w:rPr>
                            </w:pPr>
                            <w:r w:rsidRPr="00A03A4E">
                              <w:rPr>
                                <w:rFonts w:ascii="HGP創英角ﾎﾟｯﾌﾟ体" w:eastAsia="HGP創英角ﾎﾟｯﾌﾟ体" w:hint="eastAsia"/>
                                <w:szCs w:val="21"/>
                              </w:rPr>
                              <w:t xml:space="preserve">〒606-0823　京都市左京区下鴨半木町1の4　</w:t>
                            </w:r>
                          </w:p>
                          <w:p w:rsidR="00CC48B4" w:rsidRPr="00A03A4E" w:rsidRDefault="00CC48B4" w:rsidP="00A03A4E">
                            <w:pPr>
                              <w:ind w:firstLineChars="300" w:firstLine="659"/>
                              <w:jc w:val="left"/>
                              <w:rPr>
                                <w:rFonts w:ascii="HGP創英角ﾎﾟｯﾌﾟ体" w:eastAsia="HGP創英角ﾎﾟｯﾌﾟ体" w:hint="eastAsia"/>
                                <w:szCs w:val="21"/>
                              </w:rPr>
                            </w:pPr>
                            <w:r w:rsidRPr="00A03A4E">
                              <w:rPr>
                                <w:rFonts w:ascii="HGP創英角ﾎﾟｯﾌﾟ体" w:eastAsia="HGP創英角ﾎﾟｯﾌﾟ体" w:hint="eastAsia"/>
                                <w:szCs w:val="21"/>
                              </w:rPr>
                              <w:t>TEL　075-723-4833　　FAX　075-791-9466</w:t>
                            </w:r>
                          </w:p>
                          <w:p w:rsidR="00CC48B4" w:rsidRPr="002C65C8" w:rsidRDefault="00CC48B4" w:rsidP="00A03A4E">
                            <w:pPr>
                              <w:ind w:firstLineChars="300" w:firstLine="659"/>
                              <w:rPr>
                                <w:rFonts w:ascii="HGP創英角ﾎﾟｯﾌﾟ体" w:eastAsia="HGP創英角ﾎﾟｯﾌﾟ体"/>
                                <w:sz w:val="22"/>
                                <w:szCs w:val="22"/>
                              </w:rPr>
                            </w:pPr>
                            <w:r w:rsidRPr="00A03A4E">
                              <w:rPr>
                                <w:rFonts w:ascii="HGP創英角ﾎﾟｯﾌﾟ体" w:eastAsia="HGP創英角ﾎﾟｯﾌﾟ体" w:hint="eastAsia"/>
                                <w:szCs w:val="21"/>
                              </w:rPr>
                              <w:t>ﾎ</w:t>
                            </w:r>
                            <w:r w:rsidR="003C5A8C">
                              <w:rPr>
                                <w:rFonts w:ascii="HGP創英角ﾎﾟｯﾌﾟ体" w:eastAsia="HGP創英角ﾎﾟｯﾌﾟ体" w:hint="eastAsia"/>
                                <w:szCs w:val="21"/>
                              </w:rPr>
                              <w:t>―</w:t>
                            </w:r>
                            <w:r w:rsidRPr="00A03A4E">
                              <w:rPr>
                                <w:rFonts w:ascii="HGP創英角ﾎﾟｯﾌﾟ体" w:eastAsia="HGP創英角ﾎﾟｯﾌﾟ体" w:hint="eastAsia"/>
                                <w:szCs w:val="21"/>
                              </w:rPr>
                              <w:t xml:space="preserve">ﾑﾍﾟｰｼﾞｱﾄﾞﾚｽ　</w:t>
                            </w:r>
                            <w:r w:rsidRPr="00A03A4E">
                              <w:rPr>
                                <w:rFonts w:ascii="HGP創英角ﾎﾟｯﾌﾟ体" w:eastAsia="HGP創英角ﾎﾟｯﾌﾟ体"/>
                                <w:szCs w:val="21"/>
                              </w:rPr>
                              <w:t>http://www.pref.kyoto.jp/shiryokan</w:t>
                            </w:r>
                            <w:r w:rsidRPr="002C65C8">
                              <w:rPr>
                                <w:rFonts w:ascii="HGP創英角ﾎﾟｯﾌﾟ体" w:eastAsia="HGP創英角ﾎﾟｯﾌﾟ体"/>
                                <w:sz w:val="22"/>
                                <w:szCs w:val="22"/>
                              </w:rPr>
                              <w:t>/</w:t>
                            </w:r>
                          </w:p>
                        </w:txbxContent>
                      </v:textbox>
                    </v:shape>
                  </w:pict>
                </mc:Fallback>
              </mc:AlternateContent>
            </w:r>
            <w:r w:rsidR="00C17D68" w:rsidRPr="00C17D68">
              <w:rPr>
                <w:rFonts w:ascii="HGS創英角ﾎﾟｯﾌﾟ体" w:eastAsia="HGS創英角ﾎﾟｯﾌﾟ体" w:hint="eastAsia"/>
                <w:color w:val="808000"/>
                <w:szCs w:val="21"/>
              </w:rPr>
              <w:t>「今昔都名所図会」</w:t>
            </w:r>
            <w:r w:rsidR="00C17D68">
              <w:rPr>
                <w:rFonts w:ascii="ＭＳ ゴシック" w:eastAsia="ＭＳ ゴシック" w:hAnsi="ＭＳ ゴシック" w:hint="eastAsia"/>
                <w:szCs w:val="21"/>
              </w:rPr>
              <w:t>は</w:t>
            </w:r>
            <w:r w:rsidR="004F73A3">
              <w:rPr>
                <w:rFonts w:ascii="ＭＳ ゴシック" w:eastAsia="ＭＳ ゴシック" w:hAnsi="ＭＳ ゴシック" w:hint="eastAsia"/>
                <w:szCs w:val="21"/>
              </w:rPr>
              <w:t>、</w:t>
            </w:r>
            <w:r w:rsidR="00311D57">
              <w:rPr>
                <w:rFonts w:ascii="ＭＳ ゴシック" w:eastAsia="ＭＳ ゴシック" w:hAnsi="ＭＳ ゴシック" w:hint="eastAsia"/>
                <w:szCs w:val="21"/>
              </w:rPr>
              <w:t>「都名所図会」</w:t>
            </w:r>
            <w:r w:rsidR="003155A2">
              <w:rPr>
                <w:rFonts w:ascii="ＭＳ ゴシック" w:eastAsia="ＭＳ ゴシック" w:hAnsi="ＭＳ ゴシック" w:hint="eastAsia"/>
                <w:szCs w:val="21"/>
              </w:rPr>
              <w:t>や「拾遺都名所図会」</w:t>
            </w:r>
            <w:r w:rsidR="00311D57">
              <w:rPr>
                <w:rFonts w:ascii="ＭＳ ゴシック" w:eastAsia="ＭＳ ゴシック" w:hAnsi="ＭＳ ゴシック" w:hint="eastAsia"/>
                <w:szCs w:val="21"/>
              </w:rPr>
              <w:t>の挿画と、</w:t>
            </w:r>
            <w:r w:rsidR="003155A2">
              <w:rPr>
                <w:rFonts w:ascii="ＭＳ ゴシック" w:eastAsia="ＭＳ ゴシック" w:hAnsi="ＭＳ ゴシック" w:hint="eastAsia"/>
                <w:szCs w:val="21"/>
              </w:rPr>
              <w:t>同じ場所</w:t>
            </w:r>
            <w:r w:rsidR="00C02594">
              <w:rPr>
                <w:rFonts w:ascii="ＭＳ ゴシック" w:eastAsia="ＭＳ ゴシック" w:hAnsi="ＭＳ ゴシック" w:hint="eastAsia"/>
                <w:szCs w:val="21"/>
              </w:rPr>
              <w:t>の</w:t>
            </w:r>
            <w:r w:rsidR="00311D57">
              <w:rPr>
                <w:rFonts w:ascii="ＭＳ ゴシック" w:eastAsia="ＭＳ ゴシック" w:hAnsi="ＭＳ ゴシック" w:hint="eastAsia"/>
                <w:szCs w:val="21"/>
              </w:rPr>
              <w:t>写真</w:t>
            </w:r>
            <w:r w:rsidR="002E5E4B">
              <w:rPr>
                <w:rFonts w:ascii="ＭＳ ゴシック" w:eastAsia="ＭＳ ゴシック" w:hAnsi="ＭＳ ゴシック" w:hint="eastAsia"/>
                <w:szCs w:val="21"/>
              </w:rPr>
              <w:t>が</w:t>
            </w:r>
            <w:r w:rsidR="00C43608">
              <w:rPr>
                <w:rFonts w:ascii="ＭＳ ゴシック" w:eastAsia="ＭＳ ゴシック" w:hAnsi="ＭＳ ゴシック" w:hint="eastAsia"/>
                <w:szCs w:val="21"/>
              </w:rPr>
              <w:t>並べ</w:t>
            </w:r>
            <w:r w:rsidR="003155A2">
              <w:rPr>
                <w:rFonts w:ascii="ＭＳ ゴシック" w:eastAsia="ＭＳ ゴシック" w:hAnsi="ＭＳ ゴシック" w:hint="eastAsia"/>
                <w:szCs w:val="21"/>
              </w:rPr>
              <w:t>ら</w:t>
            </w:r>
            <w:r w:rsidR="00C43608">
              <w:rPr>
                <w:rFonts w:ascii="ＭＳ ゴシック" w:eastAsia="ＭＳ ゴシック" w:hAnsi="ＭＳ ゴシック" w:hint="eastAsia"/>
                <w:szCs w:val="21"/>
              </w:rPr>
              <w:t>れています</w:t>
            </w:r>
            <w:r w:rsidR="00311D57">
              <w:rPr>
                <w:rFonts w:ascii="ＭＳ ゴシック" w:eastAsia="ＭＳ ゴシック" w:hAnsi="ＭＳ ゴシック" w:hint="eastAsia"/>
                <w:szCs w:val="21"/>
              </w:rPr>
              <w:t>。</w:t>
            </w:r>
            <w:r w:rsidR="003155A2">
              <w:rPr>
                <w:rFonts w:ascii="ＭＳ ゴシック" w:eastAsia="ＭＳ ゴシック" w:hAnsi="ＭＳ ゴシック" w:hint="eastAsia"/>
                <w:szCs w:val="21"/>
              </w:rPr>
              <w:t>「都名所図会」や「拾遺都名所図会」は</w:t>
            </w:r>
            <w:r w:rsidR="003155A2" w:rsidRPr="00C43608">
              <w:rPr>
                <w:rFonts w:ascii="HGS創英角ﾎﾟｯﾌﾟ体" w:eastAsia="HGS創英角ﾎﾟｯﾌﾟ体" w:hint="eastAsia"/>
                <w:color w:val="3366FF"/>
                <w:szCs w:val="21"/>
              </w:rPr>
              <w:t>「新修京都叢書」</w:t>
            </w:r>
            <w:r w:rsidR="003155A2" w:rsidRPr="00C43608">
              <w:rPr>
                <w:rFonts w:ascii="ＭＳ ゴシック" w:eastAsia="ＭＳ ゴシック" w:hAnsi="ＭＳ ゴシック" w:hint="eastAsia"/>
                <w:szCs w:val="21"/>
              </w:rPr>
              <w:t>に</w:t>
            </w:r>
            <w:r w:rsidR="003155A2">
              <w:rPr>
                <w:rFonts w:ascii="ＭＳ ゴシック" w:eastAsia="ＭＳ ゴシック" w:hAnsi="ＭＳ ゴシック" w:hint="eastAsia"/>
                <w:szCs w:val="21"/>
              </w:rPr>
              <w:t>収められています</w:t>
            </w:r>
            <w:r w:rsidR="00C02594">
              <w:rPr>
                <w:rFonts w:ascii="ＭＳ ゴシック" w:eastAsia="ＭＳ ゴシック" w:hAnsi="ＭＳ ゴシック" w:hint="eastAsia"/>
                <w:szCs w:val="21"/>
              </w:rPr>
              <w:t>が、</w:t>
            </w:r>
            <w:r w:rsidR="002E5E4B">
              <w:rPr>
                <w:rFonts w:ascii="ＭＳ ゴシック" w:eastAsia="ＭＳ ゴシック" w:hAnsi="ＭＳ ゴシック" w:hint="eastAsia"/>
                <w:szCs w:val="21"/>
              </w:rPr>
              <w:t>江戸時代の出版当時の</w:t>
            </w:r>
            <w:r w:rsidR="00C02594">
              <w:rPr>
                <w:rFonts w:ascii="ＭＳ ゴシック" w:eastAsia="ＭＳ ゴシック" w:hAnsi="ＭＳ ゴシック" w:hint="eastAsia"/>
                <w:szCs w:val="21"/>
              </w:rPr>
              <w:t>和装本</w:t>
            </w:r>
            <w:r w:rsidR="00093D69">
              <w:rPr>
                <w:rFonts w:ascii="ＭＳ ゴシック" w:eastAsia="ＭＳ ゴシック" w:hAnsi="ＭＳ ゴシック" w:hint="eastAsia"/>
                <w:szCs w:val="21"/>
              </w:rPr>
              <w:t>も現存しており、当館にも所蔵があります</w:t>
            </w:r>
            <w:r w:rsidR="00F20A23">
              <w:rPr>
                <w:rFonts w:ascii="ＭＳ ゴシック" w:eastAsia="ＭＳ ゴシック" w:hAnsi="ＭＳ ゴシック" w:hint="eastAsia"/>
                <w:szCs w:val="21"/>
              </w:rPr>
              <w:t>。</w:t>
            </w:r>
          </w:p>
        </w:tc>
      </w:tr>
    </w:tbl>
    <w:bookmarkEnd w:id="0"/>
    <w:p w:rsidR="001B436C" w:rsidRPr="004E3DFE" w:rsidRDefault="00466CC4" w:rsidP="00CC48B4">
      <w:pPr>
        <w:jc w:val="left"/>
        <w:rPr>
          <w:rFonts w:ascii="HGS創英角ﾎﾟｯﾌﾟ体" w:eastAsia="HGS創英角ﾎﾟｯﾌﾟ体" w:hint="eastAsia"/>
          <w:b/>
          <w:color w:val="0000FF"/>
          <w:szCs w:val="21"/>
        </w:rPr>
      </w:pPr>
      <w:r>
        <w:rPr>
          <w:noProof/>
        </w:rPr>
        <w:drawing>
          <wp:anchor distT="0" distB="0" distL="114300" distR="114300" simplePos="0" relativeHeight="251662848" behindDoc="1" locked="0" layoutInCell="1" allowOverlap="1">
            <wp:simplePos x="0" y="0"/>
            <wp:positionH relativeFrom="column">
              <wp:posOffset>5518150</wp:posOffset>
            </wp:positionH>
            <wp:positionV relativeFrom="paragraph">
              <wp:posOffset>228600</wp:posOffset>
            </wp:positionV>
            <wp:extent cx="1225550" cy="431800"/>
            <wp:effectExtent l="0" t="0" r="0" b="6350"/>
            <wp:wrapTight wrapText="bothSides">
              <wp:wrapPolygon edited="0">
                <wp:start x="0" y="0"/>
                <wp:lineTo x="0" y="20965"/>
                <wp:lineTo x="21152" y="20965"/>
                <wp:lineTo x="21152" y="0"/>
                <wp:lineTo x="0" y="0"/>
              </wp:wrapPolygon>
            </wp:wrapTight>
            <wp:docPr id="200" name="図 200"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b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B436C" w:rsidRPr="004E3DFE" w:rsidSect="00893EDB">
      <w:pgSz w:w="11906" w:h="16838" w:code="9"/>
      <w:pgMar w:top="567" w:right="680" w:bottom="284" w:left="680" w:header="851" w:footer="992" w:gutter="0"/>
      <w:cols w:space="425"/>
      <w:docGrid w:type="linesAndChars" w:linePitch="315" w:charSpace="1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46E" w:rsidRDefault="0054146E" w:rsidP="00892F9A">
      <w:r>
        <w:separator/>
      </w:r>
    </w:p>
  </w:endnote>
  <w:endnote w:type="continuationSeparator" w:id="0">
    <w:p w:rsidR="0054146E" w:rsidRDefault="0054146E" w:rsidP="0089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46E" w:rsidRDefault="0054146E" w:rsidP="00892F9A">
      <w:r>
        <w:separator/>
      </w:r>
    </w:p>
  </w:footnote>
  <w:footnote w:type="continuationSeparator" w:id="0">
    <w:p w:rsidR="0054146E" w:rsidRDefault="0054146E" w:rsidP="00892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98"/>
    <w:rsid w:val="00002C19"/>
    <w:rsid w:val="00006011"/>
    <w:rsid w:val="000110EA"/>
    <w:rsid w:val="00011BB6"/>
    <w:rsid w:val="00016DA8"/>
    <w:rsid w:val="0002672B"/>
    <w:rsid w:val="00044F4C"/>
    <w:rsid w:val="0004724E"/>
    <w:rsid w:val="00057268"/>
    <w:rsid w:val="0006247F"/>
    <w:rsid w:val="00062E90"/>
    <w:rsid w:val="000645E8"/>
    <w:rsid w:val="00071968"/>
    <w:rsid w:val="00080A82"/>
    <w:rsid w:val="00085B36"/>
    <w:rsid w:val="0009209B"/>
    <w:rsid w:val="00093D69"/>
    <w:rsid w:val="00095BEE"/>
    <w:rsid w:val="000A6FEE"/>
    <w:rsid w:val="000B2C9A"/>
    <w:rsid w:val="000B5C9B"/>
    <w:rsid w:val="000C0A31"/>
    <w:rsid w:val="000C2005"/>
    <w:rsid w:val="000C246D"/>
    <w:rsid w:val="000C2A72"/>
    <w:rsid w:val="000C3EA9"/>
    <w:rsid w:val="000E09D0"/>
    <w:rsid w:val="000E2AE5"/>
    <w:rsid w:val="000F69D8"/>
    <w:rsid w:val="00104E15"/>
    <w:rsid w:val="0011138A"/>
    <w:rsid w:val="00120836"/>
    <w:rsid w:val="001245FA"/>
    <w:rsid w:val="00127D10"/>
    <w:rsid w:val="00133EA9"/>
    <w:rsid w:val="00136432"/>
    <w:rsid w:val="001420C4"/>
    <w:rsid w:val="00157434"/>
    <w:rsid w:val="00166128"/>
    <w:rsid w:val="001744FA"/>
    <w:rsid w:val="00184C66"/>
    <w:rsid w:val="00193694"/>
    <w:rsid w:val="001A7617"/>
    <w:rsid w:val="001B436C"/>
    <w:rsid w:val="001B4F61"/>
    <w:rsid w:val="001B50B4"/>
    <w:rsid w:val="001B5825"/>
    <w:rsid w:val="001B6C32"/>
    <w:rsid w:val="001B7914"/>
    <w:rsid w:val="001C14EC"/>
    <w:rsid w:val="001C38B7"/>
    <w:rsid w:val="001C5A97"/>
    <w:rsid w:val="001C7EB8"/>
    <w:rsid w:val="001D72BB"/>
    <w:rsid w:val="001E0D4B"/>
    <w:rsid w:val="00200C9D"/>
    <w:rsid w:val="00213F45"/>
    <w:rsid w:val="00214829"/>
    <w:rsid w:val="00223899"/>
    <w:rsid w:val="002305F5"/>
    <w:rsid w:val="002313F6"/>
    <w:rsid w:val="00235F5F"/>
    <w:rsid w:val="00253C17"/>
    <w:rsid w:val="00257741"/>
    <w:rsid w:val="0028188B"/>
    <w:rsid w:val="00284A49"/>
    <w:rsid w:val="002857A9"/>
    <w:rsid w:val="002866DC"/>
    <w:rsid w:val="00291531"/>
    <w:rsid w:val="002A542C"/>
    <w:rsid w:val="002A5667"/>
    <w:rsid w:val="002B3158"/>
    <w:rsid w:val="002C65C8"/>
    <w:rsid w:val="002D7DF8"/>
    <w:rsid w:val="002E4217"/>
    <w:rsid w:val="002E5B62"/>
    <w:rsid w:val="002E5E4B"/>
    <w:rsid w:val="002F1034"/>
    <w:rsid w:val="002F335D"/>
    <w:rsid w:val="002F3439"/>
    <w:rsid w:val="002F60F5"/>
    <w:rsid w:val="00303044"/>
    <w:rsid w:val="0030341D"/>
    <w:rsid w:val="00311D57"/>
    <w:rsid w:val="003155A2"/>
    <w:rsid w:val="00325C3C"/>
    <w:rsid w:val="003461DE"/>
    <w:rsid w:val="00354C0B"/>
    <w:rsid w:val="00355200"/>
    <w:rsid w:val="00356148"/>
    <w:rsid w:val="00362124"/>
    <w:rsid w:val="003719FE"/>
    <w:rsid w:val="00392472"/>
    <w:rsid w:val="0039285E"/>
    <w:rsid w:val="003B1728"/>
    <w:rsid w:val="003B3B98"/>
    <w:rsid w:val="003B5B0E"/>
    <w:rsid w:val="003C5A8C"/>
    <w:rsid w:val="003C6A03"/>
    <w:rsid w:val="003D5439"/>
    <w:rsid w:val="003F206F"/>
    <w:rsid w:val="003F2703"/>
    <w:rsid w:val="003F657B"/>
    <w:rsid w:val="003F7997"/>
    <w:rsid w:val="0040215C"/>
    <w:rsid w:val="004118FA"/>
    <w:rsid w:val="00415D10"/>
    <w:rsid w:val="00444D3F"/>
    <w:rsid w:val="0045452E"/>
    <w:rsid w:val="00461645"/>
    <w:rsid w:val="00466CC4"/>
    <w:rsid w:val="00470455"/>
    <w:rsid w:val="00471BC0"/>
    <w:rsid w:val="00475B98"/>
    <w:rsid w:val="00481E7D"/>
    <w:rsid w:val="0049446A"/>
    <w:rsid w:val="004A30D4"/>
    <w:rsid w:val="004A4704"/>
    <w:rsid w:val="004B5ADE"/>
    <w:rsid w:val="004C63CA"/>
    <w:rsid w:val="004D1190"/>
    <w:rsid w:val="004E3DFE"/>
    <w:rsid w:val="004F73A3"/>
    <w:rsid w:val="00501C13"/>
    <w:rsid w:val="00505F10"/>
    <w:rsid w:val="00510DC5"/>
    <w:rsid w:val="00515477"/>
    <w:rsid w:val="00517728"/>
    <w:rsid w:val="00534412"/>
    <w:rsid w:val="0054146E"/>
    <w:rsid w:val="00577FA4"/>
    <w:rsid w:val="00584ACA"/>
    <w:rsid w:val="00586C28"/>
    <w:rsid w:val="00590268"/>
    <w:rsid w:val="005A451A"/>
    <w:rsid w:val="005C175E"/>
    <w:rsid w:val="005C716F"/>
    <w:rsid w:val="005D3FA3"/>
    <w:rsid w:val="005E0A56"/>
    <w:rsid w:val="005E41BF"/>
    <w:rsid w:val="005E6C19"/>
    <w:rsid w:val="00603ADB"/>
    <w:rsid w:val="00605B1E"/>
    <w:rsid w:val="006115E4"/>
    <w:rsid w:val="00624221"/>
    <w:rsid w:val="00630385"/>
    <w:rsid w:val="006316C6"/>
    <w:rsid w:val="00660887"/>
    <w:rsid w:val="00664F28"/>
    <w:rsid w:val="006650C8"/>
    <w:rsid w:val="00677233"/>
    <w:rsid w:val="0068008C"/>
    <w:rsid w:val="006B10E0"/>
    <w:rsid w:val="006E1697"/>
    <w:rsid w:val="006F49F1"/>
    <w:rsid w:val="006F7C42"/>
    <w:rsid w:val="007008F1"/>
    <w:rsid w:val="007075F5"/>
    <w:rsid w:val="00712F3F"/>
    <w:rsid w:val="00720B0F"/>
    <w:rsid w:val="00724A40"/>
    <w:rsid w:val="00737214"/>
    <w:rsid w:val="007565F0"/>
    <w:rsid w:val="0076300B"/>
    <w:rsid w:val="0076724D"/>
    <w:rsid w:val="00767408"/>
    <w:rsid w:val="00775C55"/>
    <w:rsid w:val="00785857"/>
    <w:rsid w:val="007877ED"/>
    <w:rsid w:val="007A0BA6"/>
    <w:rsid w:val="007A1261"/>
    <w:rsid w:val="007A2D9C"/>
    <w:rsid w:val="007C1C48"/>
    <w:rsid w:val="007C528A"/>
    <w:rsid w:val="007C5644"/>
    <w:rsid w:val="007D056A"/>
    <w:rsid w:val="007E58C3"/>
    <w:rsid w:val="007F3466"/>
    <w:rsid w:val="007F5789"/>
    <w:rsid w:val="00803236"/>
    <w:rsid w:val="00813CB5"/>
    <w:rsid w:val="0081485F"/>
    <w:rsid w:val="008160AE"/>
    <w:rsid w:val="00816254"/>
    <w:rsid w:val="00817189"/>
    <w:rsid w:val="00826DD6"/>
    <w:rsid w:val="00836A4B"/>
    <w:rsid w:val="00841A44"/>
    <w:rsid w:val="008601FC"/>
    <w:rsid w:val="0086475F"/>
    <w:rsid w:val="0087628E"/>
    <w:rsid w:val="00884B20"/>
    <w:rsid w:val="00891CDB"/>
    <w:rsid w:val="00892F9A"/>
    <w:rsid w:val="00893EDB"/>
    <w:rsid w:val="008A00B8"/>
    <w:rsid w:val="008A79CE"/>
    <w:rsid w:val="008B0900"/>
    <w:rsid w:val="008D74C5"/>
    <w:rsid w:val="008E0626"/>
    <w:rsid w:val="008E6131"/>
    <w:rsid w:val="008E6584"/>
    <w:rsid w:val="00902430"/>
    <w:rsid w:val="00906F56"/>
    <w:rsid w:val="00913306"/>
    <w:rsid w:val="00916213"/>
    <w:rsid w:val="00917177"/>
    <w:rsid w:val="0092687D"/>
    <w:rsid w:val="0093455C"/>
    <w:rsid w:val="00935CF7"/>
    <w:rsid w:val="00955D79"/>
    <w:rsid w:val="0095625B"/>
    <w:rsid w:val="009851A3"/>
    <w:rsid w:val="00991E8A"/>
    <w:rsid w:val="00996188"/>
    <w:rsid w:val="009A3164"/>
    <w:rsid w:val="009A4797"/>
    <w:rsid w:val="009A5E3B"/>
    <w:rsid w:val="009C531C"/>
    <w:rsid w:val="009D31BB"/>
    <w:rsid w:val="009D40D6"/>
    <w:rsid w:val="009D5BDC"/>
    <w:rsid w:val="009F27E7"/>
    <w:rsid w:val="00A03A4E"/>
    <w:rsid w:val="00A23166"/>
    <w:rsid w:val="00A346A0"/>
    <w:rsid w:val="00A36E40"/>
    <w:rsid w:val="00A51CB0"/>
    <w:rsid w:val="00A57882"/>
    <w:rsid w:val="00A90DAC"/>
    <w:rsid w:val="00A953C3"/>
    <w:rsid w:val="00AA095A"/>
    <w:rsid w:val="00AC4D0E"/>
    <w:rsid w:val="00AD3DDD"/>
    <w:rsid w:val="00AD7915"/>
    <w:rsid w:val="00AE1345"/>
    <w:rsid w:val="00AF7ED1"/>
    <w:rsid w:val="00B040EC"/>
    <w:rsid w:val="00B14A56"/>
    <w:rsid w:val="00B261AD"/>
    <w:rsid w:val="00B365BF"/>
    <w:rsid w:val="00B431C4"/>
    <w:rsid w:val="00B51CC1"/>
    <w:rsid w:val="00B51E91"/>
    <w:rsid w:val="00B52610"/>
    <w:rsid w:val="00B57588"/>
    <w:rsid w:val="00B6489E"/>
    <w:rsid w:val="00B8084C"/>
    <w:rsid w:val="00B80DE2"/>
    <w:rsid w:val="00B87B3F"/>
    <w:rsid w:val="00B9069B"/>
    <w:rsid w:val="00BA1BFF"/>
    <w:rsid w:val="00BA4460"/>
    <w:rsid w:val="00BC1F6B"/>
    <w:rsid w:val="00BE1EF2"/>
    <w:rsid w:val="00BE5955"/>
    <w:rsid w:val="00BF6276"/>
    <w:rsid w:val="00C02594"/>
    <w:rsid w:val="00C0434C"/>
    <w:rsid w:val="00C10C87"/>
    <w:rsid w:val="00C1695B"/>
    <w:rsid w:val="00C17D68"/>
    <w:rsid w:val="00C23D6F"/>
    <w:rsid w:val="00C30A73"/>
    <w:rsid w:val="00C33CFA"/>
    <w:rsid w:val="00C43608"/>
    <w:rsid w:val="00C57A5D"/>
    <w:rsid w:val="00C604BD"/>
    <w:rsid w:val="00C7602F"/>
    <w:rsid w:val="00C84AF4"/>
    <w:rsid w:val="00C90A3F"/>
    <w:rsid w:val="00C928D1"/>
    <w:rsid w:val="00CA1C74"/>
    <w:rsid w:val="00CA414D"/>
    <w:rsid w:val="00CB5906"/>
    <w:rsid w:val="00CC4709"/>
    <w:rsid w:val="00CC48A8"/>
    <w:rsid w:val="00CC48B4"/>
    <w:rsid w:val="00CE1372"/>
    <w:rsid w:val="00CE144D"/>
    <w:rsid w:val="00CE318B"/>
    <w:rsid w:val="00CE32DE"/>
    <w:rsid w:val="00CE46D8"/>
    <w:rsid w:val="00CF2AFA"/>
    <w:rsid w:val="00D04504"/>
    <w:rsid w:val="00D1019D"/>
    <w:rsid w:val="00D110B7"/>
    <w:rsid w:val="00D14092"/>
    <w:rsid w:val="00D2142D"/>
    <w:rsid w:val="00D3101A"/>
    <w:rsid w:val="00D475AC"/>
    <w:rsid w:val="00D61468"/>
    <w:rsid w:val="00D66386"/>
    <w:rsid w:val="00D724EC"/>
    <w:rsid w:val="00D7340A"/>
    <w:rsid w:val="00D8148E"/>
    <w:rsid w:val="00D828AD"/>
    <w:rsid w:val="00D87FBC"/>
    <w:rsid w:val="00D91E61"/>
    <w:rsid w:val="00D949D3"/>
    <w:rsid w:val="00DB1929"/>
    <w:rsid w:val="00DC282A"/>
    <w:rsid w:val="00DD0588"/>
    <w:rsid w:val="00DE1E72"/>
    <w:rsid w:val="00DE5F74"/>
    <w:rsid w:val="00DE7F1E"/>
    <w:rsid w:val="00DF706B"/>
    <w:rsid w:val="00E11261"/>
    <w:rsid w:val="00E12174"/>
    <w:rsid w:val="00E27017"/>
    <w:rsid w:val="00E27DF1"/>
    <w:rsid w:val="00E44160"/>
    <w:rsid w:val="00E4436E"/>
    <w:rsid w:val="00E46BB0"/>
    <w:rsid w:val="00E560AD"/>
    <w:rsid w:val="00E61855"/>
    <w:rsid w:val="00E61BA0"/>
    <w:rsid w:val="00E64442"/>
    <w:rsid w:val="00E66E58"/>
    <w:rsid w:val="00E72FB6"/>
    <w:rsid w:val="00EB08FB"/>
    <w:rsid w:val="00EB0FE3"/>
    <w:rsid w:val="00EF25D3"/>
    <w:rsid w:val="00EF36D9"/>
    <w:rsid w:val="00EF7E89"/>
    <w:rsid w:val="00F20A23"/>
    <w:rsid w:val="00F22CC8"/>
    <w:rsid w:val="00F26418"/>
    <w:rsid w:val="00F27FF7"/>
    <w:rsid w:val="00F375E5"/>
    <w:rsid w:val="00F549B8"/>
    <w:rsid w:val="00F603C5"/>
    <w:rsid w:val="00F741AC"/>
    <w:rsid w:val="00F74A61"/>
    <w:rsid w:val="00F939BD"/>
    <w:rsid w:val="00FA496E"/>
    <w:rsid w:val="00FA619B"/>
    <w:rsid w:val="00FB454A"/>
    <w:rsid w:val="00FC3858"/>
    <w:rsid w:val="00FD0C08"/>
    <w:rsid w:val="00FD374D"/>
    <w:rsid w:val="00FD525B"/>
    <w:rsid w:val="00FD7EFC"/>
    <w:rsid w:val="00FF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81669B2-1774-4876-8994-BEF8A347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13F6"/>
    <w:rPr>
      <w:rFonts w:ascii="Arial" w:eastAsia="ＭＳ ゴシック" w:hAnsi="Arial"/>
      <w:sz w:val="18"/>
      <w:szCs w:val="18"/>
    </w:rPr>
  </w:style>
  <w:style w:type="paragraph" w:styleId="a4">
    <w:name w:val="Date"/>
    <w:basedOn w:val="a"/>
    <w:next w:val="a"/>
    <w:rsid w:val="007877ED"/>
  </w:style>
  <w:style w:type="character" w:styleId="a5">
    <w:name w:val="Hyperlink"/>
    <w:rsid w:val="002C65C8"/>
    <w:rPr>
      <w:color w:val="0000FF"/>
      <w:u w:val="single"/>
    </w:rPr>
  </w:style>
  <w:style w:type="paragraph" w:styleId="a6">
    <w:name w:val="header"/>
    <w:basedOn w:val="a"/>
    <w:link w:val="a7"/>
    <w:rsid w:val="00892F9A"/>
    <w:pPr>
      <w:tabs>
        <w:tab w:val="center" w:pos="4252"/>
        <w:tab w:val="right" w:pos="8504"/>
      </w:tabs>
      <w:snapToGrid w:val="0"/>
    </w:pPr>
  </w:style>
  <w:style w:type="character" w:customStyle="1" w:styleId="a7">
    <w:name w:val="ヘッダー (文字)"/>
    <w:link w:val="a6"/>
    <w:rsid w:val="00892F9A"/>
    <w:rPr>
      <w:kern w:val="2"/>
      <w:sz w:val="21"/>
      <w:szCs w:val="24"/>
    </w:rPr>
  </w:style>
  <w:style w:type="paragraph" w:styleId="a8">
    <w:name w:val="footer"/>
    <w:basedOn w:val="a"/>
    <w:link w:val="a9"/>
    <w:rsid w:val="00892F9A"/>
    <w:pPr>
      <w:tabs>
        <w:tab w:val="center" w:pos="4252"/>
        <w:tab w:val="right" w:pos="8504"/>
      </w:tabs>
      <w:snapToGrid w:val="0"/>
    </w:pPr>
  </w:style>
  <w:style w:type="character" w:customStyle="1" w:styleId="a9">
    <w:name w:val="フッター (文字)"/>
    <w:link w:val="a8"/>
    <w:rsid w:val="00892F9A"/>
    <w:rPr>
      <w:kern w:val="2"/>
      <w:sz w:val="21"/>
      <w:szCs w:val="24"/>
    </w:rPr>
  </w:style>
  <w:style w:type="paragraph" w:styleId="Web">
    <w:name w:val="Normal (Web)"/>
    <w:basedOn w:val="a"/>
    <w:uiPriority w:val="99"/>
    <w:unhideWhenUsed/>
    <w:rsid w:val="00466CC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京都に関する本がありますか？</vt:lpstr>
      <vt:lpstr>京都に関する本がありますか？</vt:lpstr>
    </vt:vector>
  </TitlesOfParts>
  <Company>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京都に関する本がありますか？</dc:title>
  <dc:subject/>
  <dc:creator>staff</dc:creator>
  <cp:keywords/>
  <dc:description/>
  <cp:lastModifiedBy>kpl</cp:lastModifiedBy>
  <cp:revision>3</cp:revision>
  <cp:lastPrinted>2010-03-04T07:09:00Z</cp:lastPrinted>
  <dcterms:created xsi:type="dcterms:W3CDTF">2017-03-27T01:41:00Z</dcterms:created>
  <dcterms:modified xsi:type="dcterms:W3CDTF">2017-03-27T01:43:00Z</dcterms:modified>
</cp:coreProperties>
</file>